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F6" w:rsidRPr="002E0FF6" w:rsidRDefault="002E0FF6" w:rsidP="00841E0D">
      <w:pPr>
        <w:contextualSpacing/>
        <w:jc w:val="center"/>
        <w:rPr>
          <w:rFonts w:ascii="Arial" w:hAnsi="Arial" w:cs="Arial"/>
          <w:b/>
          <w:color w:val="C0504D" w:themeColor="accent2"/>
          <w:sz w:val="32"/>
          <w:szCs w:val="32"/>
          <w:lang w:eastAsia="ar-SA"/>
        </w:rPr>
      </w:pPr>
      <w:bookmarkStart w:id="0" w:name="P58"/>
      <w:bookmarkEnd w:id="0"/>
      <w:r>
        <w:rPr>
          <w:rFonts w:ascii="Arial" w:hAnsi="Arial" w:cs="Arial"/>
          <w:b/>
          <w:sz w:val="32"/>
          <w:szCs w:val="32"/>
          <w:lang w:eastAsia="ar-SA"/>
        </w:rPr>
        <w:t xml:space="preserve">                                                                          </w:t>
      </w:r>
      <w:r w:rsidRPr="002E0FF6">
        <w:rPr>
          <w:rFonts w:ascii="Arial" w:hAnsi="Arial" w:cs="Arial"/>
          <w:b/>
          <w:color w:val="C0504D" w:themeColor="accent2"/>
          <w:sz w:val="32"/>
          <w:szCs w:val="32"/>
          <w:lang w:eastAsia="ar-SA"/>
        </w:rPr>
        <w:t>ПРОЕКТ</w:t>
      </w:r>
    </w:p>
    <w:p w:rsidR="00841E0D" w:rsidRPr="00B12A74" w:rsidRDefault="00841E0D" w:rsidP="00841E0D">
      <w:pPr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841E0D" w:rsidRPr="00B12A74" w:rsidRDefault="00841E0D" w:rsidP="00841E0D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МУНИЦИПАЛЬНОГО ОБРАЗОВАНИЯ</w:t>
      </w:r>
    </w:p>
    <w:p w:rsidR="00841E0D" w:rsidRPr="002E0FF6" w:rsidRDefault="00841E0D" w:rsidP="00841E0D">
      <w:pPr>
        <w:suppressAutoHyphens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2E0FF6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САКМАРСКИЙ СЕЛЬСОВЕТ</w:t>
      </w:r>
    </w:p>
    <w:p w:rsidR="00841E0D" w:rsidRPr="002E0FF6" w:rsidRDefault="00841E0D" w:rsidP="00841E0D">
      <w:pPr>
        <w:suppressAutoHyphens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2E0FF6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САКМАРСКОГО РАЙОНА</w:t>
      </w:r>
    </w:p>
    <w:p w:rsidR="00841E0D" w:rsidRPr="002E0FF6" w:rsidRDefault="00841E0D" w:rsidP="00841E0D">
      <w:pPr>
        <w:suppressAutoHyphens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2E0FF6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ОРЕНБУРГСКОЙ ОБЛАСТИ</w:t>
      </w:r>
    </w:p>
    <w:p w:rsidR="00841E0D" w:rsidRPr="002E0FF6" w:rsidRDefault="00841E0D" w:rsidP="00841E0D">
      <w:pPr>
        <w:suppressAutoHyphens/>
        <w:contextualSpacing/>
        <w:rPr>
          <w:rFonts w:ascii="Arial" w:hAnsi="Arial" w:cs="Arial"/>
          <w:color w:val="000000" w:themeColor="text1"/>
          <w:szCs w:val="28"/>
          <w:lang w:eastAsia="ar-SA"/>
        </w:rPr>
      </w:pPr>
    </w:p>
    <w:p w:rsidR="00841E0D" w:rsidRPr="002E0FF6" w:rsidRDefault="00841E0D" w:rsidP="00841E0D">
      <w:pPr>
        <w:suppressAutoHyphens/>
        <w:spacing w:line="120" w:lineRule="atLeast"/>
        <w:contextualSpacing/>
        <w:rPr>
          <w:rFonts w:ascii="Arial" w:hAnsi="Arial" w:cs="Arial"/>
          <w:color w:val="000000" w:themeColor="text1"/>
          <w:szCs w:val="28"/>
          <w:lang w:eastAsia="ar-SA"/>
        </w:rPr>
      </w:pPr>
    </w:p>
    <w:p w:rsidR="00841E0D" w:rsidRPr="002E0FF6" w:rsidRDefault="00841E0D" w:rsidP="00841E0D">
      <w:pPr>
        <w:suppressAutoHyphens/>
        <w:spacing w:line="120" w:lineRule="atLeast"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2E0FF6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ПОСТАНОВЛЕНИЕ</w:t>
      </w:r>
    </w:p>
    <w:p w:rsidR="00841E0D" w:rsidRPr="002E0FF6" w:rsidRDefault="00841E0D" w:rsidP="00841E0D">
      <w:pPr>
        <w:suppressAutoHyphens/>
        <w:spacing w:line="120" w:lineRule="atLeast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</w:p>
    <w:p w:rsidR="00841E0D" w:rsidRPr="002E0FF6" w:rsidRDefault="002E0FF6" w:rsidP="00841E0D">
      <w:pPr>
        <w:spacing w:line="120" w:lineRule="atLeast"/>
        <w:jc w:val="both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2E0FF6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___.__</w:t>
      </w:r>
      <w:r w:rsidR="00841E0D" w:rsidRPr="002E0FF6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.2017                                                                            №____-п</w:t>
      </w:r>
    </w:p>
    <w:p w:rsidR="00841E0D" w:rsidRPr="002E0FF6" w:rsidRDefault="00841E0D" w:rsidP="00841E0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E0D" w:rsidRPr="002E0FF6" w:rsidRDefault="00841E0D" w:rsidP="00841E0D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2E0FF6">
        <w:rPr>
          <w:rFonts w:ascii="Arial" w:hAnsi="Arial" w:cs="Arial"/>
          <w:color w:val="000000" w:themeColor="text1"/>
          <w:sz w:val="32"/>
          <w:szCs w:val="32"/>
        </w:rPr>
        <w:t>Об утверждении административного регламента</w:t>
      </w:r>
    </w:p>
    <w:p w:rsidR="00841E0D" w:rsidRPr="002E0FF6" w:rsidRDefault="00841E0D" w:rsidP="00841E0D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2E0FF6">
        <w:rPr>
          <w:rFonts w:ascii="Arial" w:hAnsi="Arial" w:cs="Arial"/>
          <w:color w:val="000000" w:themeColor="text1"/>
          <w:sz w:val="32"/>
          <w:szCs w:val="32"/>
        </w:rPr>
        <w:t>предоставления муниципальной услуги</w:t>
      </w:r>
    </w:p>
    <w:p w:rsidR="001A12B0" w:rsidRPr="002E0FF6" w:rsidRDefault="00841E0D" w:rsidP="001A12B0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2E0FF6">
        <w:rPr>
          <w:rFonts w:ascii="Arial" w:hAnsi="Arial" w:cs="Arial"/>
          <w:color w:val="000000" w:themeColor="text1"/>
          <w:sz w:val="32"/>
          <w:szCs w:val="32"/>
        </w:rPr>
        <w:t>«</w:t>
      </w:r>
      <w:r w:rsidR="001A12B0" w:rsidRPr="002E0FF6">
        <w:rPr>
          <w:rFonts w:ascii="Arial" w:hAnsi="Arial" w:cs="Arial"/>
          <w:color w:val="000000" w:themeColor="text1"/>
          <w:sz w:val="32"/>
          <w:szCs w:val="32"/>
        </w:rPr>
        <w:t xml:space="preserve">Выдача разрешения на отклонение </w:t>
      </w:r>
    </w:p>
    <w:p w:rsidR="001A12B0" w:rsidRPr="002E0FF6" w:rsidRDefault="001A12B0" w:rsidP="001A12B0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2E0FF6">
        <w:rPr>
          <w:rFonts w:ascii="Arial" w:hAnsi="Arial" w:cs="Arial"/>
          <w:color w:val="000000" w:themeColor="text1"/>
          <w:sz w:val="32"/>
          <w:szCs w:val="32"/>
        </w:rPr>
        <w:t xml:space="preserve">от предельных параметров разрешенного строительства, </w:t>
      </w:r>
    </w:p>
    <w:p w:rsidR="00841E0D" w:rsidRPr="002E0FF6" w:rsidRDefault="001A12B0" w:rsidP="00841E0D">
      <w:pPr>
        <w:pStyle w:val="ConsPlusNormal"/>
        <w:widowControl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E0FF6">
        <w:rPr>
          <w:rFonts w:ascii="Arial" w:hAnsi="Arial" w:cs="Arial"/>
          <w:b/>
          <w:color w:val="000000" w:themeColor="text1"/>
          <w:sz w:val="32"/>
          <w:szCs w:val="32"/>
        </w:rPr>
        <w:t>реконструкции объектов капитального строительства</w:t>
      </w:r>
      <w:r w:rsidR="00841E0D" w:rsidRPr="002E0FF6">
        <w:rPr>
          <w:rFonts w:ascii="Arial" w:hAnsi="Arial" w:cs="Arial"/>
          <w:b/>
          <w:color w:val="000000" w:themeColor="text1"/>
          <w:sz w:val="32"/>
          <w:szCs w:val="32"/>
        </w:rPr>
        <w:t>»</w:t>
      </w:r>
    </w:p>
    <w:p w:rsidR="00841E0D" w:rsidRPr="002E0FF6" w:rsidRDefault="00841E0D" w:rsidP="00841E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E0D" w:rsidRPr="002E0FF6" w:rsidRDefault="00841E0D" w:rsidP="00841E0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E0D" w:rsidRPr="002E0FF6" w:rsidRDefault="00841E0D" w:rsidP="00841E0D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Руководствуясь Федеральным законом «Об общих принципах организации местного самоуправления в Российской Федерации»,</w:t>
      </w: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Федеральным законом от 27.07.2010 № 210-ФЗ  «Об организации предоставления государственных и муниципальных услуг», Постановлением Правительства Оренбургской области от 15.07.2016 №525-п «О переводе в электронный вид  государственных услуг и типовых муниципальных услуг, предоставляемых в Оренбургской области»: </w:t>
      </w:r>
    </w:p>
    <w:p w:rsidR="00841E0D" w:rsidRPr="002E0FF6" w:rsidRDefault="00841E0D" w:rsidP="00841E0D">
      <w:pPr>
        <w:pStyle w:val="ConsPlusNormal"/>
        <w:widowControl/>
        <w:spacing w:line="12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1E0D" w:rsidRPr="002E0FF6" w:rsidRDefault="00841E0D" w:rsidP="001A12B0">
      <w:pPr>
        <w:pStyle w:val="ConsPlusTitle"/>
        <w:widowControl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 w:val="0"/>
          <w:color w:val="000000" w:themeColor="text1"/>
          <w:sz w:val="24"/>
          <w:szCs w:val="24"/>
        </w:rPr>
        <w:t>Утвердить административный регламент предоставления муниципальной услуги «</w:t>
      </w:r>
      <w:r w:rsidR="001A12B0" w:rsidRPr="002E0FF6">
        <w:rPr>
          <w:rFonts w:ascii="Arial" w:hAnsi="Arial" w:cs="Arial"/>
          <w:b w:val="0"/>
          <w:color w:val="000000" w:themeColor="text1"/>
          <w:sz w:val="24"/>
          <w:szCs w:val="24"/>
        </w:rPr>
        <w:t>Выдача разрешения на отклонение от предельных параметров разрешенного строительства</w:t>
      </w:r>
      <w:r w:rsidR="001A12B0" w:rsidRPr="002E0FF6">
        <w:rPr>
          <w:rFonts w:ascii="Arial" w:hAnsi="Arial" w:cs="Arial"/>
          <w:color w:val="000000" w:themeColor="text1"/>
          <w:sz w:val="24"/>
          <w:szCs w:val="24"/>
        </w:rPr>
        <w:t>»</w:t>
      </w:r>
      <w:r w:rsidR="001A12B0" w:rsidRPr="002E0FF6">
        <w:rPr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0FF6">
        <w:rPr>
          <w:rFonts w:ascii="Arial" w:hAnsi="Arial" w:cs="Arial"/>
          <w:b w:val="0"/>
          <w:color w:val="000000" w:themeColor="text1"/>
          <w:sz w:val="24"/>
          <w:szCs w:val="24"/>
        </w:rPr>
        <w:t>согласно приложению.</w:t>
      </w:r>
    </w:p>
    <w:p w:rsidR="00841E0D" w:rsidRPr="002E0FF6" w:rsidRDefault="00841E0D" w:rsidP="00841E0D">
      <w:pPr>
        <w:pStyle w:val="af0"/>
        <w:numPr>
          <w:ilvl w:val="0"/>
          <w:numId w:val="6"/>
        </w:numPr>
        <w:suppressAutoHyphens/>
        <w:spacing w:line="120" w:lineRule="atLeast"/>
        <w:contextualSpacing w:val="0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Контроль за исполнением настоящего постановления оставляю за собой. </w:t>
      </w:r>
    </w:p>
    <w:p w:rsidR="00841E0D" w:rsidRPr="002E0FF6" w:rsidRDefault="00841E0D" w:rsidP="00841E0D">
      <w:pPr>
        <w:pStyle w:val="af0"/>
        <w:numPr>
          <w:ilvl w:val="0"/>
          <w:numId w:val="6"/>
        </w:numPr>
        <w:suppressAutoHyphens/>
        <w:spacing w:line="120" w:lineRule="atLeast"/>
        <w:contextualSpacing w:val="0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Постановление вступ</w:t>
      </w:r>
      <w:r w:rsidR="002E0FF6" w:rsidRPr="002E0FF6">
        <w:rPr>
          <w:rFonts w:ascii="Arial" w:hAnsi="Arial" w:cs="Arial"/>
          <w:color w:val="000000" w:themeColor="text1"/>
        </w:rPr>
        <w:t>ает в силу с момента опубликования(обнародования),</w:t>
      </w:r>
      <w:r w:rsidRPr="002E0FF6">
        <w:rPr>
          <w:rFonts w:ascii="Arial" w:hAnsi="Arial" w:cs="Arial"/>
          <w:color w:val="000000" w:themeColor="text1"/>
        </w:rPr>
        <w:t xml:space="preserve"> подлежит размещению на официальном сайте муниципального образования Сакмарский сельсовет Сакмарского района Оренбургской области.</w:t>
      </w:r>
    </w:p>
    <w:p w:rsidR="00841E0D" w:rsidRPr="002E0FF6" w:rsidRDefault="00841E0D" w:rsidP="00841E0D">
      <w:pPr>
        <w:pStyle w:val="af1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841E0D" w:rsidRPr="002E0FF6" w:rsidRDefault="00841E0D" w:rsidP="00841E0D">
      <w:pPr>
        <w:pStyle w:val="af1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841E0D" w:rsidRPr="002E0FF6" w:rsidRDefault="00841E0D" w:rsidP="00841E0D">
      <w:pPr>
        <w:pStyle w:val="af1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841E0D" w:rsidRPr="002E0FF6" w:rsidRDefault="00841E0D" w:rsidP="00841E0D">
      <w:pPr>
        <w:pStyle w:val="af1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</w:t>
      </w:r>
    </w:p>
    <w:p w:rsidR="00841E0D" w:rsidRPr="002E0FF6" w:rsidRDefault="00841E0D" w:rsidP="00841E0D">
      <w:pPr>
        <w:pStyle w:val="af1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Сакмарский сельсовет                                                                    В.В. Потапенко</w:t>
      </w:r>
    </w:p>
    <w:p w:rsidR="00841E0D" w:rsidRPr="002E0FF6" w:rsidRDefault="00841E0D" w:rsidP="00841E0D">
      <w:pPr>
        <w:rPr>
          <w:color w:val="000000" w:themeColor="text1"/>
        </w:rPr>
      </w:pPr>
    </w:p>
    <w:p w:rsidR="00841E0D" w:rsidRPr="002E0FF6" w:rsidRDefault="00841E0D" w:rsidP="00841E0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E0D" w:rsidRPr="002E0FF6" w:rsidRDefault="00841E0D" w:rsidP="00841E0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E0D" w:rsidRPr="002E0FF6" w:rsidRDefault="00841E0D" w:rsidP="00841E0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E0D" w:rsidRPr="002E0FF6" w:rsidRDefault="00841E0D" w:rsidP="00841E0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E0D" w:rsidRPr="002E0FF6" w:rsidRDefault="00841E0D" w:rsidP="00841E0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0FF6" w:rsidRPr="002E0FF6" w:rsidRDefault="002E0FF6" w:rsidP="00841E0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E0D" w:rsidRPr="002E0FF6" w:rsidRDefault="00841E0D" w:rsidP="00841E0D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2E0FF6">
        <w:rPr>
          <w:rFonts w:ascii="Arial" w:hAnsi="Arial" w:cs="Arial"/>
          <w:color w:val="000000" w:themeColor="text1"/>
          <w:sz w:val="28"/>
          <w:szCs w:val="28"/>
        </w:rPr>
        <w:lastRenderedPageBreak/>
        <w:t>Приложение</w:t>
      </w:r>
    </w:p>
    <w:p w:rsidR="00841E0D" w:rsidRPr="002E0FF6" w:rsidRDefault="00841E0D" w:rsidP="00841E0D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2E0FF6">
        <w:rPr>
          <w:rFonts w:ascii="Arial" w:hAnsi="Arial" w:cs="Arial"/>
          <w:color w:val="000000" w:themeColor="text1"/>
          <w:sz w:val="28"/>
          <w:szCs w:val="28"/>
        </w:rPr>
        <w:t>к постановлению администрации</w:t>
      </w:r>
    </w:p>
    <w:p w:rsidR="00841E0D" w:rsidRPr="002E0FF6" w:rsidRDefault="00841E0D" w:rsidP="00841E0D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2E0FF6">
        <w:rPr>
          <w:rFonts w:ascii="Arial" w:hAnsi="Arial" w:cs="Arial"/>
          <w:color w:val="000000" w:themeColor="text1"/>
          <w:sz w:val="28"/>
          <w:szCs w:val="28"/>
        </w:rPr>
        <w:t xml:space="preserve">№__-п от </w:t>
      </w:r>
      <w:r w:rsidR="002E0FF6" w:rsidRPr="002E0FF6">
        <w:rPr>
          <w:rFonts w:ascii="Arial" w:hAnsi="Arial" w:cs="Arial"/>
          <w:color w:val="000000" w:themeColor="text1"/>
          <w:sz w:val="28"/>
          <w:szCs w:val="28"/>
        </w:rPr>
        <w:t>__ .___</w:t>
      </w:r>
      <w:r w:rsidRPr="002E0FF6">
        <w:rPr>
          <w:rFonts w:ascii="Arial" w:hAnsi="Arial" w:cs="Arial"/>
          <w:color w:val="000000" w:themeColor="text1"/>
          <w:sz w:val="28"/>
          <w:szCs w:val="28"/>
        </w:rPr>
        <w:t>.2017 года</w:t>
      </w:r>
    </w:p>
    <w:p w:rsidR="00841E0D" w:rsidRPr="002E0FF6" w:rsidRDefault="00841E0D" w:rsidP="00841E0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E0D" w:rsidRPr="002E0FF6" w:rsidRDefault="00841E0D" w:rsidP="005A453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E0D" w:rsidRPr="002E0FF6" w:rsidRDefault="00841E0D" w:rsidP="005A4539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Административный регламент</w:t>
      </w:r>
    </w:p>
    <w:p w:rsidR="00DB208D" w:rsidRPr="002E0FF6" w:rsidRDefault="005A4539" w:rsidP="00791838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предоставления муниципальной услуги «</w:t>
      </w:r>
      <w:r w:rsidR="00DB208D" w:rsidRPr="002E0FF6">
        <w:rPr>
          <w:rFonts w:ascii="Arial" w:hAnsi="Arial" w:cs="Arial"/>
          <w:color w:val="000000" w:themeColor="text1"/>
          <w:sz w:val="24"/>
          <w:szCs w:val="24"/>
        </w:rPr>
        <w:t>Выдача</w:t>
      </w:r>
      <w:r w:rsidR="00791838" w:rsidRPr="002E0FF6">
        <w:rPr>
          <w:rFonts w:ascii="Arial" w:hAnsi="Arial" w:cs="Arial"/>
          <w:color w:val="000000" w:themeColor="text1"/>
          <w:sz w:val="24"/>
          <w:szCs w:val="24"/>
        </w:rPr>
        <w:t xml:space="preserve"> разрешения на отклонение </w:t>
      </w:r>
    </w:p>
    <w:p w:rsidR="00DB208D" w:rsidRPr="002E0FF6" w:rsidRDefault="00791838" w:rsidP="00791838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от предельных параметров разрешенного строительства, </w:t>
      </w:r>
    </w:p>
    <w:p w:rsidR="005A4539" w:rsidRPr="002E0FF6" w:rsidRDefault="00791838" w:rsidP="00791838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реконструкции объектов капитального строительства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1. Общие положения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Предмет регулирования регламента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1. Административный регламент предоставления муниципальной услуги «</w:t>
      </w:r>
      <w:r w:rsidR="008C1B80" w:rsidRPr="002E0FF6">
        <w:rPr>
          <w:rFonts w:ascii="Arial" w:hAnsi="Arial" w:cs="Arial"/>
          <w:color w:val="000000" w:themeColor="text1"/>
          <w:sz w:val="24"/>
          <w:szCs w:val="24"/>
        </w:rPr>
        <w:t>Выдача</w:t>
      </w:r>
      <w:r w:rsidR="00791838" w:rsidRPr="002E0FF6">
        <w:rPr>
          <w:rFonts w:ascii="Arial" w:hAnsi="Arial" w:cs="Arial"/>
          <w:color w:val="000000" w:themeColor="text1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» (далее – муниципальная услуга) определяет сроки и последовательность действий (далее – административная процедура), осуществляемых </w:t>
      </w:r>
      <w:r w:rsidR="003314B6" w:rsidRPr="002E0FF6">
        <w:rPr>
          <w:rFonts w:ascii="Arial" w:hAnsi="Arial" w:cs="Arial"/>
          <w:color w:val="000000" w:themeColor="text1"/>
          <w:sz w:val="24"/>
          <w:szCs w:val="24"/>
        </w:rPr>
        <w:t xml:space="preserve">муниципальным образованием Сакмарским сельсовет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при подготовке и</w:t>
      </w:r>
      <w:r w:rsidR="00D17709" w:rsidRPr="002E0FF6">
        <w:rPr>
          <w:rFonts w:ascii="Arial" w:hAnsi="Arial" w:cs="Arial"/>
          <w:color w:val="000000" w:themeColor="text1"/>
          <w:sz w:val="24"/>
          <w:szCs w:val="24"/>
        </w:rPr>
        <w:t xml:space="preserve">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Круг заявителей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37C32" w:rsidRPr="002E0FF6" w:rsidRDefault="005A4539" w:rsidP="00437C3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2. Заявители на получение муниципальной услуги: юридические и физические лица,</w:t>
      </w:r>
      <w:r w:rsidR="00B25549" w:rsidRPr="002E0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являющиеся </w:t>
      </w:r>
      <w:r w:rsidR="00437C32" w:rsidRPr="002E0FF6">
        <w:rPr>
          <w:rFonts w:ascii="Arial" w:hAnsi="Arial" w:cs="Arial"/>
          <w:color w:val="000000" w:themeColor="text1"/>
          <w:sz w:val="24"/>
          <w:szCs w:val="24"/>
        </w:rPr>
        <w:t>п</w:t>
      </w:r>
      <w:r w:rsidR="00437C32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="00437C32" w:rsidRPr="002E0FF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50198" w:rsidRPr="002E0FF6" w:rsidRDefault="005A4539" w:rsidP="00450198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450198" w:rsidRPr="002E0FF6">
        <w:rPr>
          <w:rFonts w:ascii="Arial" w:hAnsi="Arial" w:cs="Arial"/>
          <w:color w:val="000000" w:themeColor="text1"/>
          <w:sz w:val="24"/>
          <w:szCs w:val="24"/>
        </w:rPr>
        <w:t>Наименование органа местного самоуправления: муниципальное образование Сакмарский сельсовет</w:t>
      </w:r>
    </w:p>
    <w:p w:rsidR="00450198" w:rsidRPr="002E0FF6" w:rsidRDefault="00450198" w:rsidP="00450198">
      <w:pPr>
        <w:pStyle w:val="af3"/>
        <w:spacing w:before="0" w:after="0" w:line="120" w:lineRule="atLeast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Почтовый адрес: 461420 Оренбургская область, Сакмарский район,</w:t>
      </w:r>
    </w:p>
    <w:p w:rsidR="00450198" w:rsidRPr="002E0FF6" w:rsidRDefault="00450198" w:rsidP="00450198">
      <w:pPr>
        <w:pStyle w:val="af3"/>
        <w:spacing w:before="0" w:after="0" w:line="120" w:lineRule="atLeast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с. Сакмара ул. Пролетарская д. 36.</w:t>
      </w:r>
    </w:p>
    <w:p w:rsidR="00450198" w:rsidRPr="002E0FF6" w:rsidRDefault="00450198" w:rsidP="00450198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Адрес электронной</w:t>
      </w:r>
      <w:r w:rsidR="00D10BF1" w:rsidRPr="002E0FF6">
        <w:rPr>
          <w:rFonts w:ascii="Arial" w:hAnsi="Arial" w:cs="Arial"/>
          <w:color w:val="000000" w:themeColor="text1"/>
          <w:sz w:val="24"/>
          <w:szCs w:val="24"/>
        </w:rPr>
        <w:t>: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почты: </w:t>
      </w:r>
      <w:hyperlink r:id="rId8" w:history="1">
        <w:r w:rsidRPr="002E0FF6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sk</w:t>
        </w:r>
        <w:r w:rsidRPr="002E0FF6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>_</w:t>
        </w:r>
        <w:r w:rsidRPr="002E0FF6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hgv</w:t>
        </w:r>
        <w:r w:rsidRPr="002E0FF6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>@</w:t>
        </w:r>
        <w:r w:rsidRPr="002E0FF6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mail</w:t>
        </w:r>
        <w:r w:rsidRPr="002E0FF6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>.</w:t>
        </w:r>
        <w:r w:rsidRPr="002E0FF6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ru</w:t>
        </w:r>
      </w:hyperlink>
    </w:p>
    <w:p w:rsidR="00450198" w:rsidRPr="002E0FF6" w:rsidRDefault="00450198" w:rsidP="00450198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Адрес официального сайта: </w:t>
      </w:r>
      <w:r w:rsidRPr="002E0FF6">
        <w:rPr>
          <w:rFonts w:ascii="Arial" w:hAnsi="Arial" w:cs="Arial"/>
          <w:color w:val="000000" w:themeColor="text1"/>
          <w:sz w:val="24"/>
          <w:szCs w:val="24"/>
          <w:lang w:val="en-US"/>
        </w:rPr>
        <w:t>sakmara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56.</w:t>
      </w:r>
      <w:r w:rsidRPr="002E0FF6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</w:p>
    <w:p w:rsidR="00450198" w:rsidRPr="002E0FF6" w:rsidRDefault="00450198" w:rsidP="00450198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График работы:</w:t>
      </w:r>
    </w:p>
    <w:p w:rsidR="00450198" w:rsidRPr="002E0FF6" w:rsidRDefault="00450198" w:rsidP="00450198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понедельник - пятница: с 8 час.30 мин. до 18 час.00 мин..</w:t>
      </w:r>
    </w:p>
    <w:p w:rsidR="00450198" w:rsidRPr="002E0FF6" w:rsidRDefault="00450198" w:rsidP="00450198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обеденный перерыв: с12 час.30 мин. по 14 час.00 мин..</w:t>
      </w:r>
    </w:p>
    <w:p w:rsidR="00450198" w:rsidRPr="002E0FF6" w:rsidRDefault="00450198" w:rsidP="00450198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суббота - воскресенье: выходные дни</w:t>
      </w:r>
    </w:p>
    <w:p w:rsidR="005A4539" w:rsidRPr="002E0FF6" w:rsidRDefault="005A4539" w:rsidP="004933A2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4. Информация о месте нахождения, графике работы, контактных телефонах специалистов </w:t>
      </w:r>
      <w:r w:rsidR="004933A2" w:rsidRPr="002E0FF6">
        <w:rPr>
          <w:rFonts w:ascii="Arial" w:hAnsi="Arial" w:cs="Arial"/>
          <w:color w:val="000000" w:themeColor="text1"/>
          <w:sz w:val="24"/>
          <w:szCs w:val="24"/>
        </w:rPr>
        <w:t>администрации муниципального образования Сакмарский сельсовет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lastRenderedPageBreak/>
        <w:t>уполномоченных на предоставление муниципальной услуги, указывается на официальном сайт</w:t>
      </w:r>
      <w:r w:rsidR="004933A2" w:rsidRPr="002E0FF6">
        <w:rPr>
          <w:rFonts w:ascii="Arial" w:hAnsi="Arial" w:cs="Arial"/>
          <w:color w:val="000000" w:themeColor="text1"/>
          <w:sz w:val="24"/>
          <w:szCs w:val="24"/>
        </w:rPr>
        <w:t>е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в сети «Ин</w:t>
      </w:r>
      <w:r w:rsidR="004933A2" w:rsidRPr="002E0FF6">
        <w:rPr>
          <w:rFonts w:ascii="Arial" w:hAnsi="Arial" w:cs="Arial"/>
          <w:color w:val="000000" w:themeColor="text1"/>
          <w:sz w:val="24"/>
          <w:szCs w:val="24"/>
        </w:rPr>
        <w:t xml:space="preserve">тернет»: </w:t>
      </w:r>
      <w:r w:rsidR="004933A2" w:rsidRPr="002E0FF6">
        <w:rPr>
          <w:rFonts w:ascii="Arial" w:hAnsi="Arial" w:cs="Arial"/>
          <w:color w:val="000000" w:themeColor="text1"/>
          <w:sz w:val="24"/>
          <w:szCs w:val="24"/>
          <w:lang w:val="en-US"/>
        </w:rPr>
        <w:t>sakmara</w:t>
      </w:r>
      <w:r w:rsidR="004933A2" w:rsidRPr="002E0FF6">
        <w:rPr>
          <w:rFonts w:ascii="Arial" w:hAnsi="Arial" w:cs="Arial"/>
          <w:color w:val="000000" w:themeColor="text1"/>
          <w:sz w:val="24"/>
          <w:szCs w:val="24"/>
        </w:rPr>
        <w:t>56.</w:t>
      </w:r>
      <w:r w:rsidR="004933A2" w:rsidRPr="002E0FF6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r w:rsidR="004933A2" w:rsidRPr="002E0FF6">
        <w:rPr>
          <w:rFonts w:ascii="Arial" w:hAnsi="Arial" w:cs="Arial"/>
          <w:color w:val="000000" w:themeColor="text1"/>
          <w:sz w:val="24"/>
          <w:szCs w:val="24"/>
        </w:rPr>
        <w:t xml:space="preserve"> (д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алее – официальный сайт), на информационных стендах в залах при</w:t>
      </w:r>
      <w:r w:rsidR="000E4C4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ма заявителей.</w:t>
      </w:r>
    </w:p>
    <w:p w:rsidR="005A4539" w:rsidRPr="002E0FF6" w:rsidRDefault="005A4539" w:rsidP="00244071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</w:t>
      </w:r>
      <w:r w:rsidR="00202342" w:rsidRPr="002E0FF6">
        <w:rPr>
          <w:rFonts w:ascii="Arial" w:hAnsi="Arial" w:cs="Arial"/>
          <w:color w:val="000000" w:themeColor="text1"/>
          <w:sz w:val="24"/>
          <w:szCs w:val="24"/>
        </w:rPr>
        <w:t xml:space="preserve"> сайте </w:t>
      </w:r>
      <w:r w:rsidR="00244071" w:rsidRPr="002E0FF6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Сакмарский сельсовет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4539" w:rsidRPr="002E0FF6" w:rsidRDefault="005A4539" w:rsidP="00244071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2E0FF6">
        <w:rPr>
          <w:rFonts w:ascii="Arial" w:hAnsi="Arial" w:cs="Arial"/>
          <w:color w:val="000000" w:themeColor="text1"/>
          <w:sz w:val="24"/>
          <w:szCs w:val="24"/>
        </w:rPr>
        <w:t xml:space="preserve"> о взаимодействии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) указывается на официальном сайте </w:t>
      </w:r>
      <w:r w:rsidR="00244071" w:rsidRPr="002E0FF6">
        <w:rPr>
          <w:rFonts w:ascii="Arial" w:hAnsi="Arial" w:cs="Arial"/>
          <w:color w:val="000000" w:themeColor="text1"/>
          <w:sz w:val="24"/>
          <w:szCs w:val="24"/>
        </w:rPr>
        <w:t>и информационных стендах муниципального образования Сакмарский сельсовет</w:t>
      </w:r>
      <w:r w:rsidR="00AB7AD9" w:rsidRPr="002E0FF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02342" w:rsidRPr="002E0FF6" w:rsidRDefault="005A4539" w:rsidP="00202342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7. Информация </w:t>
      </w: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(при наличии соответствующего </w:t>
      </w: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) указывается </w:t>
      </w:r>
      <w:r w:rsidR="00202342" w:rsidRPr="002E0FF6">
        <w:rPr>
          <w:rFonts w:ascii="Arial" w:hAnsi="Arial" w:cs="Arial"/>
          <w:color w:val="000000" w:themeColor="text1"/>
          <w:sz w:val="24"/>
          <w:szCs w:val="24"/>
        </w:rPr>
        <w:t>на официальном сайте и информационных стендах муниципального образования Сакмарский сельсовет.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8. Информация о муниципальной услуге, размещаемая на информационных стендах </w:t>
      </w:r>
      <w:r w:rsidR="00202342" w:rsidRPr="002E0FF6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Сакмарский сельсовет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, содержит следующие сведения: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2) блок-схема предоставления муниципальной услуги;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3) категория получателей муниципальной услуги;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5) образец заявления для предоставления муниципальной услуги;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6) основания для отказа в при</w:t>
      </w:r>
      <w:r w:rsidR="000E4C4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ме документов для предоставления муниципальной услуги;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7) основания отказа в предоставлении муниципальной услуги.</w:t>
      </w:r>
    </w:p>
    <w:p w:rsidR="005A4539" w:rsidRPr="002E0FF6" w:rsidRDefault="005A4539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hAnsi="Arial" w:cs="Arial"/>
          <w:color w:val="000000" w:themeColor="text1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в электронной форме</w:t>
      </w:r>
      <w:r w:rsidR="006C26D2" w:rsidRPr="002E0FF6">
        <w:rPr>
          <w:rFonts w:ascii="Arial" w:hAnsi="Arial" w:cs="Arial"/>
          <w:color w:val="000000" w:themeColor="text1"/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="006C26D2" w:rsidRPr="002E0FF6">
        <w:rPr>
          <w:rFonts w:ascii="Arial" w:hAnsi="Arial" w:cs="Arial"/>
          <w:color w:val="000000" w:themeColor="text1"/>
        </w:rPr>
        <w:t xml:space="preserve">– </w:t>
      </w:r>
      <w:r w:rsidR="006C26D2" w:rsidRPr="002E0FF6">
        <w:rPr>
          <w:rFonts w:ascii="Arial" w:hAnsi="Arial" w:cs="Arial"/>
          <w:color w:val="000000" w:themeColor="text1"/>
          <w:lang w:eastAsia="en-US"/>
        </w:rPr>
        <w:t>Портал).</w:t>
      </w: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2E0FF6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2. Стандарт предоставления муниципальной услуги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Наименование муниципальной услуги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35905" w:rsidRPr="002E0FF6" w:rsidRDefault="005A4539" w:rsidP="00335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10. Наименование муниципальной услуги: «</w:t>
      </w:r>
      <w:r w:rsidR="00335905" w:rsidRPr="002E0FF6">
        <w:rPr>
          <w:rFonts w:ascii="Arial" w:hAnsi="Arial" w:cs="Arial"/>
          <w:color w:val="000000" w:themeColor="text1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Наименование органа, предоставляющего муниципальную услугу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FA148B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12. Муниципальная услуга «</w:t>
      </w:r>
      <w:r w:rsidR="00193292" w:rsidRPr="002E0FF6">
        <w:rPr>
          <w:rFonts w:ascii="Arial" w:hAnsi="Arial" w:cs="Arial"/>
          <w:color w:val="000000" w:themeColor="text1"/>
        </w:rPr>
        <w:t>Выдача</w:t>
      </w:r>
      <w:r w:rsidR="00791838" w:rsidRPr="002E0FF6">
        <w:rPr>
          <w:rFonts w:ascii="Arial" w:hAnsi="Arial" w:cs="Arial"/>
          <w:color w:val="000000" w:themeColor="text1"/>
        </w:rPr>
        <w:t xml:space="preserve"> разрешения на отклонение от предельных параметров разрешенного строительства, реконструкции объектов капитального </w:t>
      </w:r>
      <w:r w:rsidR="00791838" w:rsidRPr="002E0FF6">
        <w:rPr>
          <w:rFonts w:ascii="Arial" w:hAnsi="Arial" w:cs="Arial"/>
          <w:color w:val="000000" w:themeColor="text1"/>
        </w:rPr>
        <w:lastRenderedPageBreak/>
        <w:t>строительства</w:t>
      </w:r>
      <w:r w:rsidRPr="002E0FF6">
        <w:rPr>
          <w:rFonts w:ascii="Arial" w:hAnsi="Arial" w:cs="Arial"/>
          <w:color w:val="000000" w:themeColor="text1"/>
        </w:rPr>
        <w:t>» предоставляется</w:t>
      </w:r>
      <w:r w:rsidR="0067346C" w:rsidRPr="002E0FF6">
        <w:rPr>
          <w:rFonts w:ascii="Arial" w:hAnsi="Arial" w:cs="Arial"/>
          <w:color w:val="000000" w:themeColor="text1"/>
        </w:rPr>
        <w:t xml:space="preserve"> администрацией муниципального образования Сакмарский</w:t>
      </w:r>
      <w:r w:rsidRPr="002E0FF6">
        <w:rPr>
          <w:rFonts w:ascii="Arial" w:hAnsi="Arial" w:cs="Arial"/>
          <w:color w:val="000000" w:themeColor="text1"/>
        </w:rPr>
        <w:t xml:space="preserve"> </w:t>
      </w:r>
      <w:r w:rsidR="0067346C" w:rsidRPr="002E0FF6">
        <w:rPr>
          <w:rFonts w:ascii="Arial" w:hAnsi="Arial" w:cs="Arial"/>
          <w:color w:val="000000" w:themeColor="text1"/>
        </w:rPr>
        <w:t xml:space="preserve">сельсовет </w:t>
      </w:r>
      <w:r w:rsidRPr="002E0FF6">
        <w:rPr>
          <w:rFonts w:ascii="Arial" w:hAnsi="Arial" w:cs="Arial"/>
          <w:color w:val="000000" w:themeColor="text1"/>
        </w:rPr>
        <w:t>(далее – орган местного самоуправления).</w:t>
      </w:r>
    </w:p>
    <w:p w:rsidR="005A4539" w:rsidRPr="002E0FF6" w:rsidRDefault="005A4539" w:rsidP="00FA148B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2E0FF6" w:rsidRDefault="005A4539" w:rsidP="00FA148B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5A4539" w:rsidRPr="002E0FF6" w:rsidRDefault="005A4539" w:rsidP="00FA148B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5A4539" w:rsidRPr="002E0FF6" w:rsidRDefault="005A4539" w:rsidP="00FA148B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5A4539" w:rsidRPr="002E0FF6" w:rsidRDefault="005A4539" w:rsidP="00FA148B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МФЦ (при наличии Соглашения</w:t>
      </w:r>
      <w:r w:rsidR="00AF4B81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AB7AD9" w:rsidRPr="002E0FF6">
        <w:rPr>
          <w:rFonts w:ascii="Arial" w:hAnsi="Arial" w:cs="Arial"/>
          <w:color w:val="000000" w:themeColor="text1"/>
        </w:rPr>
        <w:t>о взаимодействии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).</w:t>
      </w:r>
    </w:p>
    <w:p w:rsidR="005A4539" w:rsidRPr="002E0FF6" w:rsidRDefault="005A4539" w:rsidP="00FA148B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14. При</w:t>
      </w:r>
      <w:r w:rsidR="000E4C4D" w:rsidRPr="002E0FF6">
        <w:rPr>
          <w:rFonts w:ascii="Arial" w:hAnsi="Arial" w:cs="Arial"/>
          <w:color w:val="000000" w:themeColor="text1"/>
        </w:rPr>
        <w:t>ё</w:t>
      </w:r>
      <w:r w:rsidRPr="002E0FF6">
        <w:rPr>
          <w:rFonts w:ascii="Arial" w:hAnsi="Arial" w:cs="Arial"/>
          <w:color w:val="000000" w:themeColor="text1"/>
        </w:rPr>
        <w:t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</w:t>
      </w:r>
      <w:r w:rsidR="00FA148B" w:rsidRPr="002E0FF6">
        <w:rPr>
          <w:rFonts w:ascii="Arial" w:hAnsi="Arial" w:cs="Arial"/>
          <w:color w:val="000000" w:themeColor="text1"/>
        </w:rPr>
        <w:t xml:space="preserve">ными служащими) </w:t>
      </w:r>
      <w:r w:rsidR="00AF4B81" w:rsidRPr="002E0FF6">
        <w:rPr>
          <w:rFonts w:ascii="Arial" w:hAnsi="Arial" w:cs="Arial"/>
          <w:color w:val="000000" w:themeColor="text1"/>
        </w:rPr>
        <w:t>муниципального образования Сакмарский сельсовет</w:t>
      </w:r>
      <w:r w:rsidRPr="002E0FF6">
        <w:rPr>
          <w:rFonts w:ascii="Arial" w:hAnsi="Arial" w:cs="Arial"/>
          <w:color w:val="000000" w:themeColor="text1"/>
        </w:rPr>
        <w:t>.</w:t>
      </w:r>
    </w:p>
    <w:p w:rsidR="005A4539" w:rsidRPr="002E0FF6" w:rsidRDefault="005A4539" w:rsidP="00FA148B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FA148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16. Результатом предоставления муниципальной услуги является:</w:t>
      </w:r>
    </w:p>
    <w:p w:rsidR="005A4539" w:rsidRPr="002E0FF6" w:rsidRDefault="00791838" w:rsidP="00FA148B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выдач</w:t>
      </w:r>
      <w:r w:rsidR="006656EE" w:rsidRPr="002E0FF6">
        <w:rPr>
          <w:rFonts w:ascii="Arial" w:hAnsi="Arial" w:cs="Arial"/>
          <w:color w:val="000000" w:themeColor="text1"/>
          <w:sz w:val="24"/>
          <w:szCs w:val="24"/>
        </w:rPr>
        <w:t>а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91838" w:rsidRPr="002E0FF6" w:rsidRDefault="00791838" w:rsidP="00FA148B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отказ в </w:t>
      </w:r>
      <w:r w:rsidR="006656EE" w:rsidRPr="002E0FF6">
        <w:rPr>
          <w:rFonts w:ascii="Arial" w:hAnsi="Arial" w:cs="Arial"/>
          <w:color w:val="000000" w:themeColor="text1"/>
          <w:sz w:val="24"/>
          <w:szCs w:val="24"/>
        </w:rPr>
        <w:t>выдаче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C26D2" w:rsidRPr="002E0FF6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6C26D2" w:rsidRPr="002E0FF6" w:rsidRDefault="006C26D2" w:rsidP="006C26D2">
      <w:pPr>
        <w:pStyle w:val="af0"/>
        <w:widowControl w:val="0"/>
        <w:autoSpaceDE w:val="0"/>
        <w:autoSpaceDN w:val="0"/>
        <w:ind w:left="0" w:firstLine="709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1) В случае подачи заявления в электронной форме через Портал:</w:t>
      </w:r>
    </w:p>
    <w:p w:rsidR="006C26D2" w:rsidRPr="002E0FF6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2E0FF6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2E0FF6" w:rsidRDefault="006C26D2" w:rsidP="006C26D2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В случае подачи заявления через МФЦ (при наличии Соглашения):</w:t>
      </w:r>
    </w:p>
    <w:p w:rsidR="006C26D2" w:rsidRPr="002E0FF6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2E0FF6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2E0FF6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3) В случае подачи заявления лично в орган (организацию):</w:t>
      </w:r>
    </w:p>
    <w:p w:rsidR="006C26D2" w:rsidRPr="002E0FF6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2E0FF6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b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6C26D2" w:rsidRPr="002E0FF6" w:rsidRDefault="006C26D2" w:rsidP="00FA148B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Срок предоставления муниципальной услуги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C33BE6">
      <w:pPr>
        <w:pStyle w:val="ConsPlusNormal"/>
        <w:ind w:firstLine="567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17. Прохождение всех административных процедур, необходимых для получения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результата муниципальной услуги, </w:t>
      </w:r>
      <w:r w:rsidR="00791838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составляет </w:t>
      </w:r>
      <w:r w:rsidR="006656EE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не более </w:t>
      </w:r>
      <w:r w:rsidR="00891100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7</w:t>
      </w: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0 дней со дня получения заявления о предоставлении муниципальной услуги.</w:t>
      </w:r>
    </w:p>
    <w:p w:rsidR="005A4539" w:rsidRPr="002E0FF6" w:rsidRDefault="005A4539" w:rsidP="00C33BE6">
      <w:pPr>
        <w:pStyle w:val="ConsPlusNormal"/>
        <w:ind w:firstLine="567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3BE6" w:rsidRPr="002E0FF6" w:rsidRDefault="005A4539" w:rsidP="00C33BE6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Перечень нормативных правовых актов, регулирующих отношения, возникающие </w:t>
      </w:r>
    </w:p>
    <w:p w:rsidR="00C33BE6" w:rsidRPr="002E0FF6" w:rsidRDefault="005A4539" w:rsidP="00C33BE6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в связи с предоставлением муниципальной услуги, с указанием их реквизитов </w:t>
      </w:r>
    </w:p>
    <w:p w:rsidR="005A4539" w:rsidRPr="002E0FF6" w:rsidRDefault="005A4539" w:rsidP="00C33BE6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и источников официального опубликования</w:t>
      </w:r>
    </w:p>
    <w:p w:rsidR="005A4539" w:rsidRPr="002E0FF6" w:rsidRDefault="005A4539" w:rsidP="00C33BE6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C33BE6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6656EE" w:rsidRPr="002E0FF6" w:rsidRDefault="006656EE" w:rsidP="006656EE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1) Конституцией Российской Федерации («Российская газета», 25.12.1993, № 237);</w:t>
      </w:r>
    </w:p>
    <w:p w:rsidR="006656EE" w:rsidRPr="002E0FF6" w:rsidRDefault="006656EE" w:rsidP="006656EE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2) Градостроительным кодексом Российской Федерации от 29.12.2004 № 190-ФЗ («Российская газета», 30.12.2004, № 290);</w:t>
      </w:r>
    </w:p>
    <w:p w:rsidR="006656EE" w:rsidRPr="002E0FF6" w:rsidRDefault="006656EE" w:rsidP="006656EE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</w:r>
    </w:p>
    <w:p w:rsidR="006656EE" w:rsidRPr="002E0FF6" w:rsidRDefault="006656EE" w:rsidP="006656EE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4) </w:t>
      </w:r>
      <w:r w:rsidRPr="002E0FF6">
        <w:rPr>
          <w:rFonts w:ascii="Arial" w:hAnsi="Arial" w:cs="Arial"/>
          <w:bCs/>
          <w:color w:val="000000" w:themeColor="text1"/>
        </w:rPr>
        <w:t xml:space="preserve">Земельным </w:t>
      </w:r>
      <w:hyperlink r:id="rId9" w:history="1">
        <w:r w:rsidRPr="002E0FF6">
          <w:rPr>
            <w:rFonts w:ascii="Arial" w:hAnsi="Arial" w:cs="Arial"/>
            <w:bCs/>
            <w:color w:val="000000" w:themeColor="text1"/>
          </w:rPr>
          <w:t>кодексом</w:t>
        </w:r>
      </w:hyperlink>
      <w:r w:rsidRPr="002E0FF6">
        <w:rPr>
          <w:rFonts w:ascii="Arial" w:hAnsi="Arial" w:cs="Arial"/>
          <w:bCs/>
          <w:color w:val="000000" w:themeColor="text1"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6656EE" w:rsidRPr="002E0FF6" w:rsidRDefault="006656EE" w:rsidP="006656EE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6656EE" w:rsidRPr="002E0FF6" w:rsidRDefault="006656EE" w:rsidP="006656EE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6656EE" w:rsidRPr="002E0FF6" w:rsidRDefault="006656EE" w:rsidP="006656EE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7) Федеральным законом от 27.07.2006 № 152-ФЗ «О персональных данных» («Российская газета», 29.07.2006, № 165);</w:t>
      </w:r>
    </w:p>
    <w:p w:rsidR="006656EE" w:rsidRPr="002E0FF6" w:rsidRDefault="006656EE" w:rsidP="006656EE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8) Федеральным </w:t>
      </w:r>
      <w:hyperlink r:id="rId10" w:history="1">
        <w:r w:rsidRPr="002E0FF6">
          <w:rPr>
            <w:rFonts w:ascii="Arial" w:hAnsi="Arial" w:cs="Arial"/>
            <w:color w:val="000000" w:themeColor="text1"/>
          </w:rPr>
          <w:t>законом</w:t>
        </w:r>
      </w:hyperlink>
      <w:r w:rsidRPr="002E0FF6">
        <w:rPr>
          <w:rFonts w:ascii="Arial" w:hAnsi="Arial" w:cs="Arial"/>
          <w:color w:val="000000" w:themeColor="text1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6656EE" w:rsidRPr="002E0FF6" w:rsidRDefault="006656EE" w:rsidP="006656EE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9) Законом Оренбургской области от 16.03.2007 № 1037/233-</w:t>
      </w:r>
      <w:r w:rsidRPr="002E0FF6">
        <w:rPr>
          <w:rFonts w:ascii="Arial" w:hAnsi="Arial" w:cs="Arial"/>
          <w:color w:val="000000" w:themeColor="text1"/>
          <w:lang w:val="en-US"/>
        </w:rPr>
        <w:t>IV</w:t>
      </w:r>
      <w:r w:rsidRPr="002E0FF6">
        <w:rPr>
          <w:rFonts w:ascii="Arial" w:hAnsi="Arial" w:cs="Arial"/>
          <w:color w:val="000000" w:themeColor="text1"/>
        </w:rPr>
        <w:t>-ОЗ «О градостроительной деятельности на территории Оренбургской области» (</w:t>
      </w:r>
      <w:r w:rsidRPr="002E0FF6">
        <w:rPr>
          <w:rFonts w:ascii="Arial" w:eastAsia="Calibri" w:hAnsi="Arial" w:cs="Arial"/>
          <w:color w:val="000000" w:themeColor="text1"/>
          <w:lang w:eastAsia="en-US"/>
        </w:rPr>
        <w:t>«Южный Урал», № 60, (спецвыпуск № 35) 24.03.2007)</w:t>
      </w:r>
      <w:r w:rsidRPr="002E0FF6">
        <w:rPr>
          <w:rFonts w:ascii="Arial" w:hAnsi="Arial" w:cs="Arial"/>
          <w:color w:val="000000" w:themeColor="text1"/>
        </w:rPr>
        <w:t>;</w:t>
      </w:r>
    </w:p>
    <w:p w:rsidR="006656EE" w:rsidRPr="002E0FF6" w:rsidRDefault="006656EE" w:rsidP="006C26D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2E0FF6">
        <w:rPr>
          <w:rFonts w:ascii="Arial" w:hAnsi="Arial" w:cs="Arial"/>
          <w:color w:val="000000" w:themeColor="text1"/>
        </w:rPr>
        <w:t xml:space="preserve">10) Постановлением Правительства Оренбургской области </w:t>
      </w:r>
      <w:r w:rsidRPr="002E0FF6">
        <w:rPr>
          <w:rFonts w:ascii="Arial" w:eastAsia="Calibri" w:hAnsi="Arial" w:cs="Arial"/>
          <w:color w:val="000000" w:themeColor="text1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6C26D2" w:rsidRPr="002E0FF6" w:rsidRDefault="006C26D2" w:rsidP="006C26D2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11" w:history="1">
        <w:r w:rsidRPr="002E0FF6">
          <w:rPr>
            <w:rStyle w:val="aa"/>
            <w:rFonts w:ascii="Arial" w:hAnsi="Arial" w:cs="Arial"/>
            <w:color w:val="000000" w:themeColor="text1"/>
            <w:lang w:val="en-US"/>
          </w:rPr>
          <w:t>http</w:t>
        </w:r>
        <w:r w:rsidRPr="002E0FF6">
          <w:rPr>
            <w:rStyle w:val="aa"/>
            <w:rFonts w:ascii="Arial" w:hAnsi="Arial" w:cs="Arial"/>
            <w:color w:val="000000" w:themeColor="text1"/>
          </w:rPr>
          <w:t>://</w:t>
        </w:r>
        <w:r w:rsidRPr="002E0FF6">
          <w:rPr>
            <w:rStyle w:val="aa"/>
            <w:rFonts w:ascii="Arial" w:hAnsi="Arial" w:cs="Arial"/>
            <w:color w:val="000000" w:themeColor="text1"/>
            <w:lang w:val="en-US"/>
          </w:rPr>
          <w:t>www</w:t>
        </w:r>
        <w:r w:rsidRPr="002E0FF6">
          <w:rPr>
            <w:rStyle w:val="aa"/>
            <w:rFonts w:ascii="Arial" w:hAnsi="Arial" w:cs="Arial"/>
            <w:color w:val="000000" w:themeColor="text1"/>
          </w:rPr>
          <w:t>.</w:t>
        </w:r>
        <w:r w:rsidRPr="002E0FF6">
          <w:rPr>
            <w:rStyle w:val="aa"/>
            <w:rFonts w:ascii="Arial" w:hAnsi="Arial" w:cs="Arial"/>
            <w:color w:val="000000" w:themeColor="text1"/>
            <w:lang w:val="en-US"/>
          </w:rPr>
          <w:t>pravo</w:t>
        </w:r>
        <w:r w:rsidRPr="002E0FF6">
          <w:rPr>
            <w:rStyle w:val="aa"/>
            <w:rFonts w:ascii="Arial" w:hAnsi="Arial" w:cs="Arial"/>
            <w:color w:val="000000" w:themeColor="text1"/>
          </w:rPr>
          <w:t>.</w:t>
        </w:r>
        <w:r w:rsidRPr="002E0FF6">
          <w:rPr>
            <w:rStyle w:val="aa"/>
            <w:rFonts w:ascii="Arial" w:hAnsi="Arial" w:cs="Arial"/>
            <w:color w:val="000000" w:themeColor="text1"/>
            <w:lang w:val="en-US"/>
          </w:rPr>
          <w:t>gov</w:t>
        </w:r>
        <w:r w:rsidRPr="002E0FF6">
          <w:rPr>
            <w:rStyle w:val="aa"/>
            <w:rFonts w:ascii="Arial" w:hAnsi="Arial" w:cs="Arial"/>
            <w:color w:val="000000" w:themeColor="text1"/>
          </w:rPr>
          <w:t>.</w:t>
        </w:r>
        <w:r w:rsidRPr="002E0FF6">
          <w:rPr>
            <w:rStyle w:val="aa"/>
            <w:rFonts w:ascii="Arial" w:hAnsi="Arial" w:cs="Arial"/>
            <w:color w:val="000000" w:themeColor="text1"/>
            <w:lang w:val="en-US"/>
          </w:rPr>
          <w:t>ru</w:t>
        </w:r>
      </w:hyperlink>
      <w:r w:rsidRPr="002E0FF6">
        <w:rPr>
          <w:rFonts w:ascii="Arial" w:hAnsi="Arial" w:cs="Arial"/>
          <w:color w:val="000000" w:themeColor="text1"/>
        </w:rPr>
        <w:t>, 29.01.2016);</w:t>
      </w:r>
    </w:p>
    <w:p w:rsidR="006C26D2" w:rsidRPr="002E0FF6" w:rsidRDefault="006C26D2" w:rsidP="006C26D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2E0FF6">
        <w:rPr>
          <w:rFonts w:ascii="Arial" w:hAnsi="Arial" w:cs="Arial"/>
          <w:color w:val="000000" w:themeColor="text1"/>
        </w:rPr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2E0FF6">
        <w:rPr>
          <w:rFonts w:ascii="Arial" w:eastAsia="Calibri" w:hAnsi="Arial" w:cs="Arial"/>
          <w:color w:val="000000" w:themeColor="text1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6C26D2" w:rsidRPr="002E0FF6" w:rsidRDefault="006C26D2" w:rsidP="006C26D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eastAsia="Calibri" w:hAnsi="Arial" w:cs="Arial"/>
          <w:color w:val="000000" w:themeColor="text1"/>
          <w:lang w:eastAsia="en-US"/>
        </w:rPr>
        <w:t xml:space="preserve">13) </w:t>
      </w:r>
      <w:r w:rsidRPr="002E0FF6">
        <w:rPr>
          <w:rFonts w:ascii="Arial" w:hAnsi="Arial" w:cs="Arial"/>
          <w:color w:val="000000" w:themeColor="text1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2E0FF6">
        <w:rPr>
          <w:rFonts w:ascii="Arial" w:eastAsia="Calibri" w:hAnsi="Arial" w:cs="Arial"/>
          <w:color w:val="000000" w:themeColor="text1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6656EE" w:rsidRPr="002E0FF6" w:rsidRDefault="006656EE" w:rsidP="006C26D2">
      <w:pPr>
        <w:autoSpaceDE w:val="0"/>
        <w:autoSpaceDN w:val="0"/>
        <w:adjustRightInd w:val="0"/>
        <w:ind w:firstLine="567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1</w:t>
      </w:r>
      <w:r w:rsidR="006C26D2" w:rsidRPr="002E0FF6">
        <w:rPr>
          <w:rFonts w:ascii="Arial" w:hAnsi="Arial" w:cs="Arial"/>
          <w:color w:val="000000" w:themeColor="text1"/>
        </w:rPr>
        <w:t>4</w:t>
      </w:r>
      <w:r w:rsidRPr="002E0FF6">
        <w:rPr>
          <w:rFonts w:ascii="Arial" w:hAnsi="Arial" w:cs="Arial"/>
          <w:color w:val="000000" w:themeColor="text1"/>
        </w:rPr>
        <w:t>) Уставом муниципального образования;</w:t>
      </w:r>
    </w:p>
    <w:p w:rsidR="006656EE" w:rsidRPr="002E0FF6" w:rsidRDefault="006656EE" w:rsidP="006C26D2">
      <w:pPr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1</w:t>
      </w:r>
      <w:r w:rsidR="006C26D2" w:rsidRPr="002E0FF6">
        <w:rPr>
          <w:rFonts w:ascii="Arial" w:hAnsi="Arial" w:cs="Arial"/>
          <w:color w:val="000000" w:themeColor="text1"/>
        </w:rPr>
        <w:t>5</w:t>
      </w:r>
      <w:r w:rsidRPr="002E0FF6">
        <w:rPr>
          <w:rFonts w:ascii="Arial" w:hAnsi="Arial" w:cs="Arial"/>
          <w:color w:val="000000" w:themeColor="text1"/>
        </w:rPr>
        <w:t>) настоящим Административным регламентом;</w:t>
      </w:r>
    </w:p>
    <w:p w:rsidR="006656EE" w:rsidRPr="002E0FF6" w:rsidRDefault="006656EE" w:rsidP="006C26D2">
      <w:pPr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1</w:t>
      </w:r>
      <w:r w:rsidR="006C26D2" w:rsidRPr="002E0FF6">
        <w:rPr>
          <w:rFonts w:ascii="Arial" w:hAnsi="Arial" w:cs="Arial"/>
          <w:color w:val="000000" w:themeColor="text1"/>
        </w:rPr>
        <w:t>6</w:t>
      </w:r>
      <w:r w:rsidRPr="002E0FF6">
        <w:rPr>
          <w:rFonts w:ascii="Arial" w:hAnsi="Arial" w:cs="Arial"/>
          <w:color w:val="000000" w:themeColor="text1"/>
        </w:rPr>
        <w:t>) иными нормативными правовыми актами.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0140" w:rsidRPr="002E0FF6" w:rsidRDefault="00E30140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0140" w:rsidRPr="002E0FF6" w:rsidRDefault="00E30140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41928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которые заявитель должен предоставить самостоятельно</w:t>
      </w: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D0336" w:rsidRPr="002E0FF6" w:rsidRDefault="005A4539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19. </w:t>
      </w:r>
      <w:r w:rsidR="00BD0336" w:rsidRPr="002E0FF6">
        <w:rPr>
          <w:rFonts w:ascii="Arial" w:hAnsi="Arial" w:cs="Arial"/>
          <w:color w:val="000000" w:themeColor="text1"/>
          <w:sz w:val="24"/>
          <w:szCs w:val="24"/>
        </w:rPr>
        <w:t xml:space="preserve">Для получения муниципальной услуги заявитель предоставляет следующие документы: </w:t>
      </w:r>
    </w:p>
    <w:p w:rsidR="00BD0336" w:rsidRPr="002E0FF6" w:rsidRDefault="00BD0336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745F3" w:rsidRPr="002E0FF6" w:rsidRDefault="00BD0336" w:rsidP="008745F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2) документы, удостоверяющие личность гражданина (</w:t>
      </w:r>
      <w:r w:rsidRPr="002E0FF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);</w:t>
      </w:r>
    </w:p>
    <w:p w:rsidR="001E58E3" w:rsidRPr="002E0FF6" w:rsidRDefault="00BD0336" w:rsidP="001E58E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E17D96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;</w:t>
      </w:r>
    </w:p>
    <w:p w:rsidR="007E3124" w:rsidRPr="002E0FF6" w:rsidRDefault="00E17D96" w:rsidP="007E312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4) </w:t>
      </w:r>
      <w:r w:rsidR="007E3124" w:rsidRPr="002E0FF6">
        <w:rPr>
          <w:rFonts w:ascii="Arial" w:eastAsiaTheme="minorHAnsi" w:hAnsi="Arial" w:cs="Arial"/>
          <w:color w:val="000000" w:themeColor="text1"/>
          <w:lang w:eastAsia="en-US"/>
        </w:rPr>
        <w:t>пояснительная записка, которая должна содержать сведения:</w:t>
      </w:r>
    </w:p>
    <w:p w:rsidR="007E3124" w:rsidRPr="002E0FF6" w:rsidRDefault="007E3124" w:rsidP="007E312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7E3124" w:rsidRPr="002E0FF6" w:rsidRDefault="007E3124" w:rsidP="007E312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7E3124" w:rsidRPr="002E0FF6" w:rsidRDefault="007E3124" w:rsidP="007E312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о параметрах и характеристиках объ</w:t>
      </w:r>
      <w:r w:rsidR="009B25B1" w:rsidRPr="002E0FF6">
        <w:rPr>
          <w:rFonts w:ascii="Arial" w:eastAsiaTheme="minorHAnsi" w:hAnsi="Arial" w:cs="Arial"/>
          <w:color w:val="000000" w:themeColor="text1"/>
          <w:lang w:eastAsia="en-US"/>
        </w:rPr>
        <w:t>екта капитального строительства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:rsidR="007E3124" w:rsidRPr="002E0FF6" w:rsidRDefault="007E3124" w:rsidP="007E312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12" w:history="1">
        <w:r w:rsidRPr="002E0FF6">
          <w:rPr>
            <w:rFonts w:ascii="Arial" w:eastAsiaTheme="minorHAnsi" w:hAnsi="Arial" w:cs="Arial"/>
            <w:color w:val="000000" w:themeColor="text1"/>
            <w:lang w:eastAsia="en-US"/>
          </w:rPr>
          <w:t>пунктом 1 статьи 40</w:t>
        </w:r>
      </w:hyperlink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</w:t>
      </w:r>
      <w:r w:rsidR="009B25B1" w:rsidRPr="002E0FF6">
        <w:rPr>
          <w:rFonts w:ascii="Arial" w:eastAsiaTheme="minorHAnsi" w:hAnsi="Arial" w:cs="Arial"/>
          <w:color w:val="000000" w:themeColor="text1"/>
          <w:lang w:eastAsia="en-US"/>
        </w:rPr>
        <w:t>онений от предельных параметров.</w:t>
      </w:r>
    </w:p>
    <w:p w:rsidR="007E3124" w:rsidRPr="002E0FF6" w:rsidRDefault="007E3124" w:rsidP="007E3124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A4539" w:rsidP="008D1CA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D1AFF" w:rsidRPr="002E0FF6" w:rsidRDefault="005A4539" w:rsidP="008D1CA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</w:t>
      </w:r>
      <w:r w:rsidR="00C33BE6" w:rsidRPr="002E0FF6">
        <w:rPr>
          <w:rFonts w:ascii="Arial" w:hAnsi="Arial" w:cs="Arial"/>
          <w:color w:val="000000" w:themeColor="text1"/>
          <w:sz w:val="24"/>
          <w:szCs w:val="24"/>
        </w:rPr>
        <w:t>0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D0336" w:rsidRPr="002E0FF6">
        <w:rPr>
          <w:rFonts w:ascii="Arial" w:hAnsi="Arial" w:cs="Arial"/>
          <w:color w:val="000000" w:themeColor="text1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CD1AFF" w:rsidRPr="002E0FF6" w:rsidRDefault="00CD1AFF" w:rsidP="008D1CA2">
      <w:pPr>
        <w:pStyle w:val="ConsPlusNormal"/>
        <w:tabs>
          <w:tab w:val="left" w:pos="709"/>
        </w:tabs>
        <w:ind w:firstLine="567"/>
        <w:jc w:val="both"/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1) выписка из </w:t>
      </w:r>
      <w:r w:rsidR="00DF0987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ЕГРН</w:t>
      </w:r>
      <w:r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 на земельный участок; </w:t>
      </w:r>
    </w:p>
    <w:p w:rsidR="00CD1AFF" w:rsidRPr="002E0FF6" w:rsidRDefault="00CD1AFF" w:rsidP="008D1CA2">
      <w:pPr>
        <w:pStyle w:val="ConsPlusNormal"/>
        <w:tabs>
          <w:tab w:val="left" w:pos="709"/>
        </w:tabs>
        <w:ind w:firstLine="567"/>
        <w:jc w:val="both"/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2) выписка из </w:t>
      </w:r>
      <w:r w:rsidR="00DF0987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ЕГРН</w:t>
      </w:r>
      <w:r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 на объект капитального строительства; </w:t>
      </w:r>
    </w:p>
    <w:p w:rsidR="00CD1AFF" w:rsidRPr="002E0FF6" w:rsidRDefault="008D1CA2" w:rsidP="008D1CA2">
      <w:pPr>
        <w:pStyle w:val="ConsPlusNormal"/>
        <w:tabs>
          <w:tab w:val="left" w:pos="709"/>
        </w:tabs>
        <w:ind w:firstLine="567"/>
        <w:jc w:val="both"/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3) </w:t>
      </w:r>
      <w:r w:rsidR="00CD1AFF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кадастровый паспорт земельного участка; </w:t>
      </w:r>
    </w:p>
    <w:p w:rsidR="00CD1AFF" w:rsidRPr="002E0FF6" w:rsidRDefault="008D1CA2" w:rsidP="008D1CA2">
      <w:pPr>
        <w:pStyle w:val="ConsPlusNormal"/>
        <w:tabs>
          <w:tab w:val="left" w:pos="709"/>
        </w:tabs>
        <w:ind w:firstLine="567"/>
        <w:jc w:val="both"/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4) </w:t>
      </w:r>
      <w:r w:rsidR="00CD1AFF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кадастровый паспорт объекта капитального строительства.</w:t>
      </w:r>
    </w:p>
    <w:p w:rsidR="005A4539" w:rsidRPr="002E0FF6" w:rsidRDefault="005A4539" w:rsidP="008D1CA2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2E0FF6" w:rsidRDefault="00C33BE6" w:rsidP="008D1CA2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21. 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5A4539" w:rsidRPr="002E0FF6" w:rsidRDefault="005A4539" w:rsidP="008D1CA2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Неполучение или несвоевременное получение до</w:t>
      </w:r>
      <w:r w:rsidR="009552C9" w:rsidRPr="002E0FF6">
        <w:rPr>
          <w:rFonts w:ascii="Arial" w:hAnsi="Arial" w:cs="Arial"/>
          <w:color w:val="000000" w:themeColor="text1"/>
          <w:sz w:val="24"/>
          <w:szCs w:val="24"/>
        </w:rPr>
        <w:t>кументов, указанных в подпункт</w:t>
      </w:r>
      <w:r w:rsidR="00503F9C" w:rsidRPr="002E0FF6">
        <w:rPr>
          <w:rFonts w:ascii="Arial" w:hAnsi="Arial" w:cs="Arial"/>
          <w:color w:val="000000" w:themeColor="text1"/>
          <w:sz w:val="24"/>
          <w:szCs w:val="24"/>
        </w:rPr>
        <w:t>ах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503F9C" w:rsidRPr="002E0FF6">
        <w:rPr>
          <w:rFonts w:ascii="Arial" w:hAnsi="Arial" w:cs="Arial"/>
          <w:color w:val="000000" w:themeColor="text1"/>
          <w:sz w:val="24"/>
          <w:szCs w:val="24"/>
        </w:rPr>
        <w:t xml:space="preserve"> – 5 </w:t>
      </w:r>
      <w:r w:rsidR="004C73FF" w:rsidRPr="002E0FF6">
        <w:rPr>
          <w:rFonts w:ascii="Arial" w:hAnsi="Arial" w:cs="Arial"/>
          <w:color w:val="000000" w:themeColor="text1"/>
          <w:sz w:val="24"/>
          <w:szCs w:val="24"/>
        </w:rPr>
        <w:t xml:space="preserve">пункта </w:t>
      </w:r>
      <w:r w:rsidR="00C33BE6" w:rsidRPr="002E0FF6">
        <w:rPr>
          <w:rFonts w:ascii="Arial" w:hAnsi="Arial" w:cs="Arial"/>
          <w:color w:val="000000" w:themeColor="text1"/>
          <w:sz w:val="24"/>
          <w:szCs w:val="24"/>
        </w:rPr>
        <w:t>21 настоящего Административного регламента</w:t>
      </w:r>
      <w:r w:rsidR="00E30140" w:rsidRPr="002E0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3E72" w:rsidRPr="002E0FF6">
        <w:rPr>
          <w:rFonts w:ascii="Arial" w:hAnsi="Arial" w:cs="Arial"/>
          <w:color w:val="000000" w:themeColor="text1"/>
          <w:sz w:val="24"/>
          <w:szCs w:val="24"/>
        </w:rPr>
        <w:t>пункта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не может являться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основанием для отказа в </w:t>
      </w:r>
      <w:r w:rsidR="009552C9" w:rsidRPr="002E0FF6">
        <w:rPr>
          <w:rFonts w:ascii="Arial" w:hAnsi="Arial" w:cs="Arial"/>
          <w:color w:val="000000" w:themeColor="text1"/>
          <w:sz w:val="24"/>
          <w:szCs w:val="24"/>
        </w:rPr>
        <w:t>предоставлении муниципальной услуги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55D00" w:rsidRPr="002E0FF6" w:rsidRDefault="00F55D00" w:rsidP="008D1CA2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8D1CA2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</w:t>
      </w:r>
      <w:r w:rsidR="003816DA" w:rsidRPr="002E0FF6">
        <w:rPr>
          <w:rFonts w:ascii="Arial" w:hAnsi="Arial" w:cs="Arial"/>
          <w:color w:val="000000" w:themeColor="text1"/>
          <w:sz w:val="24"/>
          <w:szCs w:val="24"/>
        </w:rPr>
        <w:t>2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2E0FF6" w:rsidRDefault="005A4539" w:rsidP="008D1CA2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A51CF" w:rsidRPr="002E0FF6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5A4539" w:rsidRPr="002E0FF6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с целью получения муниципальной услуги</w:t>
      </w:r>
    </w:p>
    <w:p w:rsidR="005A4539" w:rsidRPr="002E0FF6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0E4C68" w:rsidP="00D27C17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</w:t>
      </w:r>
      <w:r w:rsidR="003816DA" w:rsidRPr="002E0FF6">
        <w:rPr>
          <w:rFonts w:ascii="Arial" w:hAnsi="Arial" w:cs="Arial"/>
          <w:color w:val="000000" w:themeColor="text1"/>
          <w:sz w:val="24"/>
          <w:szCs w:val="24"/>
        </w:rPr>
        <w:t>3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1) посредством личного обращения;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2) почтовым отправлением;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3) в электронном виде через Портал;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4) через МФЦ (при наличии Соглашения</w:t>
      </w:r>
      <w:r w:rsidR="00E05659" w:rsidRPr="002E0FF6">
        <w:rPr>
          <w:rFonts w:ascii="Arial" w:hAnsi="Arial" w:cs="Arial"/>
          <w:color w:val="000000" w:themeColor="text1"/>
          <w:sz w:val="24"/>
          <w:szCs w:val="24"/>
        </w:rPr>
        <w:t xml:space="preserve"> о взаимодействии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5A4539" w:rsidRPr="002E0FF6" w:rsidRDefault="000E4C68" w:rsidP="00D27C17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</w:t>
      </w:r>
      <w:r w:rsidR="003816DA" w:rsidRPr="002E0FF6">
        <w:rPr>
          <w:rFonts w:ascii="Arial" w:hAnsi="Arial" w:cs="Arial"/>
          <w:color w:val="000000" w:themeColor="text1"/>
          <w:sz w:val="24"/>
          <w:szCs w:val="24"/>
        </w:rPr>
        <w:t>4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2E0FF6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 (при наличии </w:t>
      </w:r>
      <w:r w:rsidR="00104C0B" w:rsidRPr="002E0FF6">
        <w:rPr>
          <w:rFonts w:ascii="Arial" w:hAnsi="Arial" w:cs="Arial"/>
          <w:color w:val="000000" w:themeColor="text1"/>
          <w:sz w:val="24"/>
          <w:szCs w:val="24"/>
        </w:rPr>
        <w:t>С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оглашения</w:t>
      </w:r>
      <w:r w:rsidR="00E05659" w:rsidRPr="002E0FF6">
        <w:rPr>
          <w:rFonts w:ascii="Arial" w:hAnsi="Arial" w:cs="Arial"/>
          <w:color w:val="000000" w:themeColor="text1"/>
          <w:sz w:val="24"/>
          <w:szCs w:val="24"/>
        </w:rPr>
        <w:t xml:space="preserve"> о взаимодействии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2E0FF6" w:rsidRDefault="005A4539" w:rsidP="00D27C17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</w:t>
      </w:r>
      <w:r w:rsidR="00104C0B" w:rsidRPr="002E0FF6">
        <w:rPr>
          <w:rFonts w:ascii="Arial" w:hAnsi="Arial" w:cs="Arial"/>
          <w:color w:val="000000" w:themeColor="text1"/>
          <w:sz w:val="24"/>
          <w:szCs w:val="24"/>
        </w:rPr>
        <w:t>»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каждый лист многостраничной копии документа.</w:t>
      </w:r>
    </w:p>
    <w:p w:rsidR="005A4539" w:rsidRPr="002E0FF6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</w:t>
      </w:r>
      <w:r w:rsidR="003816DA" w:rsidRPr="002E0FF6">
        <w:rPr>
          <w:rFonts w:ascii="Arial" w:hAnsi="Arial" w:cs="Arial"/>
          <w:color w:val="000000" w:themeColor="text1"/>
          <w:sz w:val="24"/>
          <w:szCs w:val="24"/>
        </w:rPr>
        <w:t>5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6C26D2" w:rsidRPr="002E0FF6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</w:t>
      </w:r>
      <w:r w:rsidR="003816DA" w:rsidRPr="002E0FF6">
        <w:rPr>
          <w:rFonts w:ascii="Arial" w:hAnsi="Arial" w:cs="Arial"/>
          <w:color w:val="000000" w:themeColor="text1"/>
          <w:sz w:val="24"/>
          <w:szCs w:val="24"/>
        </w:rPr>
        <w:t>6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6C26D2" w:rsidRPr="002E0FF6">
        <w:rPr>
          <w:rFonts w:ascii="Arial" w:hAnsi="Arial" w:cs="Arial"/>
          <w:color w:val="000000" w:themeColor="text1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6C26D2" w:rsidRPr="002E0FF6" w:rsidRDefault="006C26D2" w:rsidP="006C26D2">
      <w:pPr>
        <w:ind w:firstLine="567"/>
        <w:jc w:val="both"/>
        <w:rPr>
          <w:rFonts w:ascii="Arial" w:hAnsi="Arial" w:cs="Arial"/>
          <w:color w:val="000000" w:themeColor="text1"/>
        </w:rPr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2E0FF6">
        <w:rPr>
          <w:rFonts w:ascii="Arial" w:hAnsi="Arial" w:cs="Arial"/>
          <w:color w:val="000000" w:themeColor="text1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C26D2" w:rsidRPr="002E0FF6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6C26D2" w:rsidRPr="002E0FF6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i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6C26D2" w:rsidRPr="002E0FF6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Требования к электронным документам, предоставляемым заявителем для получения услуги.</w:t>
      </w:r>
    </w:p>
    <w:p w:rsidR="006C26D2" w:rsidRPr="002E0FF6" w:rsidRDefault="006C26D2" w:rsidP="00471ABB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lastRenderedPageBreak/>
        <w:t xml:space="preserve">1) Прилагаемые к заявлению электронные документы представляются в одном из следующих форматов: </w:t>
      </w:r>
    </w:p>
    <w:p w:rsidR="006C26D2" w:rsidRPr="002E0FF6" w:rsidRDefault="006C26D2" w:rsidP="00471AB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  <w:lang w:val="en-US"/>
        </w:rPr>
        <w:t>doc</w:t>
      </w:r>
      <w:r w:rsidRPr="002E0FF6">
        <w:rPr>
          <w:rFonts w:ascii="Arial" w:hAnsi="Arial" w:cs="Arial"/>
          <w:color w:val="000000" w:themeColor="text1"/>
        </w:rPr>
        <w:t xml:space="preserve">, </w:t>
      </w:r>
      <w:r w:rsidRPr="002E0FF6">
        <w:rPr>
          <w:rFonts w:ascii="Arial" w:hAnsi="Arial" w:cs="Arial"/>
          <w:color w:val="000000" w:themeColor="text1"/>
          <w:lang w:val="en-US"/>
        </w:rPr>
        <w:t>docx</w:t>
      </w:r>
      <w:r w:rsidRPr="002E0FF6">
        <w:rPr>
          <w:rFonts w:ascii="Arial" w:hAnsi="Arial" w:cs="Arial"/>
          <w:color w:val="000000" w:themeColor="text1"/>
        </w:rPr>
        <w:t xml:space="preserve">, </w:t>
      </w:r>
      <w:r w:rsidRPr="002E0FF6">
        <w:rPr>
          <w:rFonts w:ascii="Arial" w:hAnsi="Arial" w:cs="Arial"/>
          <w:color w:val="000000" w:themeColor="text1"/>
          <w:lang w:val="en-US"/>
        </w:rPr>
        <w:t>rtf</w:t>
      </w:r>
      <w:r w:rsidRPr="002E0FF6">
        <w:rPr>
          <w:rFonts w:ascii="Arial" w:hAnsi="Arial" w:cs="Arial"/>
          <w:color w:val="000000" w:themeColor="text1"/>
        </w:rPr>
        <w:t xml:space="preserve">, </w:t>
      </w:r>
      <w:r w:rsidRPr="002E0FF6">
        <w:rPr>
          <w:rFonts w:ascii="Arial" w:hAnsi="Arial" w:cs="Arial"/>
          <w:color w:val="000000" w:themeColor="text1"/>
          <w:lang w:val="en-US"/>
        </w:rPr>
        <w:t>pdf</w:t>
      </w:r>
      <w:r w:rsidRPr="002E0FF6">
        <w:rPr>
          <w:rFonts w:ascii="Arial" w:hAnsi="Arial" w:cs="Arial"/>
          <w:color w:val="000000" w:themeColor="text1"/>
        </w:rPr>
        <w:t xml:space="preserve">, </w:t>
      </w:r>
      <w:r w:rsidRPr="002E0FF6">
        <w:rPr>
          <w:rFonts w:ascii="Arial" w:hAnsi="Arial" w:cs="Arial"/>
          <w:color w:val="000000" w:themeColor="text1"/>
          <w:lang w:val="en-US"/>
        </w:rPr>
        <w:t>odt</w:t>
      </w:r>
      <w:r w:rsidRPr="002E0FF6">
        <w:rPr>
          <w:rFonts w:ascii="Arial" w:hAnsi="Arial" w:cs="Arial"/>
          <w:color w:val="000000" w:themeColor="text1"/>
        </w:rPr>
        <w:t xml:space="preserve">, </w:t>
      </w:r>
      <w:r w:rsidRPr="002E0FF6">
        <w:rPr>
          <w:rFonts w:ascii="Arial" w:hAnsi="Arial" w:cs="Arial"/>
          <w:color w:val="000000" w:themeColor="text1"/>
          <w:lang w:val="en-US"/>
        </w:rPr>
        <w:t>jpg</w:t>
      </w:r>
      <w:r w:rsidRPr="002E0FF6">
        <w:rPr>
          <w:rFonts w:ascii="Arial" w:hAnsi="Arial" w:cs="Arial"/>
          <w:color w:val="000000" w:themeColor="text1"/>
        </w:rPr>
        <w:t xml:space="preserve">, </w:t>
      </w:r>
      <w:r w:rsidRPr="002E0FF6">
        <w:rPr>
          <w:rFonts w:ascii="Arial" w:hAnsi="Arial" w:cs="Arial"/>
          <w:color w:val="000000" w:themeColor="text1"/>
          <w:lang w:val="en-US"/>
        </w:rPr>
        <w:t>png</w:t>
      </w:r>
      <w:r w:rsidRPr="002E0FF6">
        <w:rPr>
          <w:rFonts w:ascii="Arial" w:hAnsi="Arial" w:cs="Arial"/>
          <w:color w:val="000000" w:themeColor="text1"/>
        </w:rPr>
        <w:t>;</w:t>
      </w:r>
    </w:p>
    <w:p w:rsidR="006C26D2" w:rsidRPr="002E0FF6" w:rsidRDefault="006C26D2" w:rsidP="00471ABB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2E0FF6">
        <w:rPr>
          <w:rFonts w:ascii="Arial" w:hAnsi="Arial" w:cs="Arial"/>
          <w:color w:val="000000" w:themeColor="text1"/>
          <w:lang w:val="en-US"/>
        </w:rPr>
        <w:t>zip</w:t>
      </w:r>
      <w:r w:rsidRPr="002E0FF6">
        <w:rPr>
          <w:rFonts w:ascii="Arial" w:hAnsi="Arial" w:cs="Arial"/>
          <w:color w:val="000000" w:themeColor="text1"/>
        </w:rPr>
        <w:t>.</w:t>
      </w:r>
    </w:p>
    <w:p w:rsidR="006C26D2" w:rsidRPr="002E0FF6" w:rsidRDefault="006C26D2" w:rsidP="006C26D2">
      <w:pPr>
        <w:widowControl w:val="0"/>
        <w:autoSpaceDE w:val="0"/>
        <w:autoSpaceDN w:val="0"/>
        <w:ind w:firstLine="567"/>
        <w:rPr>
          <w:rFonts w:ascii="Arial" w:hAnsi="Arial" w:cs="Arial"/>
          <w:color w:val="000000" w:themeColor="text1"/>
        </w:rPr>
      </w:pPr>
      <w:bookmarkStart w:id="4" w:name="sub_1007"/>
      <w:bookmarkStart w:id="5" w:name="sub_1003"/>
      <w:r w:rsidRPr="002E0FF6">
        <w:rPr>
          <w:rFonts w:ascii="Arial" w:hAnsi="Arial" w:cs="Arial"/>
          <w:color w:val="000000" w:themeColor="text1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6C26D2" w:rsidRPr="002E0FF6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color w:val="000000" w:themeColor="text1"/>
        </w:rPr>
      </w:pPr>
      <w:bookmarkStart w:id="6" w:name="sub_1071"/>
      <w:bookmarkEnd w:id="4"/>
      <w:r w:rsidRPr="002E0FF6">
        <w:rPr>
          <w:rFonts w:ascii="Arial" w:hAnsi="Arial" w:cs="Arial"/>
          <w:color w:val="000000" w:themeColor="text1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6C26D2" w:rsidRPr="002E0FF6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color w:val="000000" w:themeColor="text1"/>
        </w:rPr>
      </w:pPr>
      <w:bookmarkStart w:id="7" w:name="sub_1072"/>
      <w:bookmarkEnd w:id="6"/>
      <w:r w:rsidRPr="002E0FF6">
        <w:rPr>
          <w:rFonts w:ascii="Arial" w:hAnsi="Arial" w:cs="Arial"/>
          <w:color w:val="000000" w:themeColor="text1"/>
        </w:rPr>
        <w:t>б) в черно-белом режиме при отсутствии в документе графических изображений;</w:t>
      </w:r>
    </w:p>
    <w:p w:rsidR="006C26D2" w:rsidRPr="002E0FF6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color w:val="000000" w:themeColor="text1"/>
        </w:rPr>
      </w:pPr>
      <w:bookmarkStart w:id="8" w:name="sub_1073"/>
      <w:bookmarkEnd w:id="7"/>
      <w:r w:rsidRPr="002E0FF6">
        <w:rPr>
          <w:rFonts w:ascii="Arial" w:hAnsi="Arial" w:cs="Arial"/>
          <w:color w:val="000000" w:themeColor="text1"/>
        </w:rPr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6C26D2" w:rsidRPr="002E0FF6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color w:val="000000" w:themeColor="text1"/>
        </w:rPr>
      </w:pPr>
      <w:bookmarkStart w:id="9" w:name="sub_1074"/>
      <w:bookmarkEnd w:id="8"/>
      <w:r w:rsidRPr="002E0FF6">
        <w:rPr>
          <w:rFonts w:ascii="Arial" w:hAnsi="Arial" w:cs="Arial"/>
          <w:color w:val="000000" w:themeColor="text1"/>
        </w:rPr>
        <w:t>г) в режиме "оттенки серого" при наличии в документе изображений, отличных от цветного изображения.</w:t>
      </w:r>
    </w:p>
    <w:p w:rsidR="006C26D2" w:rsidRPr="002E0FF6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3) Документы в электронном виде подписываются квалифицированной ЭП.</w:t>
      </w:r>
      <w:bookmarkStart w:id="10" w:name="sub_1010"/>
      <w:bookmarkEnd w:id="9"/>
    </w:p>
    <w:p w:rsidR="006C26D2" w:rsidRPr="002E0FF6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2E0FF6">
        <w:rPr>
          <w:rFonts w:ascii="Arial" w:hAnsi="Arial" w:cs="Arial"/>
          <w:color w:val="000000" w:themeColor="text1"/>
        </w:rPr>
        <w:t>.</w:t>
      </w:r>
    </w:p>
    <w:p w:rsidR="005A4539" w:rsidRPr="002E0FF6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</w:t>
      </w:r>
      <w:r w:rsidR="003816DA" w:rsidRPr="002E0FF6">
        <w:rPr>
          <w:rFonts w:ascii="Arial" w:hAnsi="Arial" w:cs="Arial"/>
          <w:color w:val="000000" w:themeColor="text1"/>
          <w:sz w:val="24"/>
          <w:szCs w:val="24"/>
        </w:rPr>
        <w:t>7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26FD2" w:rsidRPr="002E0FF6" w:rsidRDefault="005A4539" w:rsidP="00D27C17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оснований для отказа в при</w:t>
      </w:r>
      <w:r w:rsidR="00DB2D3D" w:rsidRPr="002E0FF6">
        <w:rPr>
          <w:rFonts w:ascii="Arial" w:hAnsi="Arial" w:cs="Arial"/>
          <w:b/>
          <w:color w:val="000000" w:themeColor="text1"/>
          <w:sz w:val="24"/>
          <w:szCs w:val="24"/>
        </w:rPr>
        <w:t>ё</w:t>
      </w: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ме документов,</w:t>
      </w:r>
    </w:p>
    <w:p w:rsidR="005A4539" w:rsidRPr="002E0FF6" w:rsidRDefault="005A4539" w:rsidP="00D27C17">
      <w:pPr>
        <w:pStyle w:val="ConsPlusNormal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необходимых для предоставления муниципальной услуги</w:t>
      </w:r>
    </w:p>
    <w:p w:rsidR="005A4539" w:rsidRPr="002E0FF6" w:rsidRDefault="005A4539" w:rsidP="0050237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1" w:name="P226"/>
      <w:bookmarkEnd w:id="11"/>
      <w:r w:rsidRPr="002E0FF6">
        <w:rPr>
          <w:rFonts w:ascii="Arial" w:hAnsi="Arial" w:cs="Arial"/>
          <w:color w:val="000000" w:themeColor="text1"/>
          <w:sz w:val="24"/>
          <w:szCs w:val="24"/>
        </w:rPr>
        <w:t>2</w:t>
      </w:r>
      <w:r w:rsidR="003816DA" w:rsidRPr="002E0FF6">
        <w:rPr>
          <w:rFonts w:ascii="Arial" w:hAnsi="Arial" w:cs="Arial"/>
          <w:color w:val="000000" w:themeColor="text1"/>
          <w:sz w:val="24"/>
          <w:szCs w:val="24"/>
        </w:rPr>
        <w:t>8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Основаниями для отказа в при</w:t>
      </w:r>
      <w:r w:rsidR="00DB2D3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2E0FF6" w:rsidRDefault="005A4539" w:rsidP="00D27C1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настоящим 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Административным регламентом;</w:t>
      </w:r>
    </w:p>
    <w:p w:rsidR="005A4539" w:rsidRPr="002E0FF6" w:rsidRDefault="005A4539" w:rsidP="00D27C1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2) представление заявления, подписанного неуполномоченным лицом;</w:t>
      </w:r>
    </w:p>
    <w:p w:rsidR="005A4539" w:rsidRPr="002E0FF6" w:rsidRDefault="005A4539" w:rsidP="00D27C1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3) представленный заявителем пакет документов не соответств</w:t>
      </w:r>
      <w:r w:rsidR="000E4C68" w:rsidRPr="002E0FF6">
        <w:rPr>
          <w:rFonts w:ascii="Arial" w:eastAsiaTheme="minorHAnsi" w:hAnsi="Arial" w:cs="Arial"/>
          <w:color w:val="000000" w:themeColor="text1"/>
          <w:lang w:eastAsia="en-US"/>
        </w:rPr>
        <w:t>ует установленным пунктами 19</w:t>
      </w:r>
      <w:r w:rsidR="003816DA" w:rsidRPr="002E0FF6">
        <w:rPr>
          <w:rFonts w:ascii="Arial" w:eastAsiaTheme="minorHAnsi" w:hAnsi="Arial" w:cs="Arial"/>
          <w:color w:val="000000" w:themeColor="text1"/>
          <w:lang w:eastAsia="en-US"/>
        </w:rPr>
        <w:t>, 24</w:t>
      </w:r>
      <w:r w:rsidR="00973B60" w:rsidRPr="002E0FF6">
        <w:rPr>
          <w:rFonts w:ascii="Arial" w:eastAsiaTheme="minorHAnsi" w:hAnsi="Arial" w:cs="Arial"/>
          <w:color w:val="000000" w:themeColor="text1"/>
          <w:lang w:eastAsia="en-US"/>
        </w:rPr>
        <w:t>-</w:t>
      </w:r>
      <w:r w:rsidR="003816DA" w:rsidRPr="002E0FF6">
        <w:rPr>
          <w:rFonts w:ascii="Arial" w:eastAsiaTheme="minorHAnsi" w:hAnsi="Arial" w:cs="Arial"/>
          <w:color w:val="000000" w:themeColor="text1"/>
          <w:lang w:eastAsia="en-US"/>
        </w:rPr>
        <w:t>26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настоящего Административного  регламента требованиям;</w:t>
      </w:r>
    </w:p>
    <w:p w:rsidR="005A4539" w:rsidRPr="002E0FF6" w:rsidRDefault="005A4539" w:rsidP="00D27C1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2E0FF6" w:rsidRDefault="005A4539" w:rsidP="00D27C1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5) предоставление документов, текст которых не подда</w:t>
      </w:r>
      <w:r w:rsidR="00DB2D3D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тся прочтению.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оснований для приостановления</w:t>
      </w:r>
    </w:p>
    <w:p w:rsidR="005A4539" w:rsidRPr="002E0FF6" w:rsidRDefault="005A4539" w:rsidP="00502376">
      <w:pPr>
        <w:pStyle w:val="ConsPlusNormal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или отказа в предоставлении муниципальной услуги</w:t>
      </w:r>
    </w:p>
    <w:p w:rsidR="005A4539" w:rsidRPr="002E0FF6" w:rsidRDefault="005A4539" w:rsidP="00502376">
      <w:pPr>
        <w:pStyle w:val="ConsPlusNormal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29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30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Основаниями для отказа в </w:t>
      </w:r>
      <w:r w:rsidR="0056099F" w:rsidRPr="002E0FF6">
        <w:rPr>
          <w:rFonts w:ascii="Arial" w:hAnsi="Arial" w:cs="Arial"/>
          <w:color w:val="000000" w:themeColor="text1"/>
          <w:sz w:val="24"/>
          <w:szCs w:val="24"/>
        </w:rPr>
        <w:t>выдаче</w:t>
      </w:r>
      <w:r w:rsidR="000E4C68" w:rsidRPr="002E0FF6">
        <w:rPr>
          <w:rFonts w:ascii="Arial" w:hAnsi="Arial" w:cs="Arial"/>
          <w:color w:val="000000" w:themeColor="text1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являются:</w:t>
      </w:r>
    </w:p>
    <w:p w:rsidR="00D655AD" w:rsidRPr="002E0FF6" w:rsidRDefault="00D655AD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1) заявитель не является правообладателем земельного участка;</w:t>
      </w:r>
    </w:p>
    <w:p w:rsidR="00D655AD" w:rsidRPr="002E0FF6" w:rsidRDefault="00D655AD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1834A0" w:rsidRPr="002E0FF6" w:rsidRDefault="00D655AD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3) </w:t>
      </w:r>
      <w:r w:rsidR="001834A0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973B60" w:rsidRPr="002E0FF6" w:rsidRDefault="001834A0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lastRenderedPageBreak/>
        <w:t xml:space="preserve">4) </w:t>
      </w:r>
      <w:r w:rsidR="00D655AD" w:rsidRPr="002E0FF6">
        <w:rPr>
          <w:rFonts w:ascii="Arial" w:hAnsi="Arial" w:cs="Arial"/>
          <w:color w:val="000000" w:themeColor="text1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845A36" w:rsidRPr="002E0FF6" w:rsidRDefault="00973B60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5) </w:t>
      </w:r>
      <w:r w:rsidR="00845A36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отсутств</w:t>
      </w:r>
      <w:r w:rsidR="000E4AC8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ие</w:t>
      </w:r>
      <w:r w:rsidR="00845A36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 основани</w:t>
      </w:r>
      <w:r w:rsidR="008957E0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й</w:t>
      </w:r>
      <w:r w:rsidR="00845A36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, определенны</w:t>
      </w:r>
      <w:r w:rsidR="008957E0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х</w:t>
      </w:r>
      <w:r w:rsidR="00F55D00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 </w:t>
      </w:r>
      <w:hyperlink r:id="rId13" w:history="1">
        <w:r w:rsidR="00845A36" w:rsidRPr="002E0FF6">
          <w:rPr>
            <w:rFonts w:ascii="Arial" w:eastAsiaTheme="minorHAnsi" w:hAnsi="Arial" w:cs="Arial"/>
            <w:bCs/>
            <w:color w:val="000000" w:themeColor="text1"/>
            <w:sz w:val="24"/>
            <w:szCs w:val="24"/>
            <w:lang w:eastAsia="en-US"/>
          </w:rPr>
          <w:t>частью 1 статьи 40</w:t>
        </w:r>
      </w:hyperlink>
      <w:r w:rsidR="00845A36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 Градостроительног</w:t>
      </w:r>
      <w:r w:rsidR="008957E0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о кодекса Российской Федерации.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</w:t>
      </w:r>
      <w:r w:rsidR="00502376" w:rsidRPr="002E0FF6">
        <w:rPr>
          <w:rFonts w:ascii="Arial" w:hAnsi="Arial" w:cs="Arial"/>
          <w:color w:val="000000" w:themeColor="text1"/>
          <w:sz w:val="24"/>
          <w:szCs w:val="24"/>
        </w:rPr>
        <w:t>1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2E0FF6" w:rsidRDefault="005A4539" w:rsidP="0050237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37988" w:rsidRPr="002E0FF6" w:rsidRDefault="005A4539" w:rsidP="00502376">
      <w:pPr>
        <w:pStyle w:val="ConsPlusNormal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5A4539" w:rsidRPr="002E0FF6" w:rsidRDefault="005A4539" w:rsidP="00502376">
      <w:pPr>
        <w:pStyle w:val="ConsPlusNormal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для предоставления муниципальной услуги</w:t>
      </w:r>
    </w:p>
    <w:p w:rsidR="005A4539" w:rsidRPr="002E0FF6" w:rsidRDefault="005A4539" w:rsidP="00502376">
      <w:pPr>
        <w:pStyle w:val="ConsPlusNormal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02376" w:rsidP="00F55D00">
      <w:pPr>
        <w:pStyle w:val="ConsPlusNormal"/>
        <w:ind w:firstLine="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32</w:t>
      </w:r>
      <w:r w:rsidR="00F55D00" w:rsidRPr="002E0FF6">
        <w:rPr>
          <w:rFonts w:ascii="Arial" w:hAnsi="Arial" w:cs="Arial"/>
          <w:color w:val="000000" w:themeColor="text1"/>
          <w:sz w:val="24"/>
          <w:szCs w:val="24"/>
        </w:rPr>
        <w:t>. Н</w:t>
      </w:r>
      <w:r w:rsidR="005A4539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ормативн</w:t>
      </w:r>
      <w:r w:rsidR="00F55D00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ый</w:t>
      </w:r>
      <w:r w:rsidR="005A4539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правово</w:t>
      </w:r>
      <w:r w:rsidR="00F55D00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й</w:t>
      </w:r>
      <w:r w:rsidR="005A4539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акт</w:t>
      </w:r>
      <w:r w:rsidR="00F55D00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не прин</w:t>
      </w:r>
      <w:r w:rsidR="001528E0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ят.</w:t>
      </w:r>
    </w:p>
    <w:p w:rsidR="00D27C17" w:rsidRPr="002E0FF6" w:rsidRDefault="00D27C17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A4539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2E0FF6" w:rsidRDefault="005A4539" w:rsidP="00502376">
      <w:pPr>
        <w:pStyle w:val="ConsPlusNormal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33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Муниципальная услуга предоставляется без взимания платы.</w:t>
      </w:r>
    </w:p>
    <w:p w:rsidR="005A4539" w:rsidRPr="002E0FF6" w:rsidRDefault="005A4539" w:rsidP="0050237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37988" w:rsidRPr="002E0FF6" w:rsidRDefault="005A4539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B37988" w:rsidRPr="002E0FF6" w:rsidRDefault="005A4539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5A4539" w:rsidRPr="002E0FF6" w:rsidRDefault="005A4539" w:rsidP="00B37988">
      <w:pPr>
        <w:pStyle w:val="ConsPlusNormal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предоставления</w:t>
      </w:r>
      <w:r w:rsidR="00F55D00"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муниципальной услуги</w:t>
      </w:r>
    </w:p>
    <w:p w:rsidR="005A4539" w:rsidRPr="002E0FF6" w:rsidRDefault="005A4539" w:rsidP="0050237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34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2E0FF6" w:rsidRDefault="005A4539" w:rsidP="0050237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2E0FF6" w:rsidRDefault="005A4539" w:rsidP="0050237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35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C01A88" w:rsidRPr="002E0FF6">
        <w:rPr>
          <w:rFonts w:ascii="Arial" w:hAnsi="Arial" w:cs="Arial"/>
          <w:color w:val="000000" w:themeColor="text1"/>
          <w:sz w:val="24"/>
          <w:szCs w:val="24"/>
        </w:rPr>
        <w:t xml:space="preserve">не позднее дня, следующего за 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 дн</w:t>
      </w:r>
      <w:r w:rsidR="00C01A88" w:rsidRPr="002E0FF6">
        <w:rPr>
          <w:rFonts w:ascii="Arial" w:hAnsi="Arial" w:cs="Arial"/>
          <w:color w:val="000000" w:themeColor="text1"/>
          <w:sz w:val="24"/>
          <w:szCs w:val="24"/>
        </w:rPr>
        <w:t xml:space="preserve">ем его 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поступления.</w:t>
      </w:r>
    </w:p>
    <w:p w:rsidR="005A4539" w:rsidRPr="002E0FF6" w:rsidRDefault="005A4539" w:rsidP="0050237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2E0FF6" w:rsidRDefault="005A4539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к залу ожидания, информационным стендам, необходимы</w:t>
      </w:r>
      <w:r w:rsidR="00193BE9" w:rsidRPr="002E0FF6">
        <w:rPr>
          <w:rFonts w:ascii="Arial" w:hAnsi="Arial" w:cs="Arial"/>
          <w:b/>
          <w:color w:val="000000" w:themeColor="text1"/>
          <w:sz w:val="24"/>
          <w:szCs w:val="24"/>
        </w:rPr>
        <w:t>м</w:t>
      </w: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 для предоставления муниципальной услуги</w:t>
      </w:r>
    </w:p>
    <w:p w:rsidR="005A4539" w:rsidRPr="002E0FF6" w:rsidRDefault="005A4539" w:rsidP="0050237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36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При</w:t>
      </w:r>
      <w:r w:rsidR="00DB2D3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2E0FF6" w:rsidRDefault="005A4539" w:rsidP="00D27C1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Помещения, в которых осуществляется при</w:t>
      </w:r>
      <w:r w:rsidR="00DB2D3D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37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A4539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Помещения для при</w:t>
      </w:r>
      <w:r w:rsidR="00DB2D3D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ё</w:t>
      </w:r>
      <w:r w:rsidR="005A4539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ма заявителей должны быть оборудованы табличками с </w:t>
      </w:r>
      <w:r w:rsidR="005A4539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lastRenderedPageBreak/>
        <w:t>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2E0FF6" w:rsidRDefault="00502376" w:rsidP="008870CF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38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Для ожидания заявителями при</w:t>
      </w:r>
      <w:r w:rsidR="00DB2D3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ма, заполнения необходимых для получения муниципальной услуги документов должны иметься места, оборудованны</w:t>
      </w:r>
      <w:r w:rsidR="008870CF" w:rsidRPr="002E0FF6">
        <w:rPr>
          <w:rFonts w:ascii="Arial" w:hAnsi="Arial" w:cs="Arial"/>
          <w:color w:val="000000" w:themeColor="text1"/>
          <w:sz w:val="24"/>
          <w:szCs w:val="24"/>
        </w:rPr>
        <w:t xml:space="preserve">е стульями, столами (стойками), </w:t>
      </w:r>
      <w:r w:rsidR="005A4539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обеспеч</w:t>
      </w:r>
      <w:r w:rsidR="008870CF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енные</w:t>
      </w:r>
      <w:r w:rsidR="005A4539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образцами заполнения документов, бланками документов и канцелярскими принадлежностями (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писчая бумага, ручка).</w:t>
      </w: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39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40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41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средства связи и информации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том ограничений их жизнедеятельности;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2E0FF6" w:rsidRDefault="005A4539" w:rsidP="00D27C1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В случае невозможности полностью приспособить помещения с уч</w:t>
      </w:r>
      <w:r w:rsidR="00236AEC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Показатели доступности и качества муниципальной услуги</w:t>
      </w:r>
    </w:p>
    <w:p w:rsidR="005A4539" w:rsidRPr="002E0FF6" w:rsidRDefault="005A4539" w:rsidP="0050237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42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2) соблюдение стандарта предоставления муниципальной услуги;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4) предоставление возможности получения информации о ходе предоставления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lastRenderedPageBreak/>
        <w:t>муниципальной у</w:t>
      </w:r>
      <w:r w:rsidR="00BB4CE8" w:rsidRPr="002E0FF6">
        <w:rPr>
          <w:rFonts w:ascii="Arial" w:hAnsi="Arial" w:cs="Arial"/>
          <w:color w:val="000000" w:themeColor="text1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43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1) отсутствие очередей при при</w:t>
      </w:r>
      <w:r w:rsidR="00236AEC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ме (выдаче) документов;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4) компетентность уполномоченных должностных лиц </w:t>
      </w:r>
      <w:r w:rsidR="001248CA" w:rsidRPr="002E0FF6">
        <w:rPr>
          <w:rFonts w:ascii="Arial" w:hAnsi="Arial" w:cs="Arial"/>
          <w:color w:val="000000" w:themeColor="text1"/>
          <w:sz w:val="24"/>
          <w:szCs w:val="24"/>
        </w:rPr>
        <w:t>администрации муниципального образования Сакмарский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44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4</w:t>
      </w:r>
      <w:r w:rsidR="00502376" w:rsidRPr="002E0FF6">
        <w:rPr>
          <w:rFonts w:ascii="Arial" w:hAnsi="Arial" w:cs="Arial"/>
          <w:color w:val="000000" w:themeColor="text1"/>
          <w:sz w:val="24"/>
          <w:szCs w:val="24"/>
        </w:rPr>
        <w:t>5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. Количество взаимодействий заявителя с уполномоченными должностными лицами </w:t>
      </w:r>
      <w:r w:rsidR="001D1EA0" w:rsidRPr="002E0FF6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муниципального образования Сакмарский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при предоставлении муниципальной услуги не превышающее - 2, их общая продолжительность не превышающая - 30 минут: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A4539" w:rsidRPr="002E0FF6" w:rsidRDefault="005A4539" w:rsidP="00D27C17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при личном получении заявителем </w:t>
      </w:r>
      <w:r w:rsidR="00502376" w:rsidRPr="002E0FF6">
        <w:rPr>
          <w:rFonts w:ascii="Arial" w:hAnsi="Arial" w:cs="Arial"/>
          <w:color w:val="000000" w:themeColor="text1"/>
        </w:rPr>
        <w:t>разрешения на отклонение от предельных параметров разрешенного строительства, реконструкции объе</w:t>
      </w:r>
      <w:r w:rsidR="00682C7E" w:rsidRPr="002E0FF6">
        <w:rPr>
          <w:rFonts w:ascii="Arial" w:hAnsi="Arial" w:cs="Arial"/>
          <w:color w:val="000000" w:themeColor="text1"/>
        </w:rPr>
        <w:t>ктов капитального строительства</w:t>
      </w:r>
      <w:r w:rsidR="006C5D08" w:rsidRPr="002E0FF6">
        <w:rPr>
          <w:rFonts w:ascii="Arial" w:hAnsi="Arial" w:cs="Arial"/>
          <w:color w:val="000000" w:themeColor="text1"/>
        </w:rPr>
        <w:t xml:space="preserve"> (</w:t>
      </w:r>
      <w:r w:rsidR="00502376" w:rsidRPr="002E0FF6">
        <w:rPr>
          <w:rFonts w:ascii="Arial" w:hAnsi="Arial" w:cs="Arial"/>
          <w:color w:val="000000" w:themeColor="text1"/>
        </w:rPr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C5D08" w:rsidRPr="002E0FF6">
        <w:rPr>
          <w:rFonts w:ascii="Arial" w:hAnsi="Arial" w:cs="Arial"/>
          <w:color w:val="000000" w:themeColor="text1"/>
        </w:rPr>
        <w:t>)</w:t>
      </w:r>
      <w:r w:rsidRPr="002E0FF6">
        <w:rPr>
          <w:rFonts w:ascii="Arial" w:hAnsi="Arial" w:cs="Arial"/>
          <w:color w:val="000000" w:themeColor="text1"/>
        </w:rPr>
        <w:t>.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82C7E" w:rsidRPr="002E0FF6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5A4539" w:rsidRPr="002E0FF6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требования к порядку их выполнения, в том числе особенности выполнения</w:t>
      </w:r>
    </w:p>
    <w:p w:rsidR="005A4539" w:rsidRPr="002E0FF6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административных процедур в электронной форме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:rsidR="00B50F74" w:rsidRPr="002E0FF6" w:rsidRDefault="00B50F74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02376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46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063C55" w:rsidRPr="002E0FF6" w:rsidRDefault="00063C5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1) прием заявления и документов, их регистрация;</w:t>
      </w:r>
    </w:p>
    <w:p w:rsidR="00063C55" w:rsidRPr="002E0FF6" w:rsidRDefault="00063C5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063C55" w:rsidRPr="002E0FF6" w:rsidRDefault="00063C5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063C55" w:rsidRPr="002E0FF6" w:rsidRDefault="00063C55" w:rsidP="00E159B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063C55" w:rsidRPr="002E0FF6" w:rsidRDefault="00063C55" w:rsidP="00E159B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5) уведомление заявителя о принятом решении и выдача разрешения </w:t>
      </w:r>
      <w:r w:rsidR="00D25671" w:rsidRPr="002E0FF6">
        <w:rPr>
          <w:rFonts w:ascii="Arial" w:hAnsi="Arial" w:cs="Arial"/>
          <w:color w:val="000000" w:themeColor="text1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B472C" w:rsidRPr="002E0FF6">
        <w:rPr>
          <w:rFonts w:ascii="Arial" w:hAnsi="Arial" w:cs="Arial"/>
          <w:color w:val="000000" w:themeColor="text1"/>
        </w:rPr>
        <w:t xml:space="preserve"> (мотивированного отказа в выдаче </w:t>
      </w:r>
      <w:r w:rsidR="004B472C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разрешения </w:t>
      </w:r>
      <w:r w:rsidR="004B472C" w:rsidRPr="002E0FF6">
        <w:rPr>
          <w:rFonts w:ascii="Arial" w:hAnsi="Arial" w:cs="Arial"/>
          <w:color w:val="000000" w:themeColor="text1"/>
        </w:rPr>
        <w:t>на отклонение от предельных параметров разрешенного строительства, реконструкции объектов капитального строительства)</w:t>
      </w:r>
      <w:r w:rsidR="00D25671" w:rsidRPr="002E0FF6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5A4539" w:rsidRPr="002E0FF6" w:rsidRDefault="00502376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47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. Данный перечень административных процедур является исчерпывающим.</w:t>
      </w:r>
    </w:p>
    <w:p w:rsidR="005A4539" w:rsidRPr="002E0FF6" w:rsidRDefault="00502376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lastRenderedPageBreak/>
        <w:t>48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2E0FF6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2E0FF6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запись на при</w:t>
      </w:r>
      <w:r w:rsidR="0045778E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 в </w:t>
      </w:r>
      <w:r w:rsidR="00143B23" w:rsidRPr="002E0FF6">
        <w:rPr>
          <w:rFonts w:ascii="Arial" w:hAnsi="Arial" w:cs="Arial"/>
          <w:color w:val="000000" w:themeColor="text1"/>
        </w:rPr>
        <w:t>администрацию муниципального образования Сакмарский</w:t>
      </w:r>
      <w:r w:rsidR="00143B23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сельсовет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5A4539" w:rsidRPr="002E0FF6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формирование запроса; </w:t>
      </w:r>
    </w:p>
    <w:p w:rsidR="005A4539" w:rsidRPr="002E0FF6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при</w:t>
      </w:r>
      <w:r w:rsidR="0045778E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м и регистрация</w:t>
      </w:r>
      <w:r w:rsidR="00143B23" w:rsidRPr="002E0FF6">
        <w:rPr>
          <w:rFonts w:ascii="Arial" w:hAnsi="Arial" w:cs="Arial"/>
          <w:color w:val="000000" w:themeColor="text1"/>
        </w:rPr>
        <w:t xml:space="preserve"> администрацией муниципального образования Сакмарский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143B23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сельсовет  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запроса и иных документов, необходимых для предоставления услуги;</w:t>
      </w:r>
    </w:p>
    <w:p w:rsidR="005A4539" w:rsidRPr="002E0FF6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получение результата предоставления услуги; </w:t>
      </w:r>
    </w:p>
    <w:p w:rsidR="005A4539" w:rsidRPr="002E0FF6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получение сведений о ходе выполнения запроса; </w:t>
      </w:r>
    </w:p>
    <w:p w:rsidR="005A4539" w:rsidRPr="002E0FF6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осуществление оценки качества предоставления услуги;</w:t>
      </w:r>
    </w:p>
    <w:p w:rsidR="005A4539" w:rsidRPr="002E0FF6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A4539" w:rsidRPr="002E0FF6" w:rsidRDefault="00502376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49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. Административные процедуры осуществляются в последовательности, определ</w:t>
      </w:r>
      <w:r w:rsidR="0045778E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нной </w:t>
      </w:r>
      <w:hyperlink r:id="rId14" w:history="1">
        <w:r w:rsidR="005A4539" w:rsidRPr="002E0FF6">
          <w:rPr>
            <w:rFonts w:ascii="Arial" w:eastAsiaTheme="minorHAnsi" w:hAnsi="Arial" w:cs="Arial"/>
            <w:color w:val="000000" w:themeColor="text1"/>
            <w:lang w:eastAsia="en-US"/>
          </w:rPr>
          <w:t>блок-схемой</w:t>
        </w:r>
      </w:hyperlink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предоставления муниципальной услуги (приложение № </w:t>
      </w:r>
      <w:r w:rsidR="005D194D" w:rsidRPr="002E0FF6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к настоящему Административному регламенту).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 w:themeColor="text1"/>
        </w:rPr>
      </w:pPr>
      <w:r w:rsidRPr="002E0FF6">
        <w:rPr>
          <w:rFonts w:ascii="Arial" w:hAnsi="Arial" w:cs="Arial"/>
          <w:b/>
          <w:color w:val="000000" w:themeColor="text1"/>
        </w:rPr>
        <w:t>При</w:t>
      </w:r>
      <w:r w:rsidR="0045778E" w:rsidRPr="002E0FF6">
        <w:rPr>
          <w:rFonts w:ascii="Arial" w:hAnsi="Arial" w:cs="Arial"/>
          <w:b/>
          <w:color w:val="000000" w:themeColor="text1"/>
        </w:rPr>
        <w:t>ё</w:t>
      </w:r>
      <w:r w:rsidRPr="002E0FF6">
        <w:rPr>
          <w:rFonts w:ascii="Arial" w:hAnsi="Arial" w:cs="Arial"/>
          <w:b/>
          <w:color w:val="000000" w:themeColor="text1"/>
        </w:rPr>
        <w:t>м заявления и документов, их регистрация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A4539" w:rsidP="00E159BD">
      <w:pPr>
        <w:pStyle w:val="ConsPlusNormal"/>
        <w:ind w:firstLine="567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5</w:t>
      </w:r>
      <w:r w:rsidR="00913A0F" w:rsidRPr="002E0FF6">
        <w:rPr>
          <w:rFonts w:ascii="Arial" w:hAnsi="Arial" w:cs="Arial"/>
          <w:color w:val="000000" w:themeColor="text1"/>
          <w:sz w:val="24"/>
          <w:szCs w:val="24"/>
        </w:rPr>
        <w:t>0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. О</w:t>
      </w: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BB4CE8" w:rsidRPr="002E0FF6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</w:p>
    <w:p w:rsidR="005A4539" w:rsidRPr="002E0FF6" w:rsidRDefault="00913A0F" w:rsidP="00E159BD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hAnsi="Arial" w:cs="Arial"/>
          <w:color w:val="000000" w:themeColor="text1"/>
        </w:rPr>
        <w:t>51</w:t>
      </w:r>
      <w:r w:rsidR="005A4539" w:rsidRPr="002E0FF6">
        <w:rPr>
          <w:rFonts w:ascii="Arial" w:hAnsi="Arial" w:cs="Arial"/>
          <w:color w:val="000000" w:themeColor="text1"/>
        </w:rPr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проверку на наличие документов, указанных в </w:t>
      </w:r>
      <w:hyperlink r:id="rId15" w:history="1">
        <w:r w:rsidRPr="002E0FF6">
          <w:rPr>
            <w:rFonts w:ascii="Arial" w:eastAsiaTheme="minorHAnsi" w:hAnsi="Arial" w:cs="Arial"/>
            <w:color w:val="000000" w:themeColor="text1"/>
            <w:lang w:eastAsia="en-US"/>
          </w:rPr>
          <w:t>пункте</w:t>
        </w:r>
        <w:r w:rsidR="005A4539" w:rsidRPr="002E0FF6">
          <w:rPr>
            <w:rFonts w:ascii="Arial" w:eastAsiaTheme="minorHAnsi" w:hAnsi="Arial" w:cs="Arial"/>
            <w:color w:val="000000" w:themeColor="text1"/>
            <w:lang w:eastAsia="en-US"/>
          </w:rPr>
          <w:t xml:space="preserve"> 19</w:t>
        </w:r>
      </w:hyperlink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тствии с требованиями пунктов 2</w:t>
      </w:r>
      <w:r w:rsidR="00AC6352" w:rsidRPr="002E0FF6">
        <w:rPr>
          <w:rFonts w:ascii="Arial" w:eastAsiaTheme="minorHAnsi" w:hAnsi="Arial" w:cs="Arial"/>
          <w:color w:val="000000" w:themeColor="text1"/>
          <w:lang w:eastAsia="en-US"/>
        </w:rPr>
        <w:t>4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-2</w:t>
      </w:r>
      <w:r w:rsidR="00AC6352" w:rsidRPr="002E0FF6">
        <w:rPr>
          <w:rFonts w:ascii="Arial" w:eastAsiaTheme="minorHAnsi" w:hAnsi="Arial" w:cs="Arial"/>
          <w:color w:val="000000" w:themeColor="text1"/>
          <w:lang w:eastAsia="en-US"/>
        </w:rPr>
        <w:t>6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настоящего Административного регламента.</w:t>
      </w:r>
    </w:p>
    <w:p w:rsidR="005A4539" w:rsidRPr="002E0FF6" w:rsidRDefault="00913A0F" w:rsidP="00E159BD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52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м поступления в орган местного самоуправления заявления и документов.</w:t>
      </w:r>
    </w:p>
    <w:p w:rsidR="005A4539" w:rsidRPr="002E0FF6" w:rsidRDefault="00913A0F" w:rsidP="00E159BD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53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</w:t>
      </w:r>
      <w:r w:rsidR="005D194D" w:rsidRPr="002E0FF6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5A4539" w:rsidRPr="002E0FF6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</w:p>
    <w:p w:rsidR="005A4539" w:rsidRPr="002E0FF6" w:rsidRDefault="005A4539" w:rsidP="005D194D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  <w:r w:rsidR="00417F16" w:rsidRPr="002E0FF6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</w:t>
      </w: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органов местного самоуправления и иных организаций</w:t>
      </w:r>
    </w:p>
    <w:p w:rsidR="005A4539" w:rsidRPr="002E0FF6" w:rsidRDefault="005A4539" w:rsidP="005D194D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2E0FF6" w:rsidRDefault="00C25DF4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54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пункте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 2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0</w:t>
      </w:r>
      <w:r w:rsidR="00375DF4" w:rsidRPr="002E0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настоящего Административного регламента. </w:t>
      </w:r>
    </w:p>
    <w:p w:rsidR="005A4539" w:rsidRPr="002E0FF6" w:rsidRDefault="005A4539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Уполномоченными должностными лицами направляются </w:t>
      </w: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</w:t>
      </w: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lastRenderedPageBreak/>
        <w:t>в распоряжении государственных органов, органов местного самоуправления и иных организаций.</w:t>
      </w:r>
    </w:p>
    <w:p w:rsidR="005A4539" w:rsidRPr="002E0FF6" w:rsidRDefault="00C25DF4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55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Время выполнения административной процедуры: осуществляется в  течение </w:t>
      </w:r>
      <w:r w:rsidR="00967673" w:rsidRPr="002E0FF6">
        <w:rPr>
          <w:rFonts w:ascii="Arial" w:hAnsi="Arial" w:cs="Arial"/>
          <w:color w:val="000000" w:themeColor="text1"/>
          <w:sz w:val="24"/>
          <w:szCs w:val="24"/>
        </w:rPr>
        <w:t>3-х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 дн</w:t>
      </w:r>
      <w:r w:rsidR="00967673" w:rsidRPr="002E0FF6">
        <w:rPr>
          <w:rFonts w:ascii="Arial" w:hAnsi="Arial" w:cs="Arial"/>
          <w:color w:val="000000" w:themeColor="text1"/>
          <w:sz w:val="24"/>
          <w:szCs w:val="24"/>
        </w:rPr>
        <w:t>ей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2E0FF6" w:rsidRDefault="00C25DF4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56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D71D7E" w:rsidRPr="002E0FF6">
        <w:rPr>
          <w:rFonts w:ascii="Arial" w:hAnsi="Arial" w:cs="Arial"/>
          <w:color w:val="000000" w:themeColor="text1"/>
          <w:sz w:val="24"/>
          <w:szCs w:val="24"/>
        </w:rPr>
        <w:t>5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-</w:t>
      </w:r>
      <w:r w:rsidR="00D71D7E" w:rsidRPr="002E0FF6">
        <w:rPr>
          <w:rFonts w:ascii="Arial" w:hAnsi="Arial" w:cs="Arial"/>
          <w:color w:val="000000" w:themeColor="text1"/>
          <w:sz w:val="24"/>
          <w:szCs w:val="24"/>
        </w:rPr>
        <w:t>ти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 рабочих дней со дня его направления. </w:t>
      </w:r>
    </w:p>
    <w:p w:rsidR="005A4539" w:rsidRPr="002E0FF6" w:rsidRDefault="005A4539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E0FF6">
        <w:rPr>
          <w:rFonts w:ascii="Arial" w:hAnsi="Arial" w:cs="Arial"/>
          <w:b/>
          <w:color w:val="000000" w:themeColor="text1"/>
        </w:rPr>
        <w:t>Р</w:t>
      </w: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2E0FF6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716342" w:rsidRPr="002E0FF6" w:rsidRDefault="00716342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716342" w:rsidRPr="002E0FF6" w:rsidRDefault="00716342" w:rsidP="005D34D6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58. 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</w:t>
      </w:r>
      <w:r w:rsidR="005D34D6" w:rsidRPr="002E0FF6">
        <w:rPr>
          <w:rFonts w:ascii="Arial" w:hAnsi="Arial" w:cs="Arial"/>
          <w:color w:val="000000" w:themeColor="text1"/>
          <w:sz w:val="24"/>
          <w:szCs w:val="24"/>
        </w:rPr>
        <w:t xml:space="preserve">ного отказа в приеме документов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взаимодействия.</w:t>
      </w:r>
    </w:p>
    <w:p w:rsidR="00716342" w:rsidRPr="002E0FF6" w:rsidRDefault="005D34D6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59</w:t>
      </w:r>
      <w:r w:rsidR="00716342" w:rsidRPr="002E0FF6">
        <w:rPr>
          <w:rFonts w:ascii="Arial" w:hAnsi="Arial" w:cs="Arial"/>
          <w:color w:val="000000" w:themeColor="text1"/>
          <w:sz w:val="24"/>
          <w:szCs w:val="24"/>
        </w:rPr>
        <w:t>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716342" w:rsidRPr="002E0FF6" w:rsidRDefault="00716342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6</w:t>
      </w:r>
      <w:r w:rsidR="005D34D6" w:rsidRPr="002E0FF6">
        <w:rPr>
          <w:rFonts w:ascii="Arial" w:hAnsi="Arial" w:cs="Arial"/>
          <w:color w:val="000000" w:themeColor="text1"/>
          <w:sz w:val="24"/>
          <w:szCs w:val="24"/>
        </w:rPr>
        <w:t>0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716342" w:rsidRPr="002E0FF6" w:rsidRDefault="00716342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6</w:t>
      </w:r>
      <w:r w:rsidR="005D34D6" w:rsidRPr="002E0FF6">
        <w:rPr>
          <w:rFonts w:ascii="Arial" w:hAnsi="Arial" w:cs="Arial"/>
          <w:color w:val="000000" w:themeColor="text1"/>
          <w:sz w:val="24"/>
          <w:szCs w:val="24"/>
        </w:rPr>
        <w:t>1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. Комиссия</w:t>
      </w:r>
      <w:r w:rsidR="001160E0" w:rsidRPr="002E0FF6">
        <w:rPr>
          <w:rFonts w:ascii="Arial" w:hAnsi="Arial" w:cs="Arial"/>
          <w:color w:val="000000" w:themeColor="text1"/>
          <w:sz w:val="24"/>
          <w:szCs w:val="24"/>
        </w:rPr>
        <w:t>,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в срок не позднее чем через 10 дней со дня поступления заявления заинтересованного лица о предоставлении </w:t>
      </w:r>
      <w:r w:rsidR="00F30273" w:rsidRPr="002E0FF6">
        <w:rPr>
          <w:rFonts w:ascii="Arial" w:hAnsi="Arial" w:cs="Arial"/>
          <w:color w:val="000000" w:themeColor="text1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, направляет сообщения о проведении публичных слушаний по вопросу </w:t>
      </w:r>
      <w:r w:rsidR="00F30273" w:rsidRPr="002E0FF6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строительства,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716342" w:rsidRPr="002E0FF6" w:rsidRDefault="001160E0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6</w:t>
      </w:r>
      <w:r w:rsidR="00F23AEB" w:rsidRPr="002E0FF6">
        <w:rPr>
          <w:rFonts w:ascii="Arial" w:hAnsi="Arial" w:cs="Arial"/>
          <w:color w:val="000000" w:themeColor="text1"/>
          <w:sz w:val="24"/>
          <w:szCs w:val="24"/>
        </w:rPr>
        <w:t>2</w:t>
      </w:r>
      <w:r w:rsidR="00716342" w:rsidRPr="002E0FF6">
        <w:rPr>
          <w:rFonts w:ascii="Arial" w:hAnsi="Arial" w:cs="Arial"/>
          <w:color w:val="000000" w:themeColor="text1"/>
          <w:sz w:val="24"/>
          <w:szCs w:val="24"/>
        </w:rPr>
        <w:t>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16342" w:rsidRPr="002E0FF6" w:rsidRDefault="00F23AEB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63. </w:t>
      </w:r>
      <w:r w:rsidR="00716342" w:rsidRPr="002E0FF6">
        <w:rPr>
          <w:rFonts w:ascii="Arial" w:hAnsi="Arial" w:cs="Arial"/>
          <w:color w:val="000000" w:themeColor="text1"/>
          <w:sz w:val="24"/>
          <w:szCs w:val="24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</w:t>
      </w:r>
      <w:r w:rsidR="00716342" w:rsidRPr="002E0FF6">
        <w:rPr>
          <w:rFonts w:ascii="Arial" w:hAnsi="Arial" w:cs="Arial"/>
          <w:color w:val="000000" w:themeColor="text1"/>
          <w:sz w:val="24"/>
          <w:szCs w:val="24"/>
        </w:rPr>
        <w:lastRenderedPageBreak/>
        <w:t>образования и (или) нормативными правовыми актами представительного органа муниципального образования и не более 1 месяца.</w:t>
      </w:r>
    </w:p>
    <w:p w:rsidR="00716342" w:rsidRPr="002E0FF6" w:rsidRDefault="001160E0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64</w:t>
      </w:r>
      <w:r w:rsidR="00716342" w:rsidRPr="002E0FF6">
        <w:rPr>
          <w:rFonts w:ascii="Arial" w:hAnsi="Arial" w:cs="Arial"/>
          <w:color w:val="000000" w:themeColor="text1"/>
          <w:sz w:val="24"/>
          <w:szCs w:val="24"/>
        </w:rPr>
        <w:t xml:space="preserve">. Заключение о результатах публичных слушаний по вопросу </w:t>
      </w:r>
      <w:r w:rsidR="00F30273" w:rsidRPr="002E0FF6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 </w:t>
      </w:r>
      <w:r w:rsidR="00716342" w:rsidRPr="002E0FF6">
        <w:rPr>
          <w:rFonts w:ascii="Arial" w:hAnsi="Arial" w:cs="Arial"/>
          <w:color w:val="000000" w:themeColor="text1"/>
          <w:sz w:val="24"/>
          <w:szCs w:val="24"/>
        </w:rPr>
        <w:t>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EA5FDE" w:rsidRPr="002E0FF6" w:rsidRDefault="00EA5FDE" w:rsidP="00EA5F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12" w:name="Par8"/>
      <w:bookmarkEnd w:id="12"/>
      <w:r w:rsidRPr="002E0FF6">
        <w:rPr>
          <w:rFonts w:ascii="Arial" w:eastAsiaTheme="minorHAnsi" w:hAnsi="Arial" w:cs="Arial"/>
          <w:color w:val="000000" w:themeColor="text1"/>
          <w:lang w:eastAsia="en-US"/>
        </w:rPr>
        <w:t>65. На основании заключения о результатах публичных слушаний Комиссия осуществляет подготовку:</w:t>
      </w:r>
    </w:p>
    <w:p w:rsidR="00EA5FDE" w:rsidRPr="002E0FF6" w:rsidRDefault="00EA5FDE" w:rsidP="00EA5F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рекомендаций о </w:t>
      </w:r>
      <w:r w:rsidR="00E820C6" w:rsidRPr="002E0FF6">
        <w:rPr>
          <w:rFonts w:ascii="Arial" w:hAnsi="Arial" w:cs="Arial"/>
          <w:color w:val="000000" w:themeColor="text1"/>
        </w:rPr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820C6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или 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об отказе в предоставлении такого разрешения с указанием причин принятого решения;</w:t>
      </w:r>
    </w:p>
    <w:p w:rsidR="00631B1F" w:rsidRPr="002E0FF6" w:rsidRDefault="00EA5FDE" w:rsidP="00EA5F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проект</w:t>
      </w:r>
      <w:r w:rsidR="000A0357" w:rsidRPr="002E0FF6">
        <w:rPr>
          <w:rFonts w:ascii="Arial" w:eastAsiaTheme="minorHAnsi" w:hAnsi="Arial" w:cs="Arial"/>
          <w:color w:val="000000" w:themeColor="text1"/>
          <w:lang w:eastAsia="en-US"/>
        </w:rPr>
        <w:t>а</w:t>
      </w:r>
      <w:r w:rsidR="00417F16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631B1F" w:rsidRPr="002E0FF6">
        <w:rPr>
          <w:rFonts w:ascii="Arial" w:hAnsi="Arial" w:cs="Arial"/>
          <w:color w:val="000000" w:themeColor="text1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656F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(мотивированный </w:t>
      </w:r>
      <w:r w:rsidR="00631B1F" w:rsidRPr="002E0FF6">
        <w:rPr>
          <w:rFonts w:ascii="Arial" w:eastAsiaTheme="minorHAnsi" w:hAnsi="Arial" w:cs="Arial"/>
          <w:color w:val="000000" w:themeColor="text1"/>
          <w:lang w:eastAsia="en-US"/>
        </w:rPr>
        <w:t>отказ в предоставлении такого разрешения с указанием причин принятого решения</w:t>
      </w:r>
      <w:r w:rsidR="00BF656F" w:rsidRPr="002E0FF6">
        <w:rPr>
          <w:rFonts w:ascii="Arial" w:eastAsiaTheme="minorHAnsi" w:hAnsi="Arial" w:cs="Arial"/>
          <w:color w:val="000000" w:themeColor="text1"/>
          <w:lang w:eastAsia="en-US"/>
        </w:rPr>
        <w:t>).</w:t>
      </w:r>
    </w:p>
    <w:p w:rsidR="00716342" w:rsidRPr="002E0FF6" w:rsidRDefault="00716342" w:rsidP="00F30273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Указанные в настоящем пункте Административного регламента документы подготавливаются и направляются </w:t>
      </w:r>
      <w:r w:rsidR="00546B2C" w:rsidRPr="002E0FF6">
        <w:rPr>
          <w:rFonts w:ascii="Arial" w:hAnsi="Arial" w:cs="Arial"/>
          <w:color w:val="000000" w:themeColor="text1"/>
          <w:sz w:val="24"/>
          <w:szCs w:val="24"/>
        </w:rPr>
        <w:t>главе местной администрации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в течение </w:t>
      </w:r>
      <w:r w:rsidR="00D14924" w:rsidRPr="002E0FF6">
        <w:rPr>
          <w:rFonts w:ascii="Arial" w:hAnsi="Arial" w:cs="Arial"/>
          <w:color w:val="000000" w:themeColor="text1"/>
          <w:sz w:val="24"/>
          <w:szCs w:val="24"/>
        </w:rPr>
        <w:t>5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-</w:t>
      </w:r>
      <w:r w:rsidR="00D14924" w:rsidRPr="002E0FF6">
        <w:rPr>
          <w:rFonts w:ascii="Arial" w:hAnsi="Arial" w:cs="Arial"/>
          <w:color w:val="000000" w:themeColor="text1"/>
          <w:sz w:val="24"/>
          <w:szCs w:val="24"/>
        </w:rPr>
        <w:t>т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и дней.</w:t>
      </w:r>
    </w:p>
    <w:p w:rsidR="00716342" w:rsidRPr="002E0FF6" w:rsidRDefault="00716342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6</w:t>
      </w:r>
      <w:r w:rsidR="001160E0" w:rsidRPr="002E0FF6">
        <w:rPr>
          <w:rFonts w:ascii="Arial" w:hAnsi="Arial" w:cs="Arial"/>
          <w:color w:val="000000" w:themeColor="text1"/>
          <w:sz w:val="24"/>
          <w:szCs w:val="24"/>
        </w:rPr>
        <w:t>6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. По итогам рассмотрения рекомендаций комиссии и проекта </w:t>
      </w:r>
      <w:r w:rsidR="00F30273" w:rsidRPr="002E0FF6">
        <w:rPr>
          <w:rFonts w:ascii="Arial" w:hAnsi="Arial" w:cs="Arial"/>
          <w:color w:val="000000" w:themeColor="text1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(мотивированн</w:t>
      </w:r>
      <w:r w:rsidR="00415047" w:rsidRPr="002E0FF6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отказ</w:t>
      </w:r>
      <w:r w:rsidR="00415047" w:rsidRPr="002E0FF6">
        <w:rPr>
          <w:rFonts w:ascii="Arial" w:hAnsi="Arial" w:cs="Arial"/>
          <w:color w:val="000000" w:themeColor="text1"/>
          <w:sz w:val="24"/>
          <w:szCs w:val="24"/>
        </w:rPr>
        <w:t>а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в предоставлении </w:t>
      </w:r>
      <w:r w:rsidR="00F30273" w:rsidRPr="002E0FF6">
        <w:rPr>
          <w:rFonts w:ascii="Arial" w:hAnsi="Arial" w:cs="Arial"/>
          <w:color w:val="000000" w:themeColor="text1"/>
          <w:sz w:val="24"/>
          <w:szCs w:val="24"/>
        </w:rPr>
        <w:t>разрешения на отклонение от предельных параметров разрешенного строительства)</w:t>
      </w:r>
      <w:r w:rsidR="00546B2C" w:rsidRPr="002E0FF6">
        <w:rPr>
          <w:rFonts w:ascii="Arial" w:hAnsi="Arial" w:cs="Arial"/>
          <w:color w:val="000000" w:themeColor="text1"/>
          <w:sz w:val="24"/>
          <w:szCs w:val="24"/>
        </w:rPr>
        <w:t xml:space="preserve">глава местной администрации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принимает решение о </w:t>
      </w:r>
      <w:r w:rsidR="00415047" w:rsidRPr="002E0FF6">
        <w:rPr>
          <w:rFonts w:ascii="Arial" w:hAnsi="Arial" w:cs="Arial"/>
          <w:color w:val="000000" w:themeColor="text1"/>
          <w:sz w:val="24"/>
          <w:szCs w:val="24"/>
        </w:rPr>
        <w:t>выдаче</w:t>
      </w:r>
      <w:r w:rsidR="009A49BF" w:rsidRPr="002E0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0273" w:rsidRPr="002E0FF6">
        <w:rPr>
          <w:rFonts w:ascii="Arial" w:hAnsi="Arial" w:cs="Arial"/>
          <w:color w:val="000000" w:themeColor="text1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или об отказе в </w:t>
      </w:r>
      <w:r w:rsidR="00415047" w:rsidRPr="002E0FF6">
        <w:rPr>
          <w:rFonts w:ascii="Arial" w:hAnsi="Arial" w:cs="Arial"/>
          <w:color w:val="000000" w:themeColor="text1"/>
          <w:sz w:val="24"/>
          <w:szCs w:val="24"/>
        </w:rPr>
        <w:t>выдаче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такого разрешения.</w:t>
      </w:r>
    </w:p>
    <w:p w:rsidR="00716342" w:rsidRPr="002E0FF6" w:rsidRDefault="00716342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Рассмотрение </w:t>
      </w:r>
      <w:r w:rsidR="00546B2C" w:rsidRPr="002E0FF6">
        <w:rPr>
          <w:rFonts w:ascii="Arial" w:hAnsi="Arial" w:cs="Arial"/>
          <w:color w:val="000000" w:themeColor="text1"/>
          <w:sz w:val="24"/>
          <w:szCs w:val="24"/>
        </w:rPr>
        <w:t>главой местной администрации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документов, указанных в настоящем пункте Административного регламента, осуществляется в течение </w:t>
      </w:r>
      <w:r w:rsidR="00D14924" w:rsidRPr="002E0FF6">
        <w:rPr>
          <w:rFonts w:ascii="Arial" w:hAnsi="Arial" w:cs="Arial"/>
          <w:color w:val="000000" w:themeColor="text1"/>
          <w:sz w:val="24"/>
          <w:szCs w:val="24"/>
        </w:rPr>
        <w:t>7-ми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дней со дня их поступления. </w:t>
      </w:r>
    </w:p>
    <w:p w:rsidR="00716342" w:rsidRPr="002E0FF6" w:rsidRDefault="00716342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6</w:t>
      </w:r>
      <w:r w:rsidR="001160E0" w:rsidRPr="002E0FF6">
        <w:rPr>
          <w:rFonts w:ascii="Arial" w:hAnsi="Arial" w:cs="Arial"/>
          <w:color w:val="000000" w:themeColor="text1"/>
          <w:sz w:val="24"/>
          <w:szCs w:val="24"/>
        </w:rPr>
        <w:t>7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. Решение о </w:t>
      </w:r>
      <w:r w:rsidR="00A93EF4" w:rsidRPr="002E0FF6">
        <w:rPr>
          <w:rFonts w:ascii="Arial" w:hAnsi="Arial" w:cs="Arial"/>
          <w:color w:val="000000" w:themeColor="text1"/>
          <w:sz w:val="24"/>
          <w:szCs w:val="24"/>
        </w:rPr>
        <w:t>выдаче</w:t>
      </w:r>
      <w:r w:rsidR="00B07EDD" w:rsidRPr="002E0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0170" w:rsidRPr="002E0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0273" w:rsidRPr="002E0FF6">
        <w:rPr>
          <w:rFonts w:ascii="Arial" w:hAnsi="Arial" w:cs="Arial"/>
          <w:color w:val="000000" w:themeColor="text1"/>
          <w:sz w:val="24"/>
          <w:szCs w:val="24"/>
        </w:rPr>
        <w:t xml:space="preserve">разрешения на отклонение от предельных параметров разрешенного строительства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или об отказе в </w:t>
      </w:r>
      <w:r w:rsidR="00A93EF4" w:rsidRPr="002E0FF6">
        <w:rPr>
          <w:rFonts w:ascii="Arial" w:hAnsi="Arial" w:cs="Arial"/>
          <w:color w:val="000000" w:themeColor="text1"/>
          <w:sz w:val="24"/>
          <w:szCs w:val="24"/>
        </w:rPr>
        <w:t>выдаче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716342" w:rsidRPr="002E0FF6" w:rsidRDefault="001160E0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68</w:t>
      </w:r>
      <w:r w:rsidR="00716342" w:rsidRPr="002E0FF6">
        <w:rPr>
          <w:rFonts w:ascii="Arial" w:hAnsi="Arial" w:cs="Arial"/>
          <w:color w:val="000000" w:themeColor="text1"/>
          <w:sz w:val="24"/>
          <w:szCs w:val="24"/>
        </w:rPr>
        <w:t xml:space="preserve">. Расходы, связанные с организацией и проведением публичных слушаний по вопросу предоставления </w:t>
      </w:r>
      <w:r w:rsidR="00F30273" w:rsidRPr="002E0FF6">
        <w:rPr>
          <w:rFonts w:ascii="Arial" w:hAnsi="Arial" w:cs="Arial"/>
          <w:color w:val="000000" w:themeColor="text1"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716342" w:rsidRPr="002E0FF6">
        <w:rPr>
          <w:rFonts w:ascii="Arial" w:hAnsi="Arial" w:cs="Arial"/>
          <w:color w:val="000000" w:themeColor="text1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A93EF4" w:rsidRPr="002E0FF6" w:rsidRDefault="00A93EF4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00C15" w:rsidRPr="002E0FF6" w:rsidRDefault="005A4539" w:rsidP="00900C15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 xml:space="preserve">Уведомление заявителя о принятом решении и выдача </w:t>
      </w:r>
      <w:r w:rsidR="001160E0" w:rsidRPr="002E0FF6">
        <w:rPr>
          <w:rFonts w:ascii="Arial" w:eastAsiaTheme="minorHAnsi" w:hAnsi="Arial" w:cs="Arial"/>
          <w:b/>
          <w:color w:val="000000" w:themeColor="text1"/>
          <w:lang w:eastAsia="en-US"/>
        </w:rPr>
        <w:t xml:space="preserve">разрешения на отклонение </w:t>
      </w:r>
    </w:p>
    <w:p w:rsidR="00900C15" w:rsidRPr="002E0FF6" w:rsidRDefault="001160E0" w:rsidP="00900C15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от предельных параметров разрешенного строительства, реконструкции объектов капитального строительства</w:t>
      </w:r>
      <w:r w:rsidR="005A4539" w:rsidRPr="002E0FF6">
        <w:rPr>
          <w:rFonts w:ascii="Arial" w:eastAsiaTheme="minorHAnsi" w:hAnsi="Arial" w:cs="Arial"/>
          <w:b/>
          <w:color w:val="000000" w:themeColor="text1"/>
          <w:lang w:eastAsia="en-US"/>
        </w:rPr>
        <w:t xml:space="preserve">, либо мотивированного отказа в выдаче </w:t>
      </w:r>
    </w:p>
    <w:p w:rsidR="005A4539" w:rsidRPr="002E0FF6" w:rsidRDefault="001160E0" w:rsidP="00900C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00C15" w:rsidRPr="002E0FF6" w:rsidRDefault="00900C15" w:rsidP="001160E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color w:val="000000" w:themeColor="text1"/>
        </w:rPr>
      </w:pPr>
    </w:p>
    <w:p w:rsidR="001160E0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69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Основанием для начала административной процедуры является подписание </w:t>
      </w:r>
      <w:r w:rsidR="00DE0170" w:rsidRPr="002E0FF6">
        <w:rPr>
          <w:rFonts w:ascii="Arial" w:hAnsi="Arial" w:cs="Arial"/>
          <w:color w:val="000000" w:themeColor="text1"/>
          <w:sz w:val="24"/>
          <w:szCs w:val="24"/>
        </w:rPr>
        <w:t>уполномоченным лицом муниципального образования Сакмарский сельсовет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разрешения на отклонение от предельных параметров разрешенного строительства либо</w:t>
      </w:r>
      <w:r w:rsidR="00900C15" w:rsidRPr="002E0FF6">
        <w:rPr>
          <w:rFonts w:ascii="Arial" w:hAnsi="Arial" w:cs="Arial"/>
          <w:color w:val="000000" w:themeColor="text1"/>
          <w:sz w:val="24"/>
          <w:szCs w:val="24"/>
        </w:rPr>
        <w:t xml:space="preserve"> мотивированного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отказа в </w:t>
      </w:r>
      <w:r w:rsidR="00900C15" w:rsidRPr="002E0FF6">
        <w:rPr>
          <w:rFonts w:ascii="Arial" w:hAnsi="Arial" w:cs="Arial"/>
          <w:color w:val="000000" w:themeColor="text1"/>
          <w:sz w:val="24"/>
          <w:szCs w:val="24"/>
        </w:rPr>
        <w:t>выдаче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разрешения на отклонение от предельных параметров разрешенного строительства </w:t>
      </w:r>
    </w:p>
    <w:p w:rsidR="005A4539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70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A4539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Уведомление заявителя о принятом решении</w:t>
      </w:r>
      <w:r w:rsidR="00DE0170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5A4539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осуществляется у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полномоченными 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lastRenderedPageBreak/>
        <w:t>должностными лицами органа местного самоуправления</w:t>
      </w:r>
      <w:r w:rsidR="00DE0170" w:rsidRPr="002E0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по желанию заявителя: лично, по почте, по телефону, через МФЦ (при наличии Соглашения</w:t>
      </w:r>
      <w:r w:rsidR="004A700B" w:rsidRPr="002E0FF6">
        <w:rPr>
          <w:rFonts w:ascii="Arial" w:hAnsi="Arial" w:cs="Arial"/>
          <w:color w:val="000000" w:themeColor="text1"/>
          <w:sz w:val="24"/>
          <w:szCs w:val="24"/>
        </w:rPr>
        <w:t xml:space="preserve"> о взаимодействии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), в электронной форме </w:t>
      </w:r>
      <w:r w:rsidR="00BB4CE8" w:rsidRPr="002E0FF6">
        <w:rPr>
          <w:rFonts w:ascii="Arial" w:hAnsi="Arial" w:cs="Arial"/>
          <w:color w:val="000000" w:themeColor="text1"/>
          <w:sz w:val="24"/>
          <w:szCs w:val="24"/>
        </w:rPr>
        <w:t>в личный кабинет заявителя.</w:t>
      </w:r>
    </w:p>
    <w:p w:rsidR="005A4539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71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935B92" w:rsidRPr="002E0FF6">
        <w:rPr>
          <w:rFonts w:ascii="Arial" w:hAnsi="Arial" w:cs="Arial"/>
          <w:color w:val="000000" w:themeColor="text1"/>
          <w:sz w:val="24"/>
          <w:szCs w:val="24"/>
        </w:rPr>
        <w:t>3-х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 дн</w:t>
      </w:r>
      <w:r w:rsidR="00935B92" w:rsidRPr="002E0FF6">
        <w:rPr>
          <w:rFonts w:ascii="Arial" w:hAnsi="Arial" w:cs="Arial"/>
          <w:color w:val="000000" w:themeColor="text1"/>
          <w:sz w:val="24"/>
          <w:szCs w:val="24"/>
        </w:rPr>
        <w:t>ей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4539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72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B13105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разрешения </w:t>
      </w:r>
      <w:r w:rsidR="00B13105" w:rsidRPr="002E0FF6">
        <w:rPr>
          <w:rFonts w:ascii="Arial" w:hAnsi="Arial" w:cs="Arial"/>
          <w:color w:val="000000" w:themeColor="text1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строительства; </w:t>
      </w:r>
    </w:p>
    <w:p w:rsidR="005A4539" w:rsidRPr="002E0FF6" w:rsidRDefault="006A71E3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мотивированного </w:t>
      </w:r>
      <w:r w:rsidR="001160E0" w:rsidRPr="002E0FF6">
        <w:rPr>
          <w:rFonts w:ascii="Arial" w:hAnsi="Arial" w:cs="Arial"/>
          <w:color w:val="000000" w:themeColor="text1"/>
          <w:sz w:val="24"/>
          <w:szCs w:val="24"/>
        </w:rPr>
        <w:t xml:space="preserve">отказа в </w:t>
      </w:r>
      <w:r w:rsidR="00D87080" w:rsidRPr="002E0FF6">
        <w:rPr>
          <w:rFonts w:ascii="Arial" w:hAnsi="Arial" w:cs="Arial"/>
          <w:color w:val="000000" w:themeColor="text1"/>
          <w:sz w:val="24"/>
          <w:szCs w:val="24"/>
        </w:rPr>
        <w:t>выдаче</w:t>
      </w:r>
      <w:r w:rsidR="001160E0" w:rsidRPr="002E0FF6">
        <w:rPr>
          <w:rFonts w:ascii="Arial" w:hAnsi="Arial" w:cs="Arial"/>
          <w:color w:val="000000" w:themeColor="text1"/>
          <w:sz w:val="24"/>
          <w:szCs w:val="24"/>
        </w:rPr>
        <w:t xml:space="preserve"> разрешения </w:t>
      </w:r>
      <w:r w:rsidR="00B13105" w:rsidRPr="002E0FF6">
        <w:rPr>
          <w:rFonts w:ascii="Arial" w:hAnsi="Arial" w:cs="Arial"/>
          <w:color w:val="000000" w:themeColor="text1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E1B82" w:rsidRPr="002E0FF6" w:rsidRDefault="007E1B82" w:rsidP="007E1B82">
      <w:pPr>
        <w:pStyle w:val="af0"/>
        <w:widowControl w:val="0"/>
        <w:autoSpaceDE w:val="0"/>
        <w:autoSpaceDN w:val="0"/>
        <w:ind w:left="0"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2E0FF6">
        <w:rPr>
          <w:rFonts w:ascii="Arial" w:hAnsi="Arial" w:cs="Arial"/>
          <w:color w:val="000000" w:themeColor="text1"/>
          <w:lang w:val="en-US"/>
        </w:rPr>
        <w:t>zip</w:t>
      </w:r>
      <w:r w:rsidRPr="002E0FF6">
        <w:rPr>
          <w:rFonts w:ascii="Arial" w:hAnsi="Arial" w:cs="Arial"/>
          <w:color w:val="000000" w:themeColor="text1"/>
        </w:rPr>
        <w:t xml:space="preserve"> направляются в личный кабинет заявителя).</w:t>
      </w:r>
    </w:p>
    <w:p w:rsidR="007E1B82" w:rsidRPr="002E0FF6" w:rsidRDefault="007E1B82" w:rsidP="007E1B82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2E0FF6">
        <w:rPr>
          <w:rFonts w:ascii="Arial" w:eastAsia="Calibri" w:hAnsi="Arial" w:cs="Arial"/>
          <w:color w:val="000000" w:themeColor="text1"/>
          <w:lang w:eastAsia="en-US"/>
        </w:rPr>
        <w:t>в МФЦ</w:t>
      </w:r>
      <w:r w:rsidRPr="002E0FF6">
        <w:rPr>
          <w:rFonts w:ascii="Arial" w:hAnsi="Arial" w:cs="Arial"/>
          <w:color w:val="000000" w:themeColor="text1"/>
        </w:rPr>
        <w:t>.</w:t>
      </w:r>
    </w:p>
    <w:p w:rsidR="001160E0" w:rsidRPr="002E0FF6" w:rsidRDefault="005A4539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7</w:t>
      </w:r>
      <w:r w:rsidR="001160E0" w:rsidRPr="002E0FF6">
        <w:rPr>
          <w:rFonts w:ascii="Arial" w:hAnsi="Arial" w:cs="Arial"/>
          <w:color w:val="000000" w:themeColor="text1"/>
          <w:sz w:val="24"/>
          <w:szCs w:val="24"/>
        </w:rPr>
        <w:t>3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. В течение 3-х дней со дня выдачи уполномоченные должностные лица направляют копию </w:t>
      </w:r>
      <w:r w:rsidR="001160E0" w:rsidRPr="002E0FF6">
        <w:rPr>
          <w:rFonts w:ascii="Arial" w:hAnsi="Arial" w:cs="Arial"/>
          <w:color w:val="000000" w:themeColor="text1"/>
          <w:sz w:val="24"/>
          <w:szCs w:val="24"/>
        </w:rPr>
        <w:t>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5A4539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74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В любое время с момента при</w:t>
      </w:r>
      <w:r w:rsidR="000E4C4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3" w:name="P385"/>
      <w:bookmarkEnd w:id="13"/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4. Формы контроля за предоставлением муниципальной услуги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75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Текущий контроль за соблюдением последовательности действий, определ</w:t>
      </w:r>
      <w:r w:rsidR="000E4C4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нных административными процедурами, и принятием решений осуществляется: уполномоченными должностными лицами </w:t>
      </w:r>
      <w:r w:rsidR="00DE0170" w:rsidRPr="002E0FF6">
        <w:rPr>
          <w:rFonts w:ascii="Arial" w:hAnsi="Arial" w:cs="Arial"/>
          <w:color w:val="000000" w:themeColor="text1"/>
          <w:sz w:val="24"/>
          <w:szCs w:val="24"/>
        </w:rPr>
        <w:t>администрации муниципального образования Сакмарский сельсовет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, ответственными за предоставление муниципальной услуги.</w:t>
      </w:r>
    </w:p>
    <w:p w:rsidR="005A4539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76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Текущий контроль осуществляется пут</w:t>
      </w:r>
      <w:r w:rsidR="000E4C4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</w:t>
      </w:r>
      <w:r w:rsidR="00480089" w:rsidRPr="002E0FF6">
        <w:rPr>
          <w:rFonts w:ascii="Arial" w:hAnsi="Arial" w:cs="Arial"/>
          <w:color w:val="000000" w:themeColor="text1"/>
          <w:sz w:val="24"/>
          <w:szCs w:val="24"/>
        </w:rPr>
        <w:t>администрации муниципального образования Сакмарский сельсовет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4539" w:rsidRPr="002E0FF6" w:rsidRDefault="005A4539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E159BD">
      <w:pPr>
        <w:pStyle w:val="ConsPlusNormal"/>
        <w:ind w:firstLine="567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Порядок и периодичность осуществления плановых и внеплановых проверок </w:t>
      </w: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6C018E"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 муниципальной услуги</w:t>
      </w:r>
    </w:p>
    <w:p w:rsidR="005A4539" w:rsidRPr="002E0FF6" w:rsidRDefault="005A4539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77</w:t>
      </w:r>
      <w:r w:rsidR="00C67FB5" w:rsidRPr="002E0FF6">
        <w:rPr>
          <w:rFonts w:ascii="Arial" w:hAnsi="Arial" w:cs="Arial"/>
          <w:color w:val="000000" w:themeColor="text1"/>
          <w:sz w:val="24"/>
          <w:szCs w:val="24"/>
        </w:rPr>
        <w:t xml:space="preserve">. Глава администрации муниципального образования Сакмарский сельсовет 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78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DC6336" w:rsidRPr="002E0FF6">
        <w:rPr>
          <w:rFonts w:ascii="Arial" w:hAnsi="Arial" w:cs="Arial"/>
          <w:color w:val="000000" w:themeColor="text1"/>
          <w:sz w:val="24"/>
          <w:szCs w:val="24"/>
        </w:rPr>
        <w:t>у</w:t>
      </w:r>
      <w:bookmarkStart w:id="14" w:name="_GoBack"/>
      <w:bookmarkEnd w:id="14"/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79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</w:t>
      </w:r>
      <w:r w:rsidR="00375DF4" w:rsidRPr="002E0FF6">
        <w:rPr>
          <w:rFonts w:ascii="Arial" w:hAnsi="Arial" w:cs="Arial"/>
          <w:color w:val="000000" w:themeColor="text1"/>
          <w:sz w:val="24"/>
          <w:szCs w:val="24"/>
        </w:rPr>
        <w:t>муниципальным образования Сакмарский сельсовет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2E0FF6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80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В случае выявления по результатам проверок нарушений осуществляется привлечение уполномоченных должностных лиц </w:t>
      </w:r>
      <w:r w:rsidR="0025252C" w:rsidRPr="002E0FF6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муниципального образования Сакмарский сельсовет 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F357E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Требования к порядку и формам контроля за предоставлением муниципальной услуги, </w:t>
      </w: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в том числе со стороны граждан, их объединений и организаций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81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5. Досудебный (внесудебный) порядок обжалования решений и действий (бездействия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375DF4" w:rsidRPr="002E0FF6">
        <w:rPr>
          <w:rFonts w:ascii="Arial" w:hAnsi="Arial" w:cs="Arial"/>
          <w:b/>
          <w:color w:val="000000" w:themeColor="text1"/>
          <w:sz w:val="24"/>
          <w:szCs w:val="24"/>
        </w:rPr>
        <w:t>администрации муниципального образования Сакмарский сельсовет,</w:t>
      </w:r>
      <w:r w:rsidR="00375DF4" w:rsidRPr="002E0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5DF4" w:rsidRPr="002E0FF6">
        <w:rPr>
          <w:rFonts w:ascii="Arial" w:hAnsi="Arial" w:cs="Arial"/>
          <w:b/>
          <w:color w:val="000000" w:themeColor="text1"/>
          <w:sz w:val="24"/>
          <w:szCs w:val="24"/>
        </w:rPr>
        <w:t>предоставляющей</w:t>
      </w: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 муниципальную услугу, а также должностных лиц, муниципальных служащих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Информация для заявителя о его праве подать жалобу</w:t>
      </w:r>
    </w:p>
    <w:p w:rsidR="00375DF4" w:rsidRPr="002E0FF6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на решение и (или) действие (бездействие) </w:t>
      </w:r>
      <w:r w:rsidR="00375DF4" w:rsidRPr="002E0FF6">
        <w:rPr>
          <w:rFonts w:ascii="Arial" w:hAnsi="Arial" w:cs="Arial"/>
          <w:b/>
          <w:color w:val="000000" w:themeColor="text1"/>
          <w:sz w:val="24"/>
          <w:szCs w:val="24"/>
        </w:rPr>
        <w:t>администрации муниципального образования Сакмарский сельсовет</w:t>
      </w: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375DF4"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 её</w:t>
      </w: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 должностных лиц при </w:t>
      </w:r>
    </w:p>
    <w:p w:rsidR="005A4539" w:rsidRPr="002E0FF6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предоставлении муниципальной услуги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8</w:t>
      </w:r>
      <w:r w:rsidR="001160E0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2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. Заявитель может обратиться с жалобой,  в том числе в следующих случаях: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2) нарушение срока предоставления муниципальной услуги;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4) отказ в при</w:t>
      </w:r>
      <w:r w:rsidR="000E4C4D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7) отказ органа, предоставляющего муниципальную услугу, должностного лица </w:t>
      </w:r>
      <w:r w:rsidR="00375DF4" w:rsidRPr="002E0FF6">
        <w:rPr>
          <w:rFonts w:ascii="Arial" w:hAnsi="Arial" w:cs="Arial"/>
          <w:color w:val="000000" w:themeColor="text1"/>
        </w:rPr>
        <w:t>администрации муниципального образования Сакмарский сельсовет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F357E" w:rsidRPr="002E0FF6" w:rsidRDefault="002F357E" w:rsidP="00F27A6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2E0FF6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Предмет жалобы</w:t>
      </w:r>
    </w:p>
    <w:p w:rsidR="005A4539" w:rsidRPr="002E0FF6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83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. 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375DF4" w:rsidRPr="002E0FF6">
        <w:rPr>
          <w:rFonts w:ascii="Arial" w:hAnsi="Arial" w:cs="Arial"/>
          <w:color w:val="000000" w:themeColor="text1"/>
        </w:rPr>
        <w:t xml:space="preserve">администрации </w:t>
      </w:r>
      <w:r w:rsidR="00375DF4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и её должностных лиц, муниципальных служащих </w:t>
      </w:r>
      <w:r w:rsidR="00375DF4" w:rsidRPr="002E0FF6">
        <w:rPr>
          <w:rFonts w:ascii="Arial" w:hAnsi="Arial" w:cs="Arial"/>
          <w:color w:val="000000" w:themeColor="text1"/>
        </w:rPr>
        <w:t>муниципального образования Сакмарский сельсовет</w:t>
      </w:r>
      <w:r w:rsidR="00375DF4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при предоставлении муниципальной услуги.</w:t>
      </w: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84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. Жалоба должна содержать: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2F357E" w:rsidRPr="002E0FF6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 xml:space="preserve">Органы  государственной власти, органы местного самоуправления </w:t>
      </w:r>
    </w:p>
    <w:p w:rsidR="005A4539" w:rsidRPr="002E0FF6" w:rsidRDefault="005A4539" w:rsidP="002F357E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и уполномоченные</w:t>
      </w:r>
      <w:r w:rsidR="00375DF4" w:rsidRPr="002E0FF6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</w:t>
      </w: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на рассмотрение жалобы должностные лица,</w:t>
      </w:r>
    </w:p>
    <w:p w:rsidR="005A4539" w:rsidRPr="002E0FF6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которым может быть направлена жалоба</w:t>
      </w:r>
    </w:p>
    <w:p w:rsidR="005A4539" w:rsidRPr="002E0FF6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lastRenderedPageBreak/>
        <w:t>8</w:t>
      </w:r>
      <w:r w:rsidR="001160E0" w:rsidRPr="002E0FF6">
        <w:rPr>
          <w:rFonts w:ascii="Arial" w:eastAsiaTheme="minorHAnsi" w:hAnsi="Arial" w:cs="Arial"/>
          <w:color w:val="000000" w:themeColor="text1"/>
          <w:lang w:eastAsia="en-US"/>
        </w:rPr>
        <w:t>5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. Жалоба рассматривается </w:t>
      </w:r>
      <w:r w:rsidR="00331CB8" w:rsidRPr="002E0FF6">
        <w:rPr>
          <w:rFonts w:ascii="Arial" w:hAnsi="Arial" w:cs="Arial"/>
          <w:color w:val="000000" w:themeColor="text1"/>
        </w:rPr>
        <w:t>администрацией муниципального образования Сакмарский сельсовет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, предоставляющ</w:t>
      </w:r>
      <w:r w:rsidR="00331CB8" w:rsidRPr="002E0FF6">
        <w:rPr>
          <w:rFonts w:ascii="Arial" w:eastAsiaTheme="minorHAnsi" w:hAnsi="Arial" w:cs="Arial"/>
          <w:color w:val="000000" w:themeColor="text1"/>
          <w:lang w:eastAsia="en-US"/>
        </w:rPr>
        <w:t>ей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</w:t>
      </w:r>
      <w:r w:rsidR="00331CB8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Главой </w:t>
      </w:r>
      <w:r w:rsidR="00331CB8" w:rsidRPr="002E0FF6">
        <w:rPr>
          <w:rFonts w:ascii="Arial" w:hAnsi="Arial" w:cs="Arial"/>
          <w:color w:val="000000" w:themeColor="text1"/>
        </w:rPr>
        <w:t>администрации муниципального образования Сакмарский сельсовет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</w:t>
      </w:r>
      <w:r w:rsidR="000E4C4D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нных в исчерпывающие перечни процедур в сферах строительства, утвержд</w:t>
      </w:r>
      <w:r w:rsidR="000E4C4D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нные Правительством Российской Федерации в соответствии с </w:t>
      </w:r>
      <w:hyperlink r:id="rId16" w:history="1">
        <w:r w:rsidRPr="002E0FF6">
          <w:rPr>
            <w:rFonts w:ascii="Arial" w:eastAsiaTheme="minorHAnsi" w:hAnsi="Arial" w:cs="Arial"/>
            <w:color w:val="000000" w:themeColor="text1"/>
            <w:lang w:eastAsia="en-US"/>
          </w:rPr>
          <w:t>частью 2 статьи 6</w:t>
        </w:r>
      </w:hyperlink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Градостроительного кодекса Российской Федерации, может быть также</w:t>
      </w:r>
      <w:r w:rsidR="00331CB8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подана в соответствии с антимонопольным законодательством Российской Федерации 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br/>
        <w:t>в антимонопольный орган.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Особенности подачи и рассмотрения жалоб на решения и действия (бездействие) </w:t>
      </w:r>
      <w:r w:rsidR="00C865A4" w:rsidRPr="002E0FF6">
        <w:rPr>
          <w:rFonts w:ascii="Arial" w:hAnsi="Arial" w:cs="Arial"/>
          <w:color w:val="000000" w:themeColor="text1"/>
        </w:rPr>
        <w:t>администрации муниципального образования Сакмарский сельсовет</w:t>
      </w:r>
      <w:r w:rsidR="00C865A4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и </w:t>
      </w:r>
      <w:r w:rsidR="00C865A4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её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должностных лиц, муниципальных служащих устанавливаются муниципальными правовыми актами.</w:t>
      </w:r>
    </w:p>
    <w:p w:rsidR="005A4539" w:rsidRPr="002E0FF6" w:rsidRDefault="005A4539" w:rsidP="00F27A6B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2E0FF6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  <w:bookmarkStart w:id="15" w:name="Par11"/>
      <w:bookmarkEnd w:id="15"/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Порядок подачи и рассмотрения жалобы</w:t>
      </w:r>
    </w:p>
    <w:p w:rsidR="005A4539" w:rsidRPr="002E0FF6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1160E0" w:rsidRPr="002E0FF6">
        <w:rPr>
          <w:rFonts w:ascii="Arial" w:eastAsiaTheme="minorHAnsi" w:hAnsi="Arial" w:cs="Arial"/>
          <w:color w:val="000000" w:themeColor="text1"/>
          <w:lang w:eastAsia="en-US"/>
        </w:rPr>
        <w:t>6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. Жалоба пода</w:t>
      </w:r>
      <w:r w:rsidR="000E4C4D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тся в письменной форме на бумажном носителе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по </w:t>
      </w:r>
      <w:r w:rsidR="00AD4256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почте, через МФЦ 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(при наличии Соглашения</w:t>
      </w:r>
      <w:r w:rsidR="004A700B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о взаимодействии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ме заявителя в </w:t>
      </w:r>
      <w:r w:rsidR="00AD4256" w:rsidRPr="002E0FF6">
        <w:rPr>
          <w:rFonts w:ascii="Arial" w:hAnsi="Arial" w:cs="Arial"/>
          <w:color w:val="000000" w:themeColor="text1"/>
        </w:rPr>
        <w:t>администрации муниципального образования Сакмарский сельсовет</w:t>
      </w:r>
      <w:r w:rsidR="00AD4256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: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1) почтовый адрес: </w:t>
      </w:r>
    </w:p>
    <w:p w:rsidR="00D10BF1" w:rsidRPr="002E0FF6" w:rsidRDefault="005A4539" w:rsidP="00D10BF1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2) адрес электронной</w:t>
      </w:r>
      <w:r w:rsidR="00E65A8B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почты:</w:t>
      </w:r>
      <w:r w:rsidR="00D10BF1" w:rsidRPr="002E0FF6">
        <w:rPr>
          <w:rFonts w:ascii="Arial" w:hAnsi="Arial" w:cs="Arial"/>
          <w:color w:val="000000" w:themeColor="text1"/>
          <w:sz w:val="24"/>
          <w:szCs w:val="24"/>
        </w:rPr>
        <w:t xml:space="preserve"> почты: </w:t>
      </w:r>
      <w:hyperlink r:id="rId17" w:history="1">
        <w:r w:rsidR="00D10BF1" w:rsidRPr="002E0FF6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sk</w:t>
        </w:r>
        <w:r w:rsidR="00D10BF1" w:rsidRPr="002E0FF6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>_</w:t>
        </w:r>
        <w:r w:rsidR="00D10BF1" w:rsidRPr="002E0FF6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hgv</w:t>
        </w:r>
        <w:r w:rsidR="00D10BF1" w:rsidRPr="002E0FF6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>@</w:t>
        </w:r>
        <w:r w:rsidR="00D10BF1" w:rsidRPr="002E0FF6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mail</w:t>
        </w:r>
        <w:r w:rsidR="00D10BF1" w:rsidRPr="002E0FF6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>.</w:t>
        </w:r>
        <w:r w:rsidR="00D10BF1" w:rsidRPr="002E0FF6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ru</w:t>
        </w:r>
      </w:hyperlink>
    </w:p>
    <w:p w:rsidR="00D10BF1" w:rsidRPr="002E0FF6" w:rsidRDefault="005A4539" w:rsidP="00D10BF1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3) официальны</w:t>
      </w:r>
      <w:r w:rsidR="00D10BF1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й сайт:</w:t>
      </w:r>
      <w:r w:rsidR="00D10BF1" w:rsidRPr="002E0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0BF1" w:rsidRPr="002E0FF6">
        <w:rPr>
          <w:rFonts w:ascii="Arial" w:hAnsi="Arial" w:cs="Arial"/>
          <w:color w:val="000000" w:themeColor="text1"/>
          <w:sz w:val="24"/>
          <w:szCs w:val="24"/>
          <w:lang w:val="en-US"/>
        </w:rPr>
        <w:t>sakmara</w:t>
      </w:r>
      <w:r w:rsidR="00D10BF1" w:rsidRPr="002E0FF6">
        <w:rPr>
          <w:rFonts w:ascii="Arial" w:hAnsi="Arial" w:cs="Arial"/>
          <w:color w:val="000000" w:themeColor="text1"/>
          <w:sz w:val="24"/>
          <w:szCs w:val="24"/>
        </w:rPr>
        <w:t>56.</w:t>
      </w:r>
      <w:r w:rsidR="00D10BF1" w:rsidRPr="002E0FF6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4) Портал, электронный адрес: www.gosuslugi.ru.</w:t>
      </w: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87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. В случае если жалоба пода</w:t>
      </w:r>
      <w:r w:rsidR="000E4C4D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88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. При</w:t>
      </w:r>
      <w:r w:rsidR="000E4C4D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Время при</w:t>
      </w:r>
      <w:r w:rsidR="000E4C4D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Жалоба в письменной форме может также быть направлена по почте.</w:t>
      </w: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lastRenderedPageBreak/>
        <w:t>89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. В случае подачи жалобы при личном при</w:t>
      </w:r>
      <w:r w:rsidR="000E4C4D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90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. В электронном виде жалоба может быть подана заявителем через официальный сайт </w:t>
      </w:r>
      <w:r w:rsidR="00D10BF1" w:rsidRPr="002E0FF6">
        <w:rPr>
          <w:rFonts w:ascii="Arial" w:eastAsiaTheme="minorHAnsi" w:hAnsi="Arial" w:cs="Arial"/>
          <w:color w:val="000000" w:themeColor="text1"/>
          <w:lang w:eastAsia="en-US"/>
        </w:rPr>
        <w:t>муниципального образования Сакмарский сельсовет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91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history="1">
        <w:r w:rsidR="005A4539" w:rsidRPr="002E0FF6">
          <w:rPr>
            <w:rFonts w:ascii="Arial" w:eastAsiaTheme="minorHAnsi" w:hAnsi="Arial" w:cs="Arial"/>
            <w:color w:val="000000" w:themeColor="text1"/>
            <w:lang w:eastAsia="en-US"/>
          </w:rPr>
          <w:t>статьей 5.63</w:t>
        </w:r>
      </w:hyperlink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Сроки рассмотрения жалобы</w:t>
      </w: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92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</w:t>
      </w:r>
      <w:r w:rsidR="00D10BF1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администрации </w:t>
      </w:r>
      <w:r w:rsidR="00D10BF1" w:rsidRPr="002E0FF6">
        <w:rPr>
          <w:rFonts w:ascii="Arial" w:eastAsiaTheme="minorHAnsi" w:hAnsi="Arial" w:cs="Arial"/>
          <w:color w:val="000000" w:themeColor="text1"/>
          <w:lang w:eastAsia="en-US"/>
        </w:rPr>
        <w:t>муниципального образования Сакмарский сельсовет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, </w:t>
      </w:r>
      <w:r w:rsidR="00D10BF1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предоставляющей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муниципа</w:t>
      </w:r>
      <w:r w:rsidR="00D10BF1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льную услугу, должностного лица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6" w:name="Par25"/>
      <w:bookmarkEnd w:id="16"/>
    </w:p>
    <w:p w:rsidR="00AC5D98" w:rsidRPr="002E0FF6" w:rsidRDefault="00AC5D98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Результат рассмотрения жалобы</w:t>
      </w: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93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. По результатам рассмотрения жалобы </w:t>
      </w:r>
      <w:r w:rsidR="00F7053C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администрация </w:t>
      </w:r>
      <w:r w:rsidR="00F7053C" w:rsidRPr="002E0FF6">
        <w:rPr>
          <w:rFonts w:ascii="Arial" w:eastAsiaTheme="minorHAnsi" w:hAnsi="Arial" w:cs="Arial"/>
          <w:color w:val="000000" w:themeColor="text1"/>
          <w:lang w:eastAsia="en-US"/>
        </w:rPr>
        <w:t>муниципального образования Сакмарский сельсовет</w:t>
      </w:r>
      <w:r w:rsidR="00F7053C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, предоставляющая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муниципальную услугу, принимает одно из следующих решений: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2) отказывает в удовлетворении жалобы.</w:t>
      </w: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Порядок информирования заявителя о результатах рассмотрения жалобы</w:t>
      </w: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94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. Не позднее дня, следующего за дн</w:t>
      </w:r>
      <w:r w:rsidR="000A514F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 принятия решения, указанного в </w:t>
      </w:r>
      <w:hyperlink w:anchor="Par25" w:history="1">
        <w:r w:rsidR="005A4539" w:rsidRPr="002E0FF6">
          <w:rPr>
            <w:rFonts w:ascii="Arial" w:eastAsiaTheme="minorHAnsi" w:hAnsi="Arial" w:cs="Arial"/>
            <w:bCs/>
            <w:color w:val="000000" w:themeColor="text1"/>
            <w:lang w:eastAsia="en-US"/>
          </w:rPr>
          <w:t>пункте</w:t>
        </w:r>
      </w:hyperlink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96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95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</w:t>
      </w:r>
      <w:r w:rsidR="000A514F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нное полномочиями по рассмотрению жалоб в соответствии с пунктом 8</w:t>
      </w:r>
      <w:r w:rsidR="00793384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5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lastRenderedPageBreak/>
        <w:t>настоящего Административного регламента, незамедлительно направляет имеющиеся материалы в органы прокуратуры.</w:t>
      </w: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473D6C" w:rsidRPr="002E0FF6" w:rsidRDefault="00473D6C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Порядок обжалования решения по жалобе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hAnsi="Arial" w:cs="Arial"/>
          <w:color w:val="000000" w:themeColor="text1"/>
        </w:rPr>
        <w:t>96</w:t>
      </w:r>
      <w:r w:rsidR="005A4539" w:rsidRPr="002E0FF6">
        <w:rPr>
          <w:rFonts w:ascii="Arial" w:hAnsi="Arial" w:cs="Arial"/>
          <w:color w:val="000000" w:themeColor="text1"/>
        </w:rPr>
        <w:t xml:space="preserve">. 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Заявитель вправе обжаловать принятое по жалобе решение</w:t>
      </w:r>
      <w:r w:rsidR="00473D6C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в порядке, установленном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пунктом 8</w:t>
      </w:r>
      <w:r w:rsidR="00793384" w:rsidRPr="002E0FF6">
        <w:rPr>
          <w:rFonts w:ascii="Arial" w:eastAsiaTheme="minorHAnsi" w:hAnsi="Arial" w:cs="Arial"/>
          <w:color w:val="000000" w:themeColor="text1"/>
          <w:lang w:eastAsia="en-US"/>
        </w:rPr>
        <w:t>5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настоящего </w:t>
      </w:r>
      <w:r w:rsidR="0076349D" w:rsidRPr="002E0FF6">
        <w:rPr>
          <w:rFonts w:ascii="Arial" w:eastAsiaTheme="minorHAnsi" w:hAnsi="Arial" w:cs="Arial"/>
          <w:color w:val="000000" w:themeColor="text1"/>
          <w:lang w:eastAsia="en-US"/>
        </w:rPr>
        <w:t>А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дминистративного регламента.</w:t>
      </w:r>
    </w:p>
    <w:p w:rsidR="002424AF" w:rsidRPr="002E0FF6" w:rsidRDefault="002424AF" w:rsidP="003006B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2E0FF6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bCs/>
          <w:color w:val="000000" w:themeColor="text1"/>
          <w:lang w:eastAsia="en-US"/>
        </w:rPr>
        <w:t>Право заявителя на получение информации и документов,</w:t>
      </w:r>
    </w:p>
    <w:p w:rsidR="005A4539" w:rsidRPr="002E0FF6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bCs/>
          <w:color w:val="000000" w:themeColor="text1"/>
          <w:lang w:eastAsia="en-US"/>
        </w:rPr>
        <w:t>необходимых для обоснования и рассмотрения жалобы</w:t>
      </w:r>
    </w:p>
    <w:p w:rsidR="005A4539" w:rsidRPr="002E0FF6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5A4539" w:rsidRPr="002E0FF6" w:rsidRDefault="00793384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97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2E0FF6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5A4539" w:rsidRPr="002E0FF6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bCs/>
          <w:color w:val="000000" w:themeColor="text1"/>
          <w:lang w:eastAsia="en-US"/>
        </w:rPr>
        <w:t>Способы информирования заявителя</w:t>
      </w:r>
    </w:p>
    <w:p w:rsidR="005A4539" w:rsidRPr="002E0FF6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bCs/>
          <w:color w:val="000000" w:themeColor="text1"/>
          <w:lang w:eastAsia="en-US"/>
        </w:rPr>
        <w:t>о порядке подачи и рассмотрения жалобы</w:t>
      </w:r>
    </w:p>
    <w:p w:rsidR="005A4539" w:rsidRPr="002E0FF6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2E0FF6" w:rsidRDefault="00793384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98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1) пут</w:t>
      </w:r>
      <w:r w:rsidR="000A514F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2) пут</w:t>
      </w:r>
      <w:r w:rsidR="000A514F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3) посредством информационных материалов, которые размещаются на официальном сайте;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5A4539" w:rsidRPr="002E0FF6" w:rsidRDefault="005A4539" w:rsidP="00473D6C">
      <w:pPr>
        <w:ind w:left="7371"/>
        <w:jc w:val="right"/>
        <w:rPr>
          <w:rFonts w:ascii="Arial" w:hAnsi="Arial" w:cs="Arial"/>
          <w:b/>
          <w:color w:val="000000" w:themeColor="text1"/>
        </w:rPr>
      </w:pPr>
      <w:r w:rsidRPr="002E0FF6">
        <w:rPr>
          <w:rFonts w:ascii="Arial" w:hAnsi="Arial" w:cs="Arial"/>
          <w:b/>
          <w:color w:val="000000" w:themeColor="text1"/>
        </w:rPr>
        <w:t>Приложение №1 к Административному</w:t>
      </w:r>
    </w:p>
    <w:p w:rsidR="005A4539" w:rsidRPr="002E0FF6" w:rsidRDefault="005A4539" w:rsidP="00473D6C">
      <w:pPr>
        <w:ind w:left="7371"/>
        <w:jc w:val="right"/>
        <w:rPr>
          <w:rFonts w:ascii="Arial" w:hAnsi="Arial" w:cs="Arial"/>
          <w:b/>
          <w:color w:val="000000" w:themeColor="text1"/>
        </w:rPr>
      </w:pPr>
      <w:r w:rsidRPr="002E0FF6">
        <w:rPr>
          <w:rFonts w:ascii="Arial" w:hAnsi="Arial" w:cs="Arial"/>
          <w:b/>
          <w:color w:val="000000" w:themeColor="text1"/>
        </w:rPr>
        <w:t xml:space="preserve">регламенту </w:t>
      </w:r>
    </w:p>
    <w:p w:rsidR="005A4539" w:rsidRPr="002E0FF6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rFonts w:ascii="Arial" w:hAnsi="Arial" w:cs="Arial"/>
          <w:color w:val="000000" w:themeColor="text1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2E0FF6" w:rsidTr="00B607AF">
        <w:tc>
          <w:tcPr>
            <w:tcW w:w="10314" w:type="dxa"/>
          </w:tcPr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органа местного самоуправления: _____________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</w:t>
            </w:r>
          </w:p>
        </w:tc>
      </w:tr>
      <w:tr w:rsidR="005A4539" w:rsidRPr="002E0FF6" w:rsidTr="00B607AF">
        <w:tc>
          <w:tcPr>
            <w:tcW w:w="10314" w:type="dxa"/>
          </w:tcPr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заявителе: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E0FF6">
              <w:rPr>
                <w:rFonts w:ascii="Arial" w:hAnsi="Arial" w:cs="Arial"/>
                <w:color w:val="000000" w:themeColor="text1"/>
                <w:sz w:val="16"/>
                <w:szCs w:val="16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E0FF6">
              <w:rPr>
                <w:rFonts w:ascii="Arial" w:hAnsi="Arial" w:cs="Arial"/>
                <w:color w:val="000000" w:themeColor="text1"/>
                <w:sz w:val="16"/>
                <w:szCs w:val="16"/>
              </w:rPr>
              <w:t>(Ф.И.О. руководителя или иного уполномоченного лица)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Документ, удостоверяющий личность: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E0FF6">
              <w:rPr>
                <w:rFonts w:ascii="Arial" w:hAnsi="Arial" w:cs="Arial"/>
                <w:color w:val="000000" w:themeColor="text1"/>
                <w:sz w:val="16"/>
                <w:szCs w:val="16"/>
              </w:rPr>
              <w:t>(вид документа, серия, номер)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E0FF6">
              <w:rPr>
                <w:rFonts w:ascii="Arial" w:hAnsi="Arial" w:cs="Arial"/>
                <w:color w:val="000000" w:themeColor="text1"/>
                <w:sz w:val="16"/>
                <w:szCs w:val="16"/>
              </w:rPr>
              <w:t>(кем, когда выдан) - для физических лиц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ОГРН (ОГРНИ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П) ___________________________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ИНН _____________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Контактная информация: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тел. _________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эл. почта _____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адрес места нахождения (регистрации):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__________________________________________________________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793384" w:rsidRPr="002E0FF6" w:rsidRDefault="00793384" w:rsidP="00793384">
      <w:pPr>
        <w:ind w:firstLine="708"/>
        <w:jc w:val="center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Заявление</w:t>
      </w:r>
    </w:p>
    <w:p w:rsidR="006A71E3" w:rsidRPr="002E0FF6" w:rsidRDefault="006A71E3" w:rsidP="00793384">
      <w:pPr>
        <w:ind w:firstLine="708"/>
        <w:jc w:val="center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93384" w:rsidRPr="002E0FF6" w:rsidRDefault="00793384" w:rsidP="00793384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3E4A6F" w:rsidRPr="002E0FF6" w:rsidRDefault="00793384" w:rsidP="00793384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Прошу Вас выдать разрешение на отклонение от предельных параметров разрешенного строительства</w:t>
      </w:r>
      <w:r w:rsidR="00675763" w:rsidRPr="002E0FF6">
        <w:rPr>
          <w:rFonts w:ascii="Arial" w:hAnsi="Arial" w:cs="Arial"/>
          <w:color w:val="000000" w:themeColor="text1"/>
        </w:rPr>
        <w:t xml:space="preserve">, </w:t>
      </w:r>
      <w:r w:rsidRPr="002E0FF6">
        <w:rPr>
          <w:rFonts w:ascii="Arial" w:hAnsi="Arial" w:cs="Arial"/>
          <w:color w:val="000000" w:themeColor="text1"/>
        </w:rPr>
        <w:t xml:space="preserve">реконструкции объекта капитального строительства на земельном участке, расположенном по адресу: </w:t>
      </w:r>
      <w:r w:rsidR="00675763" w:rsidRPr="002E0FF6">
        <w:rPr>
          <w:rFonts w:ascii="Arial" w:hAnsi="Arial" w:cs="Arial"/>
          <w:color w:val="000000" w:themeColor="text1"/>
        </w:rPr>
        <w:t>________________</w:t>
      </w:r>
      <w:r w:rsidRPr="002E0FF6">
        <w:rPr>
          <w:rFonts w:ascii="Arial" w:hAnsi="Arial" w:cs="Arial"/>
          <w:color w:val="000000" w:themeColor="text1"/>
        </w:rPr>
        <w:t>_____</w:t>
      </w:r>
      <w:r w:rsidR="003E4A6F" w:rsidRPr="002E0FF6">
        <w:rPr>
          <w:rFonts w:ascii="Arial" w:hAnsi="Arial" w:cs="Arial"/>
          <w:color w:val="000000" w:themeColor="text1"/>
        </w:rPr>
        <w:t>________________</w:t>
      </w:r>
    </w:p>
    <w:p w:rsidR="00793384" w:rsidRPr="002E0FF6" w:rsidRDefault="003E4A6F" w:rsidP="00793384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_________________________________________________________________</w:t>
      </w:r>
      <w:r w:rsidR="00793384" w:rsidRPr="002E0FF6">
        <w:rPr>
          <w:rFonts w:ascii="Arial" w:hAnsi="Arial" w:cs="Arial"/>
          <w:color w:val="000000" w:themeColor="text1"/>
        </w:rPr>
        <w:t xml:space="preserve"> в части:</w:t>
      </w:r>
    </w:p>
    <w:p w:rsidR="00586910" w:rsidRPr="002E0FF6" w:rsidRDefault="00793384" w:rsidP="00793384">
      <w:pPr>
        <w:ind w:firstLine="708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1. Предельные  (минимальные  и  (или)  максимальные) размеры земельных участков, в том числе их площадь - </w:t>
      </w:r>
      <w:r w:rsidR="00586910" w:rsidRPr="002E0FF6">
        <w:rPr>
          <w:rFonts w:ascii="Arial" w:hAnsi="Arial" w:cs="Arial"/>
          <w:color w:val="000000" w:themeColor="text1"/>
        </w:rPr>
        <w:t>______________________________________</w:t>
      </w:r>
      <w:r w:rsidR="00B54535" w:rsidRPr="002E0FF6">
        <w:rPr>
          <w:rFonts w:ascii="Arial" w:hAnsi="Arial" w:cs="Arial"/>
          <w:color w:val="000000" w:themeColor="text1"/>
        </w:rPr>
        <w:t>________</w:t>
      </w:r>
    </w:p>
    <w:p w:rsidR="00793384" w:rsidRPr="002E0FF6" w:rsidRDefault="00793384" w:rsidP="00586910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2E0FF6">
        <w:rPr>
          <w:rFonts w:ascii="Arial" w:hAnsi="Arial" w:cs="Arial"/>
          <w:color w:val="000000" w:themeColor="text1"/>
        </w:rPr>
        <w:lastRenderedPageBreak/>
        <w:t>________________________________________________________</w:t>
      </w:r>
      <w:r w:rsidR="00B54535" w:rsidRPr="002E0FF6">
        <w:rPr>
          <w:rFonts w:ascii="Arial" w:hAnsi="Arial" w:cs="Arial"/>
          <w:color w:val="000000" w:themeColor="text1"/>
        </w:rPr>
        <w:t>_____________________</w:t>
      </w:r>
      <w:r w:rsidRPr="002E0FF6">
        <w:rPr>
          <w:rFonts w:ascii="Arial" w:hAnsi="Arial" w:cs="Arial"/>
          <w:color w:val="000000" w:themeColor="text1"/>
          <w:sz w:val="18"/>
          <w:szCs w:val="18"/>
        </w:rPr>
        <w:t>(</w:t>
      </w:r>
      <w:r w:rsidRPr="002E0FF6">
        <w:rPr>
          <w:rFonts w:ascii="Arial" w:hAnsi="Arial" w:cs="Arial"/>
          <w:color w:val="000000" w:themeColor="text1"/>
          <w:sz w:val="16"/>
          <w:szCs w:val="16"/>
        </w:rPr>
        <w:t xml:space="preserve">с учетом ч. 2 и ч. 3 ст. 38 Градостроительного кодекса </w:t>
      </w:r>
      <w:r w:rsidR="00586910" w:rsidRPr="002E0FF6">
        <w:rPr>
          <w:rFonts w:ascii="Arial" w:hAnsi="Arial" w:cs="Arial"/>
          <w:color w:val="000000" w:themeColor="text1"/>
          <w:sz w:val="16"/>
          <w:szCs w:val="16"/>
        </w:rPr>
        <w:t>Российской Федерации</w:t>
      </w:r>
      <w:r w:rsidRPr="002E0FF6">
        <w:rPr>
          <w:rFonts w:ascii="Arial" w:hAnsi="Arial" w:cs="Arial"/>
          <w:color w:val="000000" w:themeColor="text1"/>
          <w:sz w:val="16"/>
          <w:szCs w:val="16"/>
        </w:rPr>
        <w:t>)</w:t>
      </w:r>
    </w:p>
    <w:p w:rsidR="00793384" w:rsidRPr="002E0FF6" w:rsidRDefault="00793384" w:rsidP="00793384">
      <w:pPr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_______________________________________________________</w:t>
      </w:r>
      <w:r w:rsidR="00B54535" w:rsidRPr="002E0FF6">
        <w:rPr>
          <w:rFonts w:ascii="Arial" w:hAnsi="Arial" w:cs="Arial"/>
          <w:color w:val="000000" w:themeColor="text1"/>
        </w:rPr>
        <w:t>______________________</w:t>
      </w:r>
    </w:p>
    <w:p w:rsidR="003E4A6F" w:rsidRPr="002E0FF6" w:rsidRDefault="003E4A6F" w:rsidP="00793384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793384" w:rsidRPr="002E0FF6" w:rsidRDefault="00793384" w:rsidP="00793384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</w:t>
      </w:r>
      <w:r w:rsidR="00B54535" w:rsidRPr="002E0FF6">
        <w:rPr>
          <w:rFonts w:ascii="Arial" w:hAnsi="Arial" w:cs="Arial"/>
          <w:color w:val="000000" w:themeColor="text1"/>
        </w:rPr>
        <w:t>_______________</w:t>
      </w:r>
    </w:p>
    <w:p w:rsidR="007C43E3" w:rsidRPr="002E0FF6" w:rsidRDefault="00793384" w:rsidP="00793384">
      <w:pPr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______________________________________________________</w:t>
      </w:r>
      <w:r w:rsidR="00B54535" w:rsidRPr="002E0FF6">
        <w:rPr>
          <w:rFonts w:ascii="Arial" w:hAnsi="Arial" w:cs="Arial"/>
          <w:color w:val="000000" w:themeColor="text1"/>
        </w:rPr>
        <w:t>_______________________</w:t>
      </w:r>
    </w:p>
    <w:p w:rsidR="005B74A3" w:rsidRPr="002E0FF6" w:rsidRDefault="005B74A3" w:rsidP="005B74A3">
      <w:pPr>
        <w:ind w:firstLine="708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2E0FF6">
        <w:rPr>
          <w:rFonts w:ascii="Arial" w:hAnsi="Arial" w:cs="Arial"/>
          <w:color w:val="000000" w:themeColor="text1"/>
          <w:sz w:val="16"/>
          <w:szCs w:val="16"/>
        </w:rPr>
        <w:t>(с учетом ч. 2 и ч. 3 ст. 38 Градостроительного кодекса Российской Федерации)</w:t>
      </w:r>
    </w:p>
    <w:p w:rsidR="007C43E3" w:rsidRPr="002E0FF6" w:rsidRDefault="00793384" w:rsidP="00793384">
      <w:pPr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______________________________________________________</w:t>
      </w:r>
      <w:r w:rsidR="00B54535" w:rsidRPr="002E0FF6">
        <w:rPr>
          <w:rFonts w:ascii="Arial" w:hAnsi="Arial" w:cs="Arial"/>
          <w:color w:val="000000" w:themeColor="text1"/>
        </w:rPr>
        <w:t>_______________________</w:t>
      </w:r>
    </w:p>
    <w:p w:rsidR="00793384" w:rsidRPr="002E0FF6" w:rsidRDefault="00793384" w:rsidP="00793384">
      <w:pPr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_</w:t>
      </w:r>
      <w:r w:rsidR="005B74A3" w:rsidRPr="002E0FF6">
        <w:rPr>
          <w:rFonts w:ascii="Arial" w:hAnsi="Arial" w:cs="Arial"/>
          <w:color w:val="000000" w:themeColor="text1"/>
        </w:rPr>
        <w:t>___________________________________________________</w:t>
      </w:r>
      <w:r w:rsidR="00B54535" w:rsidRPr="002E0FF6">
        <w:rPr>
          <w:rFonts w:ascii="Arial" w:hAnsi="Arial" w:cs="Arial"/>
          <w:color w:val="000000" w:themeColor="text1"/>
        </w:rPr>
        <w:t>_________________________</w:t>
      </w:r>
    </w:p>
    <w:p w:rsidR="00793384" w:rsidRPr="002E0FF6" w:rsidRDefault="00793384" w:rsidP="00793384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3. </w:t>
      </w:r>
      <w:r w:rsidR="00F45B34" w:rsidRPr="002E0FF6">
        <w:rPr>
          <w:rFonts w:ascii="Arial" w:hAnsi="Arial" w:cs="Arial"/>
          <w:color w:val="000000" w:themeColor="text1"/>
        </w:rPr>
        <w:t xml:space="preserve">Предельное </w:t>
      </w:r>
      <w:r w:rsidRPr="002E0FF6">
        <w:rPr>
          <w:rFonts w:ascii="Arial" w:hAnsi="Arial" w:cs="Arial"/>
          <w:color w:val="000000" w:themeColor="text1"/>
        </w:rPr>
        <w:t>количество этажей (предельная высота) зданий (строений, сооружений) - ______________________________________________________________________________________________________________________________________________</w:t>
      </w:r>
      <w:r w:rsidR="00B54535" w:rsidRPr="002E0FF6">
        <w:rPr>
          <w:rFonts w:ascii="Arial" w:hAnsi="Arial" w:cs="Arial"/>
          <w:color w:val="000000" w:themeColor="text1"/>
        </w:rPr>
        <w:t>____________</w:t>
      </w:r>
    </w:p>
    <w:p w:rsidR="00793384" w:rsidRPr="002E0FF6" w:rsidRDefault="00793384" w:rsidP="00F45B34">
      <w:pPr>
        <w:ind w:firstLine="708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2E0FF6">
        <w:rPr>
          <w:rFonts w:ascii="Arial" w:hAnsi="Arial" w:cs="Arial"/>
          <w:color w:val="000000" w:themeColor="text1"/>
          <w:sz w:val="16"/>
          <w:szCs w:val="16"/>
        </w:rPr>
        <w:t xml:space="preserve">(с учетом ч. 2 и ч. 3 ст. 38 Градостроительного кодекса </w:t>
      </w:r>
      <w:r w:rsidR="00F45B34" w:rsidRPr="002E0FF6">
        <w:rPr>
          <w:rFonts w:ascii="Arial" w:hAnsi="Arial" w:cs="Arial"/>
          <w:color w:val="000000" w:themeColor="text1"/>
          <w:sz w:val="16"/>
          <w:szCs w:val="16"/>
        </w:rPr>
        <w:t>Российской Федерации</w:t>
      </w:r>
      <w:r w:rsidRPr="002E0FF6">
        <w:rPr>
          <w:rFonts w:ascii="Arial" w:hAnsi="Arial" w:cs="Arial"/>
          <w:color w:val="000000" w:themeColor="text1"/>
          <w:sz w:val="16"/>
          <w:szCs w:val="16"/>
        </w:rPr>
        <w:t>)</w:t>
      </w:r>
    </w:p>
    <w:p w:rsidR="00793384" w:rsidRPr="002E0FF6" w:rsidRDefault="00793384" w:rsidP="00793384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</w:t>
      </w:r>
      <w:r w:rsidR="00F45B34" w:rsidRPr="002E0FF6">
        <w:rPr>
          <w:rFonts w:ascii="Arial" w:hAnsi="Arial" w:cs="Arial"/>
          <w:color w:val="000000" w:themeColor="text1"/>
        </w:rPr>
        <w:t xml:space="preserve"> всей площади земельного</w:t>
      </w:r>
      <w:r w:rsidRPr="002E0FF6">
        <w:rPr>
          <w:rFonts w:ascii="Arial" w:hAnsi="Arial" w:cs="Arial"/>
          <w:color w:val="000000" w:themeColor="text1"/>
        </w:rPr>
        <w:t xml:space="preserve"> участка -_______________</w:t>
      </w:r>
      <w:r w:rsidR="00B54535" w:rsidRPr="002E0FF6">
        <w:rPr>
          <w:rFonts w:ascii="Arial" w:hAnsi="Arial" w:cs="Arial"/>
          <w:color w:val="000000" w:themeColor="text1"/>
        </w:rPr>
        <w:t>________________________________</w:t>
      </w:r>
    </w:p>
    <w:p w:rsidR="00793384" w:rsidRPr="002E0FF6" w:rsidRDefault="00793384" w:rsidP="00793384">
      <w:pPr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</w:t>
      </w:r>
      <w:r w:rsidR="00B54535" w:rsidRPr="002E0FF6">
        <w:rPr>
          <w:rFonts w:ascii="Arial" w:hAnsi="Arial" w:cs="Arial"/>
          <w:color w:val="000000" w:themeColor="text1"/>
        </w:rPr>
        <w:t>____________</w:t>
      </w:r>
    </w:p>
    <w:p w:rsidR="00793384" w:rsidRPr="002E0FF6" w:rsidRDefault="00793384" w:rsidP="00F45B34">
      <w:pPr>
        <w:ind w:firstLine="708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2E0FF6">
        <w:rPr>
          <w:rFonts w:ascii="Arial" w:hAnsi="Arial" w:cs="Arial"/>
          <w:color w:val="000000" w:themeColor="text1"/>
          <w:sz w:val="16"/>
          <w:szCs w:val="16"/>
        </w:rPr>
        <w:t xml:space="preserve">(с учетом ч. 2 и ч. 3 ст. 38 Градостроительного кодекса </w:t>
      </w:r>
      <w:r w:rsidR="00F45B34" w:rsidRPr="002E0FF6">
        <w:rPr>
          <w:rFonts w:ascii="Arial" w:hAnsi="Arial" w:cs="Arial"/>
          <w:color w:val="000000" w:themeColor="text1"/>
          <w:sz w:val="16"/>
          <w:szCs w:val="16"/>
        </w:rPr>
        <w:t>Российской Федерации</w:t>
      </w:r>
      <w:r w:rsidRPr="002E0FF6">
        <w:rPr>
          <w:rFonts w:ascii="Arial" w:hAnsi="Arial" w:cs="Arial"/>
          <w:color w:val="000000" w:themeColor="text1"/>
          <w:sz w:val="16"/>
          <w:szCs w:val="16"/>
        </w:rPr>
        <w:t>)</w:t>
      </w:r>
    </w:p>
    <w:p w:rsidR="00793384" w:rsidRPr="002E0FF6" w:rsidRDefault="00793384" w:rsidP="00793384">
      <w:pPr>
        <w:ind w:firstLine="708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5. Иные показатели - </w:t>
      </w:r>
      <w:r w:rsidR="00B54535" w:rsidRPr="002E0FF6">
        <w:rPr>
          <w:rFonts w:ascii="Arial" w:hAnsi="Arial" w:cs="Arial"/>
          <w:color w:val="000000" w:themeColor="text1"/>
        </w:rPr>
        <w:t>______________</w:t>
      </w:r>
      <w:r w:rsidRPr="002E0FF6">
        <w:rPr>
          <w:rFonts w:ascii="Arial" w:hAnsi="Arial" w:cs="Arial"/>
          <w:color w:val="000000" w:themeColor="text1"/>
        </w:rPr>
        <w:t>________________________________________ ______________________________________________________________________________________________________________________________________________</w:t>
      </w:r>
      <w:r w:rsidR="00B54535" w:rsidRPr="002E0FF6">
        <w:rPr>
          <w:rFonts w:ascii="Arial" w:hAnsi="Arial" w:cs="Arial"/>
          <w:color w:val="000000" w:themeColor="text1"/>
        </w:rPr>
        <w:t>____________</w:t>
      </w:r>
    </w:p>
    <w:p w:rsidR="00793384" w:rsidRPr="002E0FF6" w:rsidRDefault="00793384" w:rsidP="00793384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Приложение: 1.______________________________________</w:t>
      </w:r>
    </w:p>
    <w:p w:rsidR="00793384" w:rsidRPr="002E0FF6" w:rsidRDefault="00793384" w:rsidP="00793384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                       2._______________________________________</w:t>
      </w:r>
    </w:p>
    <w:p w:rsidR="00793384" w:rsidRPr="002E0FF6" w:rsidRDefault="00793384" w:rsidP="00793384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                       3._______________________________________</w:t>
      </w:r>
    </w:p>
    <w:p w:rsidR="00793384" w:rsidRPr="002E0FF6" w:rsidRDefault="00793384" w:rsidP="00793384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                       4________________________________________</w:t>
      </w:r>
    </w:p>
    <w:p w:rsidR="007E1B82" w:rsidRPr="002E0FF6" w:rsidRDefault="007E1B82" w:rsidP="007E1B82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7E1B82" w:rsidRPr="002E0FF6" w:rsidRDefault="007E1B82" w:rsidP="007E1B82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7E1B82" w:rsidRPr="002E0FF6" w:rsidRDefault="007E1B82" w:rsidP="007E1B82">
      <w:pPr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7E1B82" w:rsidRPr="002E0FF6" w:rsidRDefault="007E1B82" w:rsidP="007E1B82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7E1B82" w:rsidRPr="002E0FF6" w:rsidRDefault="007E1B82" w:rsidP="007E1B82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ДА/НЕТ Прошу произвести регистрацию в ЕСИА (только для физического лица).</w:t>
      </w:r>
    </w:p>
    <w:p w:rsidR="007E1B82" w:rsidRPr="002E0FF6" w:rsidRDefault="007E1B82" w:rsidP="007E1B82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СНИЛС ___-___-___-__</w:t>
      </w:r>
    </w:p>
    <w:p w:rsidR="007E1B82" w:rsidRPr="002E0FF6" w:rsidRDefault="007E1B82" w:rsidP="007E1B82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7E1B82" w:rsidRPr="002E0FF6" w:rsidRDefault="007E1B82" w:rsidP="007E1B82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ДА/НЕТ Прошу подтвердить регистрацию учетной записи в ЕСИА</w:t>
      </w:r>
    </w:p>
    <w:p w:rsidR="007E1B82" w:rsidRPr="002E0FF6" w:rsidRDefault="007E1B82" w:rsidP="007E1B82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7E1B82" w:rsidRPr="002E0FF6" w:rsidRDefault="007E1B82" w:rsidP="007E1B82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ДА/НЕТ Прошу восстановить доступ в ЕСИА</w:t>
      </w:r>
    </w:p>
    <w:p w:rsidR="00793384" w:rsidRPr="002E0FF6" w:rsidRDefault="00793384" w:rsidP="00793384">
      <w:pPr>
        <w:jc w:val="both"/>
        <w:rPr>
          <w:rFonts w:ascii="Arial" w:hAnsi="Arial" w:cs="Arial"/>
          <w:color w:val="000000" w:themeColor="text1"/>
        </w:rPr>
      </w:pPr>
    </w:p>
    <w:p w:rsidR="005A4539" w:rsidRPr="002E0FF6" w:rsidRDefault="005A4539" w:rsidP="005A4539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Застройщик:</w:t>
      </w:r>
    </w:p>
    <w:p w:rsidR="005A4539" w:rsidRPr="002E0FF6" w:rsidRDefault="005A4539" w:rsidP="005A4539">
      <w:pPr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Look w:val="04A0"/>
      </w:tblPr>
      <w:tblGrid>
        <w:gridCol w:w="3652"/>
        <w:gridCol w:w="425"/>
        <w:gridCol w:w="2552"/>
        <w:gridCol w:w="567"/>
        <w:gridCol w:w="3225"/>
      </w:tblGrid>
      <w:tr w:rsidR="005A4539" w:rsidRPr="002E0FF6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E0FF6" w:rsidRDefault="005A4539" w:rsidP="00B607A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:rsidR="005A4539" w:rsidRPr="002E0FF6" w:rsidRDefault="005A4539" w:rsidP="00B607A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E0FF6" w:rsidRDefault="005A4539" w:rsidP="00B607A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5A4539" w:rsidRPr="002E0FF6" w:rsidRDefault="005A4539" w:rsidP="00B607A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2E0FF6" w:rsidRDefault="005A4539" w:rsidP="00B607A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5A4539" w:rsidRPr="002E0FF6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2E0FF6" w:rsidRDefault="005A4539" w:rsidP="00B607A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E0FF6">
              <w:rPr>
                <w:rFonts w:ascii="Arial" w:hAnsi="Arial" w:cs="Arial"/>
                <w:color w:val="000000" w:themeColor="text1"/>
                <w:sz w:val="16"/>
                <w:szCs w:val="16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2E0FF6" w:rsidRDefault="005A4539" w:rsidP="00B607A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2E0FF6" w:rsidRDefault="005A4539" w:rsidP="00B607A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E0FF6">
              <w:rPr>
                <w:rFonts w:ascii="Arial" w:hAnsi="Arial" w:cs="Arial"/>
                <w:color w:val="000000" w:themeColor="text1"/>
                <w:sz w:val="16"/>
                <w:szCs w:val="16"/>
              </w:rPr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2E0FF6" w:rsidRDefault="005A4539" w:rsidP="00B607A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2E0FF6" w:rsidRDefault="005A4539" w:rsidP="00B607A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E0FF6">
              <w:rPr>
                <w:rFonts w:ascii="Arial" w:hAnsi="Arial" w:cs="Arial"/>
                <w:color w:val="000000" w:themeColor="text1"/>
                <w:sz w:val="16"/>
                <w:szCs w:val="16"/>
              </w:rPr>
              <w:t>(фамилия и инициалы)</w:t>
            </w:r>
          </w:p>
        </w:tc>
      </w:tr>
    </w:tbl>
    <w:p w:rsidR="005A4539" w:rsidRPr="002E0FF6" w:rsidRDefault="005A4539" w:rsidP="005A4539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5A4539" w:rsidRPr="002E0FF6" w:rsidRDefault="00B54535" w:rsidP="005A4539">
      <w:pPr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для юридического лица</w:t>
      </w:r>
      <w:r w:rsidRPr="002E0FF6">
        <w:rPr>
          <w:rFonts w:ascii="Arial" w:hAnsi="Arial" w:cs="Arial"/>
          <w:color w:val="000000" w:themeColor="text1"/>
        </w:rPr>
        <w:tab/>
      </w:r>
      <w:r w:rsidRPr="002E0FF6">
        <w:rPr>
          <w:rFonts w:ascii="Arial" w:hAnsi="Arial" w:cs="Arial"/>
          <w:color w:val="000000" w:themeColor="text1"/>
        </w:rPr>
        <w:tab/>
      </w:r>
      <w:r w:rsidRPr="002E0FF6">
        <w:rPr>
          <w:rFonts w:ascii="Arial" w:hAnsi="Arial" w:cs="Arial"/>
          <w:color w:val="000000" w:themeColor="text1"/>
        </w:rPr>
        <w:tab/>
      </w:r>
      <w:r w:rsidRPr="002E0FF6">
        <w:rPr>
          <w:rFonts w:ascii="Arial" w:hAnsi="Arial" w:cs="Arial"/>
          <w:color w:val="000000" w:themeColor="text1"/>
        </w:rPr>
        <w:tab/>
      </w:r>
      <w:r w:rsidRPr="002E0FF6">
        <w:rPr>
          <w:rFonts w:ascii="Arial" w:hAnsi="Arial" w:cs="Arial"/>
          <w:color w:val="000000" w:themeColor="text1"/>
        </w:rPr>
        <w:tab/>
      </w:r>
      <w:r w:rsidRPr="002E0FF6">
        <w:rPr>
          <w:rFonts w:ascii="Arial" w:hAnsi="Arial" w:cs="Arial"/>
          <w:color w:val="000000" w:themeColor="text1"/>
        </w:rPr>
        <w:tab/>
      </w:r>
      <w:r w:rsidR="005A4539" w:rsidRPr="002E0FF6">
        <w:rPr>
          <w:rFonts w:ascii="Arial" w:hAnsi="Arial" w:cs="Arial"/>
          <w:color w:val="000000" w:themeColor="text1"/>
        </w:rPr>
        <w:t xml:space="preserve">«____» ___________ 20___ г.       </w:t>
      </w:r>
    </w:p>
    <w:p w:rsidR="005A4539" w:rsidRPr="002E0FF6" w:rsidRDefault="005A4539" w:rsidP="005A4539">
      <w:pPr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ab/>
        <w:t xml:space="preserve">М.П. </w:t>
      </w:r>
    </w:p>
    <w:p w:rsidR="005A4539" w:rsidRPr="002E0FF6" w:rsidRDefault="005A4539" w:rsidP="005A4539">
      <w:pPr>
        <w:jc w:val="both"/>
        <w:rPr>
          <w:rFonts w:ascii="Arial" w:hAnsi="Arial" w:cs="Arial"/>
          <w:color w:val="000000" w:themeColor="text1"/>
        </w:rPr>
      </w:pPr>
    </w:p>
    <w:p w:rsidR="00047F2A" w:rsidRPr="002E0FF6" w:rsidRDefault="005A4539" w:rsidP="003E4A6F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lastRenderedPageBreak/>
        <w:t>Готовые документы прошу выдать мне/представителю (при наличии доверенности), направить почтовым отправлением (нужное подчеркнуть)</w:t>
      </w:r>
    </w:p>
    <w:p w:rsidR="00B47C03" w:rsidRPr="002E0FF6" w:rsidRDefault="00B47C03" w:rsidP="003E4A6F">
      <w:pPr>
        <w:ind w:firstLine="708"/>
        <w:jc w:val="both"/>
        <w:rPr>
          <w:color w:val="000000" w:themeColor="text1"/>
          <w:sz w:val="28"/>
          <w:szCs w:val="28"/>
        </w:rPr>
      </w:pPr>
    </w:p>
    <w:p w:rsidR="005A4539" w:rsidRPr="002E0FF6" w:rsidRDefault="00793384" w:rsidP="006B7648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2E0FF6">
        <w:rPr>
          <w:rFonts w:ascii="Arial" w:hAnsi="Arial" w:cs="Arial"/>
          <w:b/>
          <w:color w:val="000000" w:themeColor="text1"/>
          <w:lang w:eastAsia="en-US"/>
        </w:rPr>
        <w:t>Приложение №2</w:t>
      </w:r>
    </w:p>
    <w:p w:rsidR="005A4539" w:rsidRPr="002E0FF6" w:rsidRDefault="005A4539" w:rsidP="006B7648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2E0FF6">
        <w:rPr>
          <w:rFonts w:ascii="Arial" w:hAnsi="Arial" w:cs="Arial"/>
          <w:b/>
          <w:color w:val="000000" w:themeColor="text1"/>
          <w:lang w:eastAsia="en-US"/>
        </w:rPr>
        <w:t>к Административному</w:t>
      </w:r>
    </w:p>
    <w:p w:rsidR="005A4539" w:rsidRPr="002E0FF6" w:rsidRDefault="005A4539" w:rsidP="006B7648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2E0FF6">
        <w:rPr>
          <w:rFonts w:ascii="Arial" w:hAnsi="Arial" w:cs="Arial"/>
          <w:b/>
          <w:color w:val="000000" w:themeColor="text1"/>
          <w:lang w:eastAsia="en-US"/>
        </w:rPr>
        <w:t>регламенту</w:t>
      </w:r>
    </w:p>
    <w:p w:rsidR="005A4539" w:rsidRPr="002E0FF6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7"/>
          <w:szCs w:val="27"/>
          <w:lang w:eastAsia="en-US"/>
        </w:rPr>
      </w:pPr>
    </w:p>
    <w:p w:rsidR="005A4539" w:rsidRPr="002E0FF6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E1253" w:rsidRPr="002E0FF6" w:rsidRDefault="005A4539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2E0FF6">
        <w:rPr>
          <w:rFonts w:ascii="Arial" w:hAnsi="Arial" w:cs="Arial"/>
          <w:b/>
          <w:color w:val="000000" w:themeColor="text1"/>
          <w:lang w:eastAsia="en-US"/>
        </w:rPr>
        <w:t>Блок-схема</w:t>
      </w:r>
    </w:p>
    <w:p w:rsidR="00D62070" w:rsidRPr="002E0FF6" w:rsidRDefault="005A4539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2E0FF6">
        <w:rPr>
          <w:rFonts w:ascii="Arial" w:hAnsi="Arial" w:cs="Arial"/>
          <w:b/>
          <w:color w:val="000000" w:themeColor="text1"/>
          <w:lang w:eastAsia="en-US"/>
        </w:rPr>
        <w:t xml:space="preserve">исполнения предоставления муниципальной услуги </w:t>
      </w:r>
    </w:p>
    <w:p w:rsidR="005A4539" w:rsidRPr="002E0FF6" w:rsidRDefault="005A4539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2E0FF6">
        <w:rPr>
          <w:rFonts w:ascii="Arial" w:hAnsi="Arial" w:cs="Arial"/>
          <w:b/>
          <w:color w:val="000000" w:themeColor="text1"/>
          <w:lang w:eastAsia="en-US"/>
        </w:rPr>
        <w:t>«</w:t>
      </w:r>
      <w:r w:rsidR="00BE1253" w:rsidRPr="002E0FF6">
        <w:rPr>
          <w:rFonts w:ascii="Arial" w:hAnsi="Arial" w:cs="Arial"/>
          <w:b/>
          <w:color w:val="000000" w:themeColor="text1"/>
          <w:lang w:eastAsia="en-US"/>
        </w:rPr>
        <w:t>Выдача</w:t>
      </w:r>
      <w:r w:rsidR="00D62070" w:rsidRPr="002E0FF6">
        <w:rPr>
          <w:rFonts w:ascii="Arial" w:hAnsi="Arial" w:cs="Arial"/>
          <w:b/>
          <w:color w:val="000000" w:themeColor="text1"/>
          <w:lang w:eastAsia="en-US"/>
        </w:rPr>
        <w:t xml:space="preserve"> разрешения на отклонение от предельных размеров разрешенного строительства, реконструкции объектов капитального строительства</w:t>
      </w:r>
      <w:r w:rsidRPr="002E0FF6">
        <w:rPr>
          <w:rFonts w:ascii="Arial" w:hAnsi="Arial" w:cs="Arial"/>
          <w:b/>
          <w:color w:val="000000" w:themeColor="text1"/>
          <w:lang w:eastAsia="en-US"/>
        </w:rPr>
        <w:t>»</w:t>
      </w:r>
    </w:p>
    <w:p w:rsidR="005A4539" w:rsidRPr="002E0FF6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E50F58" w:rsidRPr="002E0FF6" w:rsidRDefault="00E50F5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3578"/>
      </w:tblGrid>
      <w:tr w:rsidR="00E50F58" w:rsidRPr="002E0FF6" w:rsidTr="003F68A7">
        <w:tc>
          <w:tcPr>
            <w:tcW w:w="10206" w:type="dxa"/>
            <w:gridSpan w:val="7"/>
            <w:shd w:val="clear" w:color="auto" w:fill="auto"/>
          </w:tcPr>
          <w:p w:rsidR="00E50F58" w:rsidRPr="002E0FF6" w:rsidRDefault="00E50F58" w:rsidP="003F68A7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2E0FF6">
              <w:rPr>
                <w:rFonts w:ascii="Arial" w:eastAsia="Calibri" w:hAnsi="Arial" w:cs="Arial"/>
                <w:color w:val="000000" w:themeColor="text1"/>
                <w:lang w:eastAsia="en-US"/>
              </w:rPr>
              <w:t>Заявитель</w:t>
            </w: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E50F58" w:rsidRPr="002E0FF6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0F58" w:rsidRPr="002E0FF6" w:rsidRDefault="00734009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E0FF6">
              <w:rPr>
                <w:rFonts w:eastAsia="Calibri"/>
                <w:noProof/>
                <w:color w:val="000000" w:themeColor="text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 w:rsidRPr="002E0FF6">
              <w:rPr>
                <w:rFonts w:eastAsia="Calibri"/>
                <w:noProof/>
                <w:color w:val="000000" w:themeColor="text1"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 w:rsidRPr="002E0FF6">
              <w:rPr>
                <w:rFonts w:eastAsia="Calibri"/>
                <w:noProof/>
                <w:color w:val="000000" w:themeColor="text1"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E50F58" w:rsidRPr="002E0FF6" w:rsidTr="003F68A7">
        <w:tc>
          <w:tcPr>
            <w:tcW w:w="2942" w:type="dxa"/>
            <w:shd w:val="clear" w:color="auto" w:fill="auto"/>
          </w:tcPr>
          <w:p w:rsidR="00E50F58" w:rsidRPr="002E0FF6" w:rsidRDefault="00734009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2E0FF6">
              <w:rPr>
                <w:rFonts w:ascii="Arial" w:eastAsia="Calibri" w:hAnsi="Arial" w:cs="Arial"/>
                <w:noProof/>
                <w:color w:val="000000" w:themeColor="text1"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E50F58" w:rsidRPr="002E0FF6">
              <w:rPr>
                <w:rFonts w:ascii="Arial" w:eastAsia="Calibri" w:hAnsi="Arial" w:cs="Arial"/>
                <w:color w:val="000000" w:themeColor="text1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E50F58" w:rsidRPr="002E0FF6" w:rsidRDefault="00734009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2E0FF6">
              <w:rPr>
                <w:rFonts w:ascii="Arial" w:eastAsia="Calibri" w:hAnsi="Arial" w:cs="Arial"/>
                <w:noProof/>
                <w:color w:val="000000" w:themeColor="text1"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E50F58" w:rsidRPr="002E0FF6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578" w:type="dxa"/>
            <w:shd w:val="clear" w:color="auto" w:fill="auto"/>
          </w:tcPr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2E0FF6">
              <w:rPr>
                <w:rFonts w:ascii="Arial" w:eastAsia="Calibri" w:hAnsi="Arial" w:cs="Arial"/>
                <w:color w:val="000000" w:themeColor="text1"/>
                <w:lang w:eastAsia="en-US"/>
              </w:rPr>
              <w:t>Портал</w:t>
            </w:r>
          </w:p>
        </w:tc>
      </w:tr>
      <w:tr w:rsidR="00E50F58" w:rsidRPr="002E0FF6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50F58" w:rsidRPr="002E0FF6" w:rsidRDefault="00734009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E0FF6">
              <w:rPr>
                <w:rFonts w:eastAsia="Calibri"/>
                <w:noProof/>
                <w:color w:val="000000" w:themeColor="text1"/>
              </w:rPr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E50F58" w:rsidRPr="002E0FF6" w:rsidTr="003F68A7">
        <w:tc>
          <w:tcPr>
            <w:tcW w:w="10206" w:type="dxa"/>
            <w:gridSpan w:val="7"/>
            <w:shd w:val="clear" w:color="auto" w:fill="auto"/>
          </w:tcPr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2E0FF6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E50F58" w:rsidRPr="002E0FF6" w:rsidTr="003F68A7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50F58" w:rsidRPr="002E0FF6" w:rsidRDefault="00734009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E0FF6">
              <w:rPr>
                <w:rFonts w:eastAsia="Calibri"/>
                <w:noProof/>
                <w:color w:val="000000" w:themeColor="text1"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E50F58" w:rsidRPr="002E0FF6" w:rsidTr="003F68A7">
        <w:tc>
          <w:tcPr>
            <w:tcW w:w="10206" w:type="dxa"/>
            <w:gridSpan w:val="7"/>
            <w:shd w:val="clear" w:color="auto" w:fill="auto"/>
          </w:tcPr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2E0FF6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2E0FF6">
              <w:rPr>
                <w:rFonts w:ascii="Arial" w:eastAsia="Calibri" w:hAnsi="Arial" w:cs="Arial"/>
                <w:color w:val="000000" w:themeColor="text1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E50F58" w:rsidRPr="002E0FF6" w:rsidTr="003F68A7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50F58" w:rsidRPr="002E0FF6" w:rsidRDefault="00734009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E0FF6">
              <w:rPr>
                <w:rFonts w:eastAsia="Calibri"/>
                <w:noProof/>
                <w:color w:val="000000" w:themeColor="text1"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E50F58" w:rsidRPr="002E0FF6" w:rsidTr="003F68A7">
        <w:tc>
          <w:tcPr>
            <w:tcW w:w="10206" w:type="dxa"/>
            <w:gridSpan w:val="7"/>
            <w:shd w:val="clear" w:color="auto" w:fill="auto"/>
          </w:tcPr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2E0FF6">
              <w:rPr>
                <w:rFonts w:ascii="Arial" w:eastAsia="Calibri" w:hAnsi="Arial" w:cs="Arial"/>
                <w:color w:val="000000" w:themeColor="text1"/>
              </w:rPr>
              <w:t>Рассмотрение документов, представленных заявителем и ответов на запросы,</w:t>
            </w: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2E0FF6">
              <w:rPr>
                <w:rFonts w:ascii="Arial" w:eastAsia="Calibri" w:hAnsi="Arial" w:cs="Arial"/>
                <w:color w:val="000000" w:themeColor="text1"/>
              </w:rPr>
              <w:t>полученные в результате межведомственного</w:t>
            </w:r>
            <w:r w:rsidRPr="002E0FF6">
              <w:rPr>
                <w:rFonts w:ascii="Arial" w:hAnsi="Arial" w:cs="Arial"/>
                <w:color w:val="000000" w:themeColor="text1"/>
              </w:rPr>
              <w:t xml:space="preserve"> информационного</w:t>
            </w:r>
            <w:r w:rsidRPr="002E0FF6">
              <w:rPr>
                <w:rFonts w:ascii="Arial" w:eastAsia="Calibri" w:hAnsi="Arial" w:cs="Arial"/>
                <w:color w:val="000000" w:themeColor="text1"/>
              </w:rPr>
              <w:t xml:space="preserve"> взаимодействия</w:t>
            </w: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E50F58" w:rsidRPr="002E0FF6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0F58" w:rsidRPr="002E0FF6" w:rsidRDefault="00734009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E0FF6">
              <w:rPr>
                <w:rFonts w:eastAsia="Calibri"/>
                <w:noProof/>
                <w:color w:val="000000" w:themeColor="text1"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 w:rsidRPr="002E0FF6">
              <w:rPr>
                <w:rFonts w:eastAsia="Calibri"/>
                <w:noProof/>
                <w:color w:val="000000" w:themeColor="text1"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E50F58" w:rsidRPr="002E0FF6" w:rsidTr="003F68A7">
        <w:tc>
          <w:tcPr>
            <w:tcW w:w="4502" w:type="dxa"/>
            <w:gridSpan w:val="3"/>
            <w:shd w:val="clear" w:color="auto" w:fill="auto"/>
          </w:tcPr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2E0FF6">
              <w:rPr>
                <w:rFonts w:ascii="Arial" w:eastAsia="Calibri" w:hAnsi="Arial" w:cs="Arial"/>
                <w:color w:val="000000" w:themeColor="text1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996" w:type="dxa"/>
            <w:gridSpan w:val="3"/>
            <w:shd w:val="clear" w:color="auto" w:fill="auto"/>
          </w:tcPr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2E0FF6">
              <w:rPr>
                <w:rFonts w:ascii="Arial" w:eastAsia="Calibri" w:hAnsi="Arial" w:cs="Arial"/>
                <w:color w:val="000000" w:themeColor="text1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E50F58" w:rsidRPr="002E0FF6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50F58" w:rsidRPr="002E0FF6" w:rsidRDefault="00734009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E0FF6">
              <w:rPr>
                <w:rFonts w:eastAsia="Calibri"/>
                <w:noProof/>
                <w:color w:val="000000" w:themeColor="text1"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 w:rsidRPr="002E0FF6">
              <w:rPr>
                <w:rFonts w:eastAsia="Calibri"/>
                <w:noProof/>
                <w:color w:val="000000" w:themeColor="text1"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E50F58" w:rsidRPr="002E0FF6" w:rsidTr="003F68A7">
        <w:tc>
          <w:tcPr>
            <w:tcW w:w="10206" w:type="dxa"/>
            <w:gridSpan w:val="7"/>
            <w:shd w:val="clear" w:color="auto" w:fill="auto"/>
          </w:tcPr>
          <w:p w:rsidR="00E50F58" w:rsidRPr="002E0FF6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  <w:p w:rsidR="004C4831" w:rsidRPr="002E0FF6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2E0FF6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Уведомление заявителя о принятом решении и выдача разрешения на отклонение </w:t>
            </w:r>
          </w:p>
          <w:p w:rsidR="004C4831" w:rsidRPr="002E0FF6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2E0FF6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4C4831" w:rsidRPr="002E0FF6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2E0FF6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разрешения на отклонение от предельных параметров разрешенного строительства, </w:t>
            </w:r>
            <w:r w:rsidRPr="002E0FF6">
              <w:rPr>
                <w:rFonts w:ascii="Arial" w:eastAsiaTheme="minorHAnsi" w:hAnsi="Arial" w:cs="Arial"/>
                <w:color w:val="000000" w:themeColor="text1"/>
                <w:lang w:eastAsia="en-US"/>
              </w:rPr>
              <w:lastRenderedPageBreak/>
              <w:t>реконструкции объектов капитального строительства</w:t>
            </w: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793384" w:rsidRPr="002E0FF6" w:rsidRDefault="00793384" w:rsidP="00793384">
      <w:pPr>
        <w:rPr>
          <w:color w:val="000000" w:themeColor="text1"/>
          <w:sz w:val="20"/>
          <w:szCs w:val="20"/>
        </w:rPr>
        <w:sectPr w:rsidR="00793384" w:rsidRPr="002E0FF6" w:rsidSect="00573D35">
          <w:headerReference w:type="even" r:id="rId19"/>
          <w:headerReference w:type="default" r:id="rId20"/>
          <w:pgSz w:w="12240" w:h="15840" w:code="1"/>
          <w:pgMar w:top="992" w:right="616" w:bottom="1021" w:left="1276" w:header="284" w:footer="284" w:gutter="0"/>
          <w:pgNumType w:start="1"/>
          <w:cols w:space="720"/>
          <w:noEndnote/>
          <w:docGrid w:linePitch="299"/>
        </w:sectPr>
      </w:pPr>
    </w:p>
    <w:p w:rsidR="00B607AF" w:rsidRDefault="00B607AF" w:rsidP="004C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B607AF" w:rsidSect="00E50F5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 w:code="1"/>
      <w:pgMar w:top="1134" w:right="1134" w:bottom="567" w:left="1134" w:header="567" w:footer="567" w:gutter="0"/>
      <w:pgNumType w:start="29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3FA" w:rsidRDefault="009863FA">
      <w:r>
        <w:separator/>
      </w:r>
    </w:p>
  </w:endnote>
  <w:endnote w:type="continuationSeparator" w:id="1">
    <w:p w:rsidR="009863FA" w:rsidRDefault="00986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56" w:rsidRDefault="00AD425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56" w:rsidRDefault="00AD425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56" w:rsidRDefault="00AD425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3FA" w:rsidRDefault="009863FA">
      <w:r>
        <w:separator/>
      </w:r>
    </w:p>
  </w:footnote>
  <w:footnote w:type="continuationSeparator" w:id="1">
    <w:p w:rsidR="009863FA" w:rsidRDefault="00986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56" w:rsidRDefault="00734009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D4256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D4256">
      <w:rPr>
        <w:rStyle w:val="af"/>
        <w:noProof/>
      </w:rPr>
      <w:t>4</w:t>
    </w:r>
    <w:r>
      <w:rPr>
        <w:rStyle w:val="af"/>
      </w:rPr>
      <w:fldChar w:fldCharType="end"/>
    </w:r>
  </w:p>
  <w:p w:rsidR="00AD4256" w:rsidRDefault="00AD425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56" w:rsidRPr="00C73F7A" w:rsidRDefault="00734009" w:rsidP="00B607AF">
    <w:pPr>
      <w:pStyle w:val="ab"/>
      <w:jc w:val="center"/>
      <w:rPr>
        <w:lang w:val="en-US"/>
      </w:rPr>
    </w:pPr>
    <w:r w:rsidRPr="00547706">
      <w:rPr>
        <w:sz w:val="20"/>
        <w:szCs w:val="20"/>
      </w:rPr>
      <w:fldChar w:fldCharType="begin"/>
    </w:r>
    <w:r w:rsidR="00AD4256" w:rsidRPr="00547706">
      <w:rPr>
        <w:sz w:val="20"/>
        <w:szCs w:val="20"/>
      </w:rPr>
      <w:instrText>PAGE   \* MERGEFORMAT</w:instrText>
    </w:r>
    <w:r w:rsidRPr="00547706">
      <w:rPr>
        <w:sz w:val="20"/>
        <w:szCs w:val="20"/>
      </w:rPr>
      <w:fldChar w:fldCharType="separate"/>
    </w:r>
    <w:r w:rsidR="002E0FF6">
      <w:rPr>
        <w:noProof/>
        <w:sz w:val="20"/>
        <w:szCs w:val="20"/>
      </w:rPr>
      <w:t>1</w:t>
    </w:r>
    <w:r w:rsidRPr="00547706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56" w:rsidRDefault="00AD4256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56" w:rsidRPr="00690EB2" w:rsidRDefault="00AD4256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56" w:rsidRPr="004C4831" w:rsidRDefault="00AD4256" w:rsidP="004C483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08C366F"/>
    <w:multiLevelType w:val="hybridMultilevel"/>
    <w:tmpl w:val="6E90E4CC"/>
    <w:lvl w:ilvl="0" w:tplc="B1C427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C43DF2"/>
    <w:multiLevelType w:val="hybridMultilevel"/>
    <w:tmpl w:val="578ACA72"/>
    <w:lvl w:ilvl="0" w:tplc="1E12E59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2EB"/>
    <w:rsid w:val="000032FC"/>
    <w:rsid w:val="00047F2A"/>
    <w:rsid w:val="00063C55"/>
    <w:rsid w:val="00090A0C"/>
    <w:rsid w:val="000A0357"/>
    <w:rsid w:val="000A514F"/>
    <w:rsid w:val="000C0305"/>
    <w:rsid w:val="000C0C2A"/>
    <w:rsid w:val="000E4AC8"/>
    <w:rsid w:val="000E4C4D"/>
    <w:rsid w:val="000E4C68"/>
    <w:rsid w:val="00104C0B"/>
    <w:rsid w:val="001160E0"/>
    <w:rsid w:val="001248CA"/>
    <w:rsid w:val="00143B23"/>
    <w:rsid w:val="001528E0"/>
    <w:rsid w:val="00154810"/>
    <w:rsid w:val="001834A0"/>
    <w:rsid w:val="001905DC"/>
    <w:rsid w:val="001930BD"/>
    <w:rsid w:val="00193292"/>
    <w:rsid w:val="00193BE9"/>
    <w:rsid w:val="001941D6"/>
    <w:rsid w:val="001A10C1"/>
    <w:rsid w:val="001A12B0"/>
    <w:rsid w:val="001B2338"/>
    <w:rsid w:val="001B38CB"/>
    <w:rsid w:val="001D1EA0"/>
    <w:rsid w:val="001D6B82"/>
    <w:rsid w:val="001E58E3"/>
    <w:rsid w:val="00202342"/>
    <w:rsid w:val="00236AEC"/>
    <w:rsid w:val="00241643"/>
    <w:rsid w:val="002424AF"/>
    <w:rsid w:val="00244071"/>
    <w:rsid w:val="0025252C"/>
    <w:rsid w:val="002849B2"/>
    <w:rsid w:val="002A7F80"/>
    <w:rsid w:val="002C465B"/>
    <w:rsid w:val="002E0FF6"/>
    <w:rsid w:val="002F1DFD"/>
    <w:rsid w:val="002F357E"/>
    <w:rsid w:val="003006B8"/>
    <w:rsid w:val="00315EB5"/>
    <w:rsid w:val="0032619C"/>
    <w:rsid w:val="003314B6"/>
    <w:rsid w:val="00331CB8"/>
    <w:rsid w:val="00335905"/>
    <w:rsid w:val="00367C63"/>
    <w:rsid w:val="00375DF4"/>
    <w:rsid w:val="003816DA"/>
    <w:rsid w:val="00393591"/>
    <w:rsid w:val="003E4A6F"/>
    <w:rsid w:val="003E7A4E"/>
    <w:rsid w:val="003F245B"/>
    <w:rsid w:val="003F68A7"/>
    <w:rsid w:val="00404201"/>
    <w:rsid w:val="00411B55"/>
    <w:rsid w:val="00413806"/>
    <w:rsid w:val="00415047"/>
    <w:rsid w:val="00417259"/>
    <w:rsid w:val="00417F16"/>
    <w:rsid w:val="00425373"/>
    <w:rsid w:val="0042604D"/>
    <w:rsid w:val="00426FD2"/>
    <w:rsid w:val="00437C32"/>
    <w:rsid w:val="00450198"/>
    <w:rsid w:val="0045778E"/>
    <w:rsid w:val="004648D1"/>
    <w:rsid w:val="00471ABB"/>
    <w:rsid w:val="00473D6C"/>
    <w:rsid w:val="00480089"/>
    <w:rsid w:val="004822ED"/>
    <w:rsid w:val="004933A2"/>
    <w:rsid w:val="004A0911"/>
    <w:rsid w:val="004A51CF"/>
    <w:rsid w:val="004A700B"/>
    <w:rsid w:val="004B472C"/>
    <w:rsid w:val="004C4831"/>
    <w:rsid w:val="004C73FF"/>
    <w:rsid w:val="004E73DA"/>
    <w:rsid w:val="00502376"/>
    <w:rsid w:val="00503F9C"/>
    <w:rsid w:val="00546B2C"/>
    <w:rsid w:val="00547B61"/>
    <w:rsid w:val="00547E27"/>
    <w:rsid w:val="0056099F"/>
    <w:rsid w:val="00565946"/>
    <w:rsid w:val="0056607F"/>
    <w:rsid w:val="00573D35"/>
    <w:rsid w:val="00574C8E"/>
    <w:rsid w:val="00585722"/>
    <w:rsid w:val="00586910"/>
    <w:rsid w:val="005874B6"/>
    <w:rsid w:val="005A4539"/>
    <w:rsid w:val="005B74A3"/>
    <w:rsid w:val="005D072B"/>
    <w:rsid w:val="005D194D"/>
    <w:rsid w:val="005D31C9"/>
    <w:rsid w:val="005D34D6"/>
    <w:rsid w:val="00612038"/>
    <w:rsid w:val="00622C15"/>
    <w:rsid w:val="00631B1F"/>
    <w:rsid w:val="0065249D"/>
    <w:rsid w:val="006603D6"/>
    <w:rsid w:val="006656EE"/>
    <w:rsid w:val="0067346C"/>
    <w:rsid w:val="00675763"/>
    <w:rsid w:val="00682C7E"/>
    <w:rsid w:val="006A3F7D"/>
    <w:rsid w:val="006A6621"/>
    <w:rsid w:val="006A71E3"/>
    <w:rsid w:val="006B7648"/>
    <w:rsid w:val="006C018E"/>
    <w:rsid w:val="006C26D2"/>
    <w:rsid w:val="006C5D08"/>
    <w:rsid w:val="006D5081"/>
    <w:rsid w:val="006E3391"/>
    <w:rsid w:val="006E3E72"/>
    <w:rsid w:val="00716342"/>
    <w:rsid w:val="00723FB6"/>
    <w:rsid w:val="00734009"/>
    <w:rsid w:val="00735F30"/>
    <w:rsid w:val="0076349D"/>
    <w:rsid w:val="00781F19"/>
    <w:rsid w:val="00791838"/>
    <w:rsid w:val="00792F8D"/>
    <w:rsid w:val="00793384"/>
    <w:rsid w:val="007A2C1C"/>
    <w:rsid w:val="007C1BEF"/>
    <w:rsid w:val="007C43E3"/>
    <w:rsid w:val="007C6D27"/>
    <w:rsid w:val="007D4B57"/>
    <w:rsid w:val="007D5D4A"/>
    <w:rsid w:val="007E1B82"/>
    <w:rsid w:val="007E3124"/>
    <w:rsid w:val="007F155E"/>
    <w:rsid w:val="007F7AE4"/>
    <w:rsid w:val="008063CF"/>
    <w:rsid w:val="008144D7"/>
    <w:rsid w:val="00817FAB"/>
    <w:rsid w:val="008241EA"/>
    <w:rsid w:val="00833706"/>
    <w:rsid w:val="00841145"/>
    <w:rsid w:val="00841E0D"/>
    <w:rsid w:val="00843DF4"/>
    <w:rsid w:val="00845A36"/>
    <w:rsid w:val="00853737"/>
    <w:rsid w:val="008745F3"/>
    <w:rsid w:val="00882675"/>
    <w:rsid w:val="00882B75"/>
    <w:rsid w:val="008870CF"/>
    <w:rsid w:val="00891100"/>
    <w:rsid w:val="008957E0"/>
    <w:rsid w:val="008A5587"/>
    <w:rsid w:val="008C1B80"/>
    <w:rsid w:val="008D1CA2"/>
    <w:rsid w:val="008D6DFB"/>
    <w:rsid w:val="008E1C8E"/>
    <w:rsid w:val="008E2122"/>
    <w:rsid w:val="00900C15"/>
    <w:rsid w:val="00913A0F"/>
    <w:rsid w:val="00935B92"/>
    <w:rsid w:val="00952F15"/>
    <w:rsid w:val="009552C9"/>
    <w:rsid w:val="00967673"/>
    <w:rsid w:val="00971549"/>
    <w:rsid w:val="00973B60"/>
    <w:rsid w:val="0098467A"/>
    <w:rsid w:val="009863FA"/>
    <w:rsid w:val="009952EB"/>
    <w:rsid w:val="009A49BF"/>
    <w:rsid w:val="009B25B1"/>
    <w:rsid w:val="00A07B79"/>
    <w:rsid w:val="00A11B2B"/>
    <w:rsid w:val="00A763AD"/>
    <w:rsid w:val="00A81A91"/>
    <w:rsid w:val="00A854D6"/>
    <w:rsid w:val="00A85C08"/>
    <w:rsid w:val="00A93EF4"/>
    <w:rsid w:val="00A94124"/>
    <w:rsid w:val="00A95272"/>
    <w:rsid w:val="00AB7AD9"/>
    <w:rsid w:val="00AC5D98"/>
    <w:rsid w:val="00AC6352"/>
    <w:rsid w:val="00AD4256"/>
    <w:rsid w:val="00AD582E"/>
    <w:rsid w:val="00AF4B81"/>
    <w:rsid w:val="00B07EDD"/>
    <w:rsid w:val="00B13105"/>
    <w:rsid w:val="00B250D9"/>
    <w:rsid w:val="00B25549"/>
    <w:rsid w:val="00B37988"/>
    <w:rsid w:val="00B47C03"/>
    <w:rsid w:val="00B50F74"/>
    <w:rsid w:val="00B54535"/>
    <w:rsid w:val="00B55E08"/>
    <w:rsid w:val="00B607AF"/>
    <w:rsid w:val="00B93732"/>
    <w:rsid w:val="00BB4CE8"/>
    <w:rsid w:val="00BD0336"/>
    <w:rsid w:val="00BE1253"/>
    <w:rsid w:val="00BF656F"/>
    <w:rsid w:val="00C01A88"/>
    <w:rsid w:val="00C25DF4"/>
    <w:rsid w:val="00C33BE6"/>
    <w:rsid w:val="00C67FB5"/>
    <w:rsid w:val="00C814B2"/>
    <w:rsid w:val="00C865A4"/>
    <w:rsid w:val="00C97A4B"/>
    <w:rsid w:val="00CA5F2B"/>
    <w:rsid w:val="00CB0865"/>
    <w:rsid w:val="00CD1AFF"/>
    <w:rsid w:val="00CE1768"/>
    <w:rsid w:val="00D10BF1"/>
    <w:rsid w:val="00D14924"/>
    <w:rsid w:val="00D17709"/>
    <w:rsid w:val="00D25671"/>
    <w:rsid w:val="00D27C17"/>
    <w:rsid w:val="00D41928"/>
    <w:rsid w:val="00D502FB"/>
    <w:rsid w:val="00D504CD"/>
    <w:rsid w:val="00D62070"/>
    <w:rsid w:val="00D655AD"/>
    <w:rsid w:val="00D71D7E"/>
    <w:rsid w:val="00D87080"/>
    <w:rsid w:val="00D923AE"/>
    <w:rsid w:val="00DB208D"/>
    <w:rsid w:val="00DB2D3D"/>
    <w:rsid w:val="00DC6336"/>
    <w:rsid w:val="00DD0985"/>
    <w:rsid w:val="00DE0170"/>
    <w:rsid w:val="00DF0987"/>
    <w:rsid w:val="00DF240F"/>
    <w:rsid w:val="00DF41F1"/>
    <w:rsid w:val="00E05659"/>
    <w:rsid w:val="00E0741D"/>
    <w:rsid w:val="00E1366C"/>
    <w:rsid w:val="00E159BD"/>
    <w:rsid w:val="00E17D96"/>
    <w:rsid w:val="00E2443D"/>
    <w:rsid w:val="00E30140"/>
    <w:rsid w:val="00E50F58"/>
    <w:rsid w:val="00E56166"/>
    <w:rsid w:val="00E65A8B"/>
    <w:rsid w:val="00E820C6"/>
    <w:rsid w:val="00EA5FDE"/>
    <w:rsid w:val="00ED2111"/>
    <w:rsid w:val="00ED30F2"/>
    <w:rsid w:val="00F23AEB"/>
    <w:rsid w:val="00F27A6B"/>
    <w:rsid w:val="00F30273"/>
    <w:rsid w:val="00F35789"/>
    <w:rsid w:val="00F45B34"/>
    <w:rsid w:val="00F55D00"/>
    <w:rsid w:val="00F7053C"/>
    <w:rsid w:val="00FA148B"/>
    <w:rsid w:val="00FC3A51"/>
    <w:rsid w:val="00FD7C03"/>
    <w:rsid w:val="00FE0176"/>
    <w:rsid w:val="00FF0A14"/>
    <w:rsid w:val="00FF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3" type="connector" idref="#Прямая со стрелкой 6"/>
        <o:r id="V:Rule14" type="connector" idref="#Прямая со стрелкой 12"/>
        <o:r id="V:Rule15" type="connector" idref="#Прямая со стрелкой 11"/>
        <o:r id="V:Rule16" type="connector" idref="#Прямая со стрелкой 13"/>
        <o:r id="V:Rule17" type="connector" idref="#Прямая со стрелкой 8"/>
        <o:r id="V:Rule18" type="connector" idref="#Прямая со стрелкой 4"/>
        <o:r id="V:Rule19" type="connector" idref="#Прямая со стрелкой 3"/>
        <o:r id="V:Rule20" type="connector" idref="#Прямая со стрелкой 2"/>
        <o:r id="V:Rule21" type="connector" idref="#Прямая со стрелкой 7"/>
        <o:r id="V:Rule22" type="connector" idref="#Прямая со стрелкой 10"/>
        <o:r id="V:Rule23" type="connector" idref="#Прямая со стрелкой 14"/>
        <o:r id="V:Rule24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qFormat/>
    <w:rsid w:val="00793384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841E0D"/>
    <w:rPr>
      <w:rFonts w:ascii="Calibri" w:eastAsia="Times New Roman" w:hAnsi="Calibri" w:cs="Calibri"/>
      <w:szCs w:val="20"/>
      <w:lang w:eastAsia="ru-RU"/>
    </w:rPr>
  </w:style>
  <w:style w:type="paragraph" w:styleId="af1">
    <w:name w:val="Body Text"/>
    <w:basedOn w:val="a"/>
    <w:link w:val="af2"/>
    <w:rsid w:val="00841E0D"/>
    <w:pPr>
      <w:jc w:val="both"/>
    </w:pPr>
    <w:rPr>
      <w:sz w:val="26"/>
      <w:szCs w:val="20"/>
    </w:rPr>
  </w:style>
  <w:style w:type="character" w:customStyle="1" w:styleId="af2">
    <w:name w:val="Основной текст Знак"/>
    <w:basedOn w:val="a0"/>
    <w:link w:val="af1"/>
    <w:rsid w:val="00841E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Normal (Web)"/>
    <w:basedOn w:val="a"/>
    <w:rsid w:val="00450198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_hgv@mail.ru" TargetMode="External"/><Relationship Id="rId13" Type="http://schemas.openxmlformats.org/officeDocument/2006/relationships/hyperlink" Target="consultantplus://offline/ref=51FFC7BCF659B3634B2370AB3CD4FA85142E09AE6B5CDA928650F49C18780706BBD9F63D0F9092E3a0vAG" TargetMode="External"/><Relationship Id="rId18" Type="http://schemas.openxmlformats.org/officeDocument/2006/relationships/hyperlink" Target="consultantplus://offline/ref=A6E536BE3EC625B27793B34BFC6BAC813C152DE6299322C1B78EEB17A48CCF8480BE035FB5FBT0b7K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43C5515ACD714A09100ADF3F930682B96D2B4A7A9FF42C18C9665B7697A72B7B154D96FF04FA00DDAAH" TargetMode="External"/><Relationship Id="rId17" Type="http://schemas.openxmlformats.org/officeDocument/2006/relationships/hyperlink" Target="mailto:sk_hgv@mail.ru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FFAA783A29AD254E9238F58DCA78A0D2B112C661943525F4DB814B32597AACCBA536FB841B59BB5S1CBG" TargetMode="External"/><Relationship Id="rId20" Type="http://schemas.openxmlformats.org/officeDocument/2006/relationships/header" Target="header2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1CA0BEDC9F8681F975D643EF54E79A8AFE031A971C62AC654EFA13827D15FBB66816CF58F2F451C5CA2Bs2j7E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D7BA3A833767AD1434F0C52DE2ABEB80F568C5722D49381984B705921U2AF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B92D7EB644C0EF50069E9C003D09319B8B3CDF3188B82B698606B546p16BE" TargetMode="External"/><Relationship Id="rId14" Type="http://schemas.openxmlformats.org/officeDocument/2006/relationships/hyperlink" Target="consultantplus://offline/ref=EBE9DC809E806B967617B571FA1833CE335099EEFD14C1B7EEC590A1314F2946F7AA57CBAD20AE4E9232D6J5R6E" TargetMode="External"/><Relationship Id="rId22" Type="http://schemas.openxmlformats.org/officeDocument/2006/relationships/header" Target="head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19C8F-6167-4208-9882-429C36C5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25</Pages>
  <Words>9385</Words>
  <Characters>53500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Admin</cp:lastModifiedBy>
  <cp:revision>46</cp:revision>
  <cp:lastPrinted>2016-11-23T09:38:00Z</cp:lastPrinted>
  <dcterms:created xsi:type="dcterms:W3CDTF">2017-04-13T04:36:00Z</dcterms:created>
  <dcterms:modified xsi:type="dcterms:W3CDTF">2017-07-07T11:26:00Z</dcterms:modified>
</cp:coreProperties>
</file>