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91" w:rsidRDefault="00F90F91" w:rsidP="00F90F9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СХЕМА </w:t>
      </w:r>
      <w:r>
        <w:rPr>
          <w:b/>
          <w:sz w:val="28"/>
          <w:szCs w:val="28"/>
        </w:rPr>
        <w:t xml:space="preserve"> </w:t>
      </w:r>
    </w:p>
    <w:p w:rsidR="00F90F91" w:rsidRDefault="00F90F91" w:rsidP="00F90F91">
      <w:pPr>
        <w:tabs>
          <w:tab w:val="center" w:pos="4962"/>
          <w:tab w:val="left" w:pos="773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расположения земельного участка</w:t>
      </w: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3810</wp:posOffset>
            </wp:positionV>
            <wp:extent cx="5339715" cy="4468495"/>
            <wp:effectExtent l="19050" t="0" r="0" b="0"/>
            <wp:wrapNone/>
            <wp:docPr id="3" name="Рисунок 3" descr="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446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rPr>
          <w:sz w:val="26"/>
          <w:szCs w:val="26"/>
        </w:rPr>
      </w:pPr>
    </w:p>
    <w:p w:rsidR="00F90F91" w:rsidRDefault="00F90F91" w:rsidP="00F90F91">
      <w:pPr>
        <w:rPr>
          <w:sz w:val="26"/>
          <w:szCs w:val="26"/>
        </w:rPr>
      </w:pPr>
    </w:p>
    <w:p w:rsidR="00F90F91" w:rsidRDefault="00F90F91" w:rsidP="00F90F91">
      <w:pPr>
        <w:rPr>
          <w:sz w:val="24"/>
          <w:szCs w:val="24"/>
        </w:rPr>
      </w:pPr>
      <w:r>
        <w:rPr>
          <w:sz w:val="24"/>
          <w:szCs w:val="24"/>
        </w:rPr>
        <w:t>Участок № 1 с обозначением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35:ЗУ1 общей площадью 633 кв</w:t>
      </w:r>
      <w:proofErr w:type="gramStart"/>
      <w:r>
        <w:rPr>
          <w:sz w:val="24"/>
          <w:szCs w:val="24"/>
        </w:rPr>
        <w:t>.м</w:t>
      </w:r>
      <w:proofErr w:type="gramEnd"/>
    </w:p>
    <w:p w:rsidR="00F90F91" w:rsidRDefault="00F90F91" w:rsidP="00F90F91">
      <w:pPr>
        <w:rPr>
          <w:sz w:val="24"/>
          <w:szCs w:val="24"/>
        </w:rPr>
      </w:pPr>
      <w:r>
        <w:rPr>
          <w:sz w:val="24"/>
          <w:szCs w:val="24"/>
        </w:rPr>
        <w:t>Участок № 2 с обозначением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35:ЗУ2 общей площадью 200 кв</w:t>
      </w:r>
      <w:proofErr w:type="gramStart"/>
      <w:r>
        <w:rPr>
          <w:sz w:val="24"/>
          <w:szCs w:val="24"/>
        </w:rPr>
        <w:t>.м</w:t>
      </w:r>
      <w:proofErr w:type="gramEnd"/>
    </w:p>
    <w:p w:rsidR="00F90F91" w:rsidRDefault="00F90F91" w:rsidP="00F90F91">
      <w:pPr>
        <w:rPr>
          <w:sz w:val="24"/>
          <w:szCs w:val="24"/>
        </w:rPr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  <w:r>
        <w:t>Масштаб 1:1000</w:t>
      </w: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117475</wp:posOffset>
            </wp:positionV>
            <wp:extent cx="2708910" cy="1828800"/>
            <wp:effectExtent l="19050" t="0" r="0" b="0"/>
            <wp:wrapNone/>
            <wp:docPr id="4" name="Рисунок 4" descr="подпись Артур инже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Артур инжене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91" w:rsidRDefault="00F90F91" w:rsidP="00F90F9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873"/>
      </w:tblGrid>
      <w:tr w:rsidR="00F90F91" w:rsidTr="00F90F9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90F91" w:rsidRDefault="00F9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90F91" w:rsidRDefault="00F9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инженер </w:t>
            </w: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«Елена»</w:t>
            </w: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 А.А. Погосян</w:t>
            </w: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"25" мая 2018 г.</w:t>
            </w: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0F91" w:rsidRDefault="00F90F91" w:rsidP="00F90F91"/>
    <w:p w:rsidR="00F90F91" w:rsidRDefault="00F90F91" w:rsidP="00F90F91"/>
    <w:p w:rsidR="00F90F91" w:rsidRDefault="00F90F91" w:rsidP="00F90F91"/>
    <w:p w:rsidR="00F90F91" w:rsidRDefault="00F90F91" w:rsidP="00F90F91"/>
    <w:p w:rsidR="00F90F91" w:rsidRDefault="00F90F91" w:rsidP="00F90F91"/>
    <w:p w:rsidR="00F90F91" w:rsidRDefault="00F90F91" w:rsidP="00F90F91"/>
    <w:p w:rsidR="00F90F91" w:rsidRDefault="00F90F91" w:rsidP="00F90F91"/>
    <w:p w:rsidR="00F90F91" w:rsidRDefault="00F90F91" w:rsidP="00F90F91"/>
    <w:p w:rsidR="00F90F91" w:rsidRDefault="00F90F91" w:rsidP="00F90F9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ПЛАН </w:t>
      </w:r>
      <w:r>
        <w:rPr>
          <w:b/>
          <w:sz w:val="28"/>
          <w:szCs w:val="28"/>
        </w:rPr>
        <w:t xml:space="preserve"> </w:t>
      </w:r>
    </w:p>
    <w:p w:rsidR="00F90F91" w:rsidRDefault="00F90F91" w:rsidP="00F90F91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расположения земельного участка</w:t>
      </w:r>
    </w:p>
    <w:p w:rsidR="00F90F91" w:rsidRDefault="00F90F91" w:rsidP="00F90F91">
      <w:pPr>
        <w:jc w:val="center"/>
      </w:pPr>
      <w:r>
        <w:rPr>
          <w:sz w:val="24"/>
          <w:szCs w:val="24"/>
        </w:rPr>
        <w:t xml:space="preserve">  </w:t>
      </w: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105410</wp:posOffset>
            </wp:positionV>
            <wp:extent cx="5339715" cy="4468495"/>
            <wp:effectExtent l="19050" t="0" r="0" b="0"/>
            <wp:wrapNone/>
            <wp:docPr id="2" name="Рисунок 2" descr="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446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  <w:r>
        <w:t>Масштаб 1:1000</w:t>
      </w: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10795</wp:posOffset>
            </wp:positionV>
            <wp:extent cx="2708910" cy="1828800"/>
            <wp:effectExtent l="19050" t="0" r="0" b="0"/>
            <wp:wrapNone/>
            <wp:docPr id="5" name="Рисунок 5" descr="подпись Артур инже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Артур инжене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873"/>
      </w:tblGrid>
      <w:tr w:rsidR="00F90F91" w:rsidTr="00F90F9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90F91" w:rsidRDefault="00F9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90F91" w:rsidRDefault="00F9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инженер </w:t>
            </w: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общества с ограниченной ответственностью</w:t>
            </w: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«Елена»</w:t>
            </w: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 А.А. Погосян</w:t>
            </w: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"25" мая 2018 г.</w:t>
            </w:r>
          </w:p>
          <w:p w:rsidR="00F90F91" w:rsidRDefault="00F90F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>
      <w:pPr>
        <w:jc w:val="center"/>
      </w:pPr>
    </w:p>
    <w:p w:rsidR="00F90F91" w:rsidRDefault="00F90F91" w:rsidP="00F90F91"/>
    <w:p w:rsidR="00F90F91" w:rsidRDefault="00F90F91" w:rsidP="00F90F91"/>
    <w:p w:rsidR="00F90F91" w:rsidRDefault="00F90F91" w:rsidP="00F90F91"/>
    <w:p w:rsidR="00F90F91" w:rsidRDefault="00F90F91" w:rsidP="00F90F91"/>
    <w:p w:rsidR="00B36DCF" w:rsidRPr="009816EC" w:rsidRDefault="00B36DCF" w:rsidP="009816EC"/>
    <w:sectPr w:rsidR="00B36DCF" w:rsidRPr="009816EC" w:rsidSect="00B3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AA" w:rsidRDefault="00BB61AA" w:rsidP="009816EC">
      <w:r>
        <w:separator/>
      </w:r>
    </w:p>
  </w:endnote>
  <w:endnote w:type="continuationSeparator" w:id="0">
    <w:p w:rsidR="00BB61AA" w:rsidRDefault="00BB61AA" w:rsidP="0098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AA" w:rsidRDefault="00BB61AA" w:rsidP="009816EC">
      <w:r>
        <w:separator/>
      </w:r>
    </w:p>
  </w:footnote>
  <w:footnote w:type="continuationSeparator" w:id="0">
    <w:p w:rsidR="00BB61AA" w:rsidRDefault="00BB61AA" w:rsidP="00981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031"/>
    <w:rsid w:val="00016C2F"/>
    <w:rsid w:val="006B2031"/>
    <w:rsid w:val="007960C9"/>
    <w:rsid w:val="009816EC"/>
    <w:rsid w:val="00AA47F1"/>
    <w:rsid w:val="00B36DCF"/>
    <w:rsid w:val="00BB61AA"/>
    <w:rsid w:val="00F90F91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16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816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6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2017-09-12T03:18:00Z</dcterms:created>
  <dcterms:modified xsi:type="dcterms:W3CDTF">2018-05-28T15:11:00Z</dcterms:modified>
</cp:coreProperties>
</file>