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326568">
        <w:rPr>
          <w:rFonts w:ascii="Arial" w:hAnsi="Arial" w:cs="Arial"/>
          <w:color w:val="FF0000"/>
          <w:sz w:val="24"/>
          <w:szCs w:val="24"/>
        </w:rPr>
        <w:t xml:space="preserve"> 4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EB74B4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11</w:t>
      </w:r>
      <w:r w:rsidR="00326568">
        <w:rPr>
          <w:rFonts w:ascii="Arial" w:hAnsi="Arial" w:cs="Arial"/>
          <w:sz w:val="24"/>
          <w:szCs w:val="24"/>
        </w:rPr>
        <w:t xml:space="preserve"> апреля</w:t>
      </w:r>
      <w:r w:rsidR="005B61BA">
        <w:rPr>
          <w:rFonts w:ascii="Arial" w:hAnsi="Arial" w:cs="Arial"/>
          <w:sz w:val="24"/>
          <w:szCs w:val="24"/>
        </w:rPr>
        <w:t xml:space="preserve">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5B61BA">
        <w:rPr>
          <w:rFonts w:ascii="Arial" w:hAnsi="Arial" w:cs="Arial"/>
          <w:sz w:val="24"/>
          <w:szCs w:val="24"/>
        </w:rPr>
        <w:t>8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5B61BA">
        <w:rPr>
          <w:rFonts w:ascii="Arial" w:hAnsi="Arial" w:cs="Arial"/>
          <w:sz w:val="24"/>
          <w:szCs w:val="24"/>
        </w:rPr>
        <w:t xml:space="preserve"> глава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5B61BA">
        <w:rPr>
          <w:rFonts w:ascii="Arial" w:hAnsi="Arial" w:cs="Arial"/>
          <w:sz w:val="24"/>
          <w:szCs w:val="24"/>
        </w:rPr>
        <w:t>марский сельсовет В.В. Потапенко</w:t>
      </w:r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5B61BA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61BA">
        <w:rPr>
          <w:rFonts w:ascii="Arial" w:hAnsi="Arial" w:cs="Arial"/>
          <w:sz w:val="24"/>
          <w:szCs w:val="24"/>
        </w:rPr>
        <w:t xml:space="preserve">О </w:t>
      </w:r>
      <w:r w:rsidR="005B61BA" w:rsidRPr="005B61BA">
        <w:rPr>
          <w:rFonts w:ascii="Arial" w:hAnsi="Arial" w:cs="Arial"/>
          <w:sz w:val="24"/>
          <w:szCs w:val="24"/>
        </w:rPr>
        <w:t xml:space="preserve">формирования </w:t>
      </w:r>
      <w:r w:rsidR="00326568">
        <w:rPr>
          <w:rFonts w:ascii="Arial" w:hAnsi="Arial" w:cs="Arial"/>
          <w:sz w:val="24"/>
          <w:szCs w:val="24"/>
        </w:rPr>
        <w:t>земельного участка, площадью 191</w:t>
      </w:r>
      <w:r w:rsidR="005B61BA" w:rsidRPr="005B61BA">
        <w:rPr>
          <w:rFonts w:ascii="Arial" w:hAnsi="Arial" w:cs="Arial"/>
          <w:sz w:val="24"/>
          <w:szCs w:val="24"/>
        </w:rPr>
        <w:t xml:space="preserve"> кв.м., расположенного по адресу: Оренбургская область Сакмарский район, </w:t>
      </w:r>
      <w:proofErr w:type="gramStart"/>
      <w:r w:rsidR="005B61BA" w:rsidRPr="005B61BA">
        <w:rPr>
          <w:rFonts w:ascii="Arial" w:hAnsi="Arial" w:cs="Arial"/>
          <w:sz w:val="24"/>
          <w:szCs w:val="24"/>
        </w:rPr>
        <w:t>с</w:t>
      </w:r>
      <w:proofErr w:type="gramEnd"/>
      <w:r w:rsidR="005B61BA" w:rsidRPr="005B61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61BA" w:rsidRPr="005B61BA">
        <w:rPr>
          <w:rFonts w:ascii="Arial" w:hAnsi="Arial" w:cs="Arial"/>
          <w:sz w:val="24"/>
          <w:szCs w:val="24"/>
        </w:rPr>
        <w:t>Сакмара</w:t>
      </w:r>
      <w:proofErr w:type="gramEnd"/>
      <w:r w:rsidR="005B61BA" w:rsidRPr="005B61BA">
        <w:rPr>
          <w:rFonts w:ascii="Arial" w:hAnsi="Arial" w:cs="Arial"/>
          <w:sz w:val="24"/>
          <w:szCs w:val="24"/>
        </w:rPr>
        <w:t xml:space="preserve"> ул</w:t>
      </w:r>
      <w:r w:rsidR="00326568">
        <w:rPr>
          <w:rFonts w:ascii="Arial" w:hAnsi="Arial" w:cs="Arial"/>
          <w:sz w:val="24"/>
          <w:szCs w:val="24"/>
        </w:rPr>
        <w:t>. Пугачева 33а</w:t>
      </w:r>
      <w:r w:rsidR="005B61BA" w:rsidRPr="005B61BA">
        <w:rPr>
          <w:rFonts w:ascii="Arial" w:hAnsi="Arial" w:cs="Arial"/>
          <w:sz w:val="24"/>
          <w:szCs w:val="24"/>
        </w:rPr>
        <w:t xml:space="preserve">, </w:t>
      </w:r>
      <w:r w:rsidRPr="005B61BA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Pr="005B61BA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5B61BA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B61BA">
        <w:rPr>
          <w:rFonts w:ascii="Arial" w:hAnsi="Arial" w:cs="Arial"/>
          <w:sz w:val="24"/>
          <w:szCs w:val="24"/>
        </w:rPr>
        <w:t>. Потапенко Вячеслава Витальевича – Глава</w:t>
      </w:r>
      <w:r w:rsidR="00E67BE9" w:rsidRPr="00E67BE9">
        <w:rPr>
          <w:rFonts w:ascii="Arial" w:hAnsi="Arial" w:cs="Arial"/>
          <w:sz w:val="24"/>
          <w:szCs w:val="24"/>
        </w:rPr>
        <w:t xml:space="preserve">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6568">
        <w:rPr>
          <w:rFonts w:ascii="Arial" w:hAnsi="Arial" w:cs="Arial"/>
          <w:sz w:val="24"/>
          <w:szCs w:val="24"/>
        </w:rPr>
        <w:t>Сакмара</w:t>
      </w:r>
      <w:proofErr w:type="gramEnd"/>
      <w:r w:rsidR="003265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6568">
        <w:rPr>
          <w:rFonts w:ascii="Arial" w:hAnsi="Arial" w:cs="Arial"/>
          <w:sz w:val="24"/>
          <w:szCs w:val="24"/>
        </w:rPr>
        <w:t>Свирида</w:t>
      </w:r>
      <w:proofErr w:type="spellEnd"/>
      <w:r w:rsidR="00326568">
        <w:rPr>
          <w:rFonts w:ascii="Arial" w:hAnsi="Arial" w:cs="Arial"/>
          <w:sz w:val="24"/>
          <w:szCs w:val="24"/>
        </w:rPr>
        <w:t xml:space="preserve"> М.А</w:t>
      </w:r>
      <w:r w:rsidR="00E67BE9" w:rsidRPr="00E67BE9">
        <w:rPr>
          <w:rFonts w:ascii="Arial" w:hAnsi="Arial" w:cs="Arial"/>
          <w:sz w:val="24"/>
          <w:szCs w:val="24"/>
        </w:rPr>
        <w:t>.,  с просьбой</w:t>
      </w:r>
      <w:r w:rsidR="005B61BA">
        <w:rPr>
          <w:rFonts w:ascii="Arial" w:hAnsi="Arial" w:cs="Arial"/>
          <w:sz w:val="24"/>
          <w:szCs w:val="24"/>
        </w:rPr>
        <w:t xml:space="preserve"> сформировать</w:t>
      </w:r>
      <w:r w:rsidR="00E67BE9" w:rsidRPr="00E67BE9">
        <w:rPr>
          <w:rFonts w:ascii="Arial" w:hAnsi="Arial" w:cs="Arial"/>
          <w:sz w:val="24"/>
          <w:szCs w:val="24"/>
        </w:rPr>
        <w:t xml:space="preserve"> </w:t>
      </w:r>
      <w:r w:rsidR="005B61BA">
        <w:rPr>
          <w:rFonts w:ascii="Arial" w:hAnsi="Arial" w:cs="Arial"/>
          <w:sz w:val="24"/>
          <w:szCs w:val="24"/>
        </w:rPr>
        <w:t>земельный участок</w:t>
      </w:r>
      <w:r w:rsidR="00E67BE9" w:rsidRPr="00E67BE9">
        <w:rPr>
          <w:rFonts w:ascii="Arial" w:hAnsi="Arial" w:cs="Arial"/>
          <w:sz w:val="24"/>
          <w:szCs w:val="24"/>
        </w:rPr>
        <w:t>,</w:t>
      </w:r>
      <w:r w:rsidR="005B61BA">
        <w:rPr>
          <w:rStyle w:val="FontStyle28"/>
          <w:rFonts w:ascii="Arial" w:hAnsi="Arial" w:cs="Arial"/>
          <w:sz w:val="24"/>
          <w:szCs w:val="24"/>
        </w:rPr>
        <w:t xml:space="preserve"> расположенный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>райо</w:t>
      </w:r>
      <w:r w:rsidR="005B61BA">
        <w:rPr>
          <w:rFonts w:ascii="Arial" w:hAnsi="Arial" w:cs="Arial"/>
          <w:sz w:val="24"/>
          <w:szCs w:val="24"/>
        </w:rPr>
        <w:t xml:space="preserve">н, </w:t>
      </w:r>
      <w:proofErr w:type="gramStart"/>
      <w:r w:rsidR="005B61BA">
        <w:rPr>
          <w:rFonts w:ascii="Arial" w:hAnsi="Arial" w:cs="Arial"/>
          <w:sz w:val="24"/>
          <w:szCs w:val="24"/>
        </w:rPr>
        <w:t>с</w:t>
      </w:r>
      <w:proofErr w:type="gramEnd"/>
      <w:r w:rsidR="005B61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61BA">
        <w:rPr>
          <w:rFonts w:ascii="Arial" w:hAnsi="Arial" w:cs="Arial"/>
          <w:sz w:val="24"/>
          <w:szCs w:val="24"/>
        </w:rPr>
        <w:t>Сакма</w:t>
      </w:r>
      <w:r w:rsidR="00326568">
        <w:rPr>
          <w:rFonts w:ascii="Arial" w:hAnsi="Arial" w:cs="Arial"/>
          <w:sz w:val="24"/>
          <w:szCs w:val="24"/>
        </w:rPr>
        <w:t>ра</w:t>
      </w:r>
      <w:proofErr w:type="gramEnd"/>
      <w:r w:rsidR="00326568">
        <w:rPr>
          <w:rFonts w:ascii="Arial" w:hAnsi="Arial" w:cs="Arial"/>
          <w:sz w:val="24"/>
          <w:szCs w:val="24"/>
        </w:rPr>
        <w:t>, ул. Пугачева 33а</w:t>
      </w:r>
      <w:r w:rsidR="003A5EE0">
        <w:rPr>
          <w:rFonts w:ascii="Arial" w:hAnsi="Arial" w:cs="Arial"/>
          <w:sz w:val="24"/>
          <w:szCs w:val="24"/>
        </w:rPr>
        <w:t xml:space="preserve">, </w:t>
      </w:r>
      <w:r w:rsidR="00326568">
        <w:rPr>
          <w:rFonts w:ascii="Arial" w:hAnsi="Arial" w:cs="Arial"/>
          <w:sz w:val="24"/>
          <w:szCs w:val="24"/>
        </w:rPr>
        <w:t>площадью 191</w:t>
      </w:r>
      <w:r w:rsidR="005B61BA">
        <w:rPr>
          <w:rFonts w:ascii="Arial" w:hAnsi="Arial" w:cs="Arial"/>
          <w:sz w:val="24"/>
          <w:szCs w:val="24"/>
        </w:rPr>
        <w:t xml:space="preserve"> кв. м., </w:t>
      </w:r>
      <w:r w:rsidR="003A5EE0" w:rsidRPr="00DD24E6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3A5EE0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A5EE0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5B61BA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Григорьева Г.Н</w:t>
      </w:r>
      <w:r w:rsidR="003A5EE0">
        <w:rPr>
          <w:rFonts w:ascii="Arial" w:hAnsi="Arial" w:cs="Arial"/>
          <w:sz w:val="24"/>
          <w:szCs w:val="24"/>
        </w:rPr>
        <w:t>., которая</w:t>
      </w:r>
      <w:r w:rsidR="00E67BE9" w:rsidRPr="00A500EF">
        <w:rPr>
          <w:rFonts w:ascii="Arial" w:hAnsi="Arial" w:cs="Arial"/>
          <w:sz w:val="24"/>
          <w:szCs w:val="24"/>
        </w:rPr>
        <w:t xml:space="preserve"> сказал</w:t>
      </w:r>
      <w:r w:rsidR="003A5EE0">
        <w:rPr>
          <w:rFonts w:ascii="Arial" w:hAnsi="Arial" w:cs="Arial"/>
          <w:sz w:val="24"/>
          <w:szCs w:val="24"/>
        </w:rPr>
        <w:t>а</w:t>
      </w:r>
      <w:r w:rsidR="00E67BE9" w:rsidRPr="00A500EF">
        <w:rPr>
          <w:rFonts w:ascii="Arial" w:hAnsi="Arial" w:cs="Arial"/>
          <w:sz w:val="24"/>
          <w:szCs w:val="24"/>
        </w:rPr>
        <w:t xml:space="preserve">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формировании</w:t>
      </w:r>
      <w:r w:rsidR="00E67BE9" w:rsidRPr="00E67BE9">
        <w:rPr>
          <w:rFonts w:ascii="Arial" w:hAnsi="Arial" w:cs="Arial"/>
          <w:sz w:val="24"/>
          <w:szCs w:val="24"/>
        </w:rPr>
        <w:t xml:space="preserve">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>
        <w:rPr>
          <w:rFonts w:ascii="Arial" w:hAnsi="Arial" w:cs="Arial"/>
          <w:sz w:val="24"/>
          <w:szCs w:val="24"/>
        </w:rPr>
        <w:t>Сак</w:t>
      </w:r>
      <w:r>
        <w:rPr>
          <w:rFonts w:ascii="Arial" w:hAnsi="Arial" w:cs="Arial"/>
          <w:sz w:val="24"/>
          <w:szCs w:val="24"/>
        </w:rPr>
        <w:t>ма</w:t>
      </w:r>
      <w:r w:rsidR="00326568">
        <w:rPr>
          <w:rFonts w:ascii="Arial" w:hAnsi="Arial" w:cs="Arial"/>
          <w:sz w:val="24"/>
          <w:szCs w:val="24"/>
        </w:rPr>
        <w:t>ра</w:t>
      </w:r>
      <w:proofErr w:type="gramEnd"/>
      <w:r w:rsidR="00326568">
        <w:rPr>
          <w:rFonts w:ascii="Arial" w:hAnsi="Arial" w:cs="Arial"/>
          <w:sz w:val="24"/>
          <w:szCs w:val="24"/>
        </w:rPr>
        <w:t>, ул. Пугачева</w:t>
      </w:r>
      <w:r w:rsidR="005E64AE">
        <w:rPr>
          <w:rFonts w:ascii="Arial" w:hAnsi="Arial" w:cs="Arial"/>
          <w:sz w:val="24"/>
          <w:szCs w:val="24"/>
        </w:rPr>
        <w:t xml:space="preserve"> площадью</w:t>
      </w:r>
      <w:r w:rsidR="00326568">
        <w:rPr>
          <w:rFonts w:ascii="Arial" w:hAnsi="Arial" w:cs="Arial"/>
          <w:sz w:val="24"/>
          <w:szCs w:val="24"/>
        </w:rPr>
        <w:t xml:space="preserve"> 191</w:t>
      </w:r>
      <w:r w:rsidR="00E67BE9" w:rsidRPr="00E67BE9">
        <w:rPr>
          <w:rFonts w:ascii="Arial" w:hAnsi="Arial" w:cs="Arial"/>
          <w:sz w:val="24"/>
          <w:szCs w:val="24"/>
        </w:rPr>
        <w:t xml:space="preserve"> кв. м</w:t>
      </w:r>
      <w:r w:rsidR="00E67BE9">
        <w:rPr>
          <w:rFonts w:ascii="Arial" w:hAnsi="Arial" w:cs="Arial"/>
          <w:sz w:val="24"/>
          <w:szCs w:val="24"/>
        </w:rPr>
        <w:t>.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Димитр</w:t>
      </w:r>
      <w:r w:rsidR="005B61BA">
        <w:rPr>
          <w:rFonts w:ascii="Arial" w:hAnsi="Arial" w:cs="Arial"/>
          <w:sz w:val="24"/>
          <w:szCs w:val="24"/>
        </w:rPr>
        <w:t>ова В.М. – поддержала Григорьеву Г.Н</w:t>
      </w:r>
      <w:r>
        <w:rPr>
          <w:rFonts w:ascii="Arial" w:hAnsi="Arial" w:cs="Arial"/>
          <w:sz w:val="24"/>
          <w:szCs w:val="24"/>
        </w:rPr>
        <w:t>. и одобрила</w:t>
      </w:r>
      <w:r w:rsidRPr="00A500EF">
        <w:rPr>
          <w:rFonts w:ascii="Arial" w:hAnsi="Arial" w:cs="Arial"/>
          <w:sz w:val="24"/>
          <w:szCs w:val="24"/>
        </w:rPr>
        <w:t xml:space="preserve"> в целом проект  постановления о </w:t>
      </w:r>
      <w:r w:rsidR="005B61BA">
        <w:rPr>
          <w:rFonts w:ascii="Arial" w:hAnsi="Arial" w:cs="Arial"/>
          <w:sz w:val="24"/>
          <w:szCs w:val="24"/>
        </w:rPr>
        <w:t xml:space="preserve"> формировании</w:t>
      </w:r>
      <w:r w:rsidRPr="00E67BE9">
        <w:rPr>
          <w:rFonts w:ascii="Arial" w:hAnsi="Arial" w:cs="Arial"/>
          <w:sz w:val="24"/>
          <w:szCs w:val="24"/>
        </w:rPr>
        <w:t xml:space="preserve"> земельного участка</w:t>
      </w:r>
      <w:r w:rsidR="005B61BA">
        <w:rPr>
          <w:rFonts w:ascii="Arial" w:hAnsi="Arial" w:cs="Arial"/>
          <w:sz w:val="24"/>
          <w:szCs w:val="24"/>
        </w:rPr>
        <w:t>.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lastRenderedPageBreak/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5B61BA">
        <w:rPr>
          <w:rFonts w:ascii="Arial" w:hAnsi="Arial" w:cs="Arial"/>
          <w:sz w:val="24"/>
          <w:szCs w:val="24"/>
        </w:rPr>
        <w:t>8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 w:rsidR="005B61BA">
        <w:rPr>
          <w:rFonts w:ascii="Arial" w:hAnsi="Arial" w:cs="Arial"/>
          <w:sz w:val="24"/>
          <w:szCs w:val="24"/>
        </w:rPr>
        <w:t>8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</w:t>
      </w:r>
      <w:r w:rsidR="005B61BA">
        <w:rPr>
          <w:rFonts w:ascii="Arial" w:hAnsi="Arial" w:cs="Arial"/>
          <w:sz w:val="24"/>
          <w:szCs w:val="24"/>
        </w:rPr>
        <w:t>результатам публичных слушаний Главе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</w:t>
      </w:r>
      <w:r w:rsidRPr="00A500EF">
        <w:rPr>
          <w:rFonts w:ascii="Arial" w:hAnsi="Arial" w:cs="Arial"/>
          <w:sz w:val="24"/>
          <w:szCs w:val="24"/>
        </w:rPr>
        <w:t xml:space="preserve">о </w:t>
      </w:r>
      <w:r w:rsidR="005B61BA">
        <w:rPr>
          <w:rFonts w:ascii="Arial" w:hAnsi="Arial" w:cs="Arial"/>
          <w:sz w:val="24"/>
          <w:szCs w:val="24"/>
        </w:rPr>
        <w:t xml:space="preserve"> формировании</w:t>
      </w:r>
      <w:r w:rsidRPr="00E67BE9">
        <w:rPr>
          <w:rFonts w:ascii="Arial" w:hAnsi="Arial" w:cs="Arial"/>
          <w:sz w:val="24"/>
          <w:szCs w:val="24"/>
        </w:rPr>
        <w:t xml:space="preserve"> земельного участка,</w:t>
      </w:r>
      <w:r w:rsidR="00236659">
        <w:rPr>
          <w:rStyle w:val="FontStyle28"/>
          <w:rFonts w:ascii="Arial" w:hAnsi="Arial" w:cs="Arial"/>
          <w:sz w:val="24"/>
          <w:szCs w:val="24"/>
        </w:rPr>
        <w:t xml:space="preserve"> расположенного </w:t>
      </w:r>
      <w:r w:rsidR="00236659" w:rsidRPr="00E67BE9">
        <w:rPr>
          <w:rStyle w:val="FontStyle28"/>
          <w:rFonts w:ascii="Arial" w:hAnsi="Arial" w:cs="Arial"/>
          <w:sz w:val="24"/>
          <w:szCs w:val="24"/>
        </w:rPr>
        <w:t xml:space="preserve">по адресу: </w:t>
      </w:r>
      <w:r w:rsidR="00236659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26568">
        <w:rPr>
          <w:rFonts w:ascii="Arial" w:hAnsi="Arial" w:cs="Arial"/>
          <w:sz w:val="24"/>
          <w:szCs w:val="24"/>
        </w:rPr>
        <w:t xml:space="preserve">район, </w:t>
      </w:r>
      <w:proofErr w:type="gramStart"/>
      <w:r w:rsidR="00326568">
        <w:rPr>
          <w:rFonts w:ascii="Arial" w:hAnsi="Arial" w:cs="Arial"/>
          <w:sz w:val="24"/>
          <w:szCs w:val="24"/>
        </w:rPr>
        <w:t>с</w:t>
      </w:r>
      <w:proofErr w:type="gramEnd"/>
      <w:r w:rsidR="0032656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6568">
        <w:rPr>
          <w:rFonts w:ascii="Arial" w:hAnsi="Arial" w:cs="Arial"/>
          <w:sz w:val="24"/>
          <w:szCs w:val="24"/>
        </w:rPr>
        <w:t>Сакмара</w:t>
      </w:r>
      <w:proofErr w:type="gramEnd"/>
      <w:r w:rsidR="00326568">
        <w:rPr>
          <w:rFonts w:ascii="Arial" w:hAnsi="Arial" w:cs="Arial"/>
          <w:sz w:val="24"/>
          <w:szCs w:val="24"/>
        </w:rPr>
        <w:t>, ул. Пугачева 33а, площадью 191</w:t>
      </w:r>
      <w:r w:rsidR="00236659">
        <w:rPr>
          <w:rFonts w:ascii="Arial" w:hAnsi="Arial" w:cs="Arial"/>
          <w:sz w:val="24"/>
          <w:szCs w:val="24"/>
        </w:rPr>
        <w:t xml:space="preserve"> кв. м., </w:t>
      </w:r>
      <w:r w:rsidR="00236659" w:rsidRPr="00DD24E6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236659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236659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</w:t>
      </w:r>
    </w:p>
    <w:p w:rsidR="00FD6B10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236659">
        <w:rPr>
          <w:rFonts w:ascii="Arial" w:hAnsi="Arial" w:cs="Arial"/>
          <w:sz w:val="24"/>
          <w:szCs w:val="24"/>
        </w:rPr>
        <w:t xml:space="preserve">  ____________ В.В. Потапенко</w:t>
      </w: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236659">
        <w:rPr>
          <w:rFonts w:ascii="Arial" w:hAnsi="Arial" w:cs="Arial"/>
          <w:sz w:val="24"/>
          <w:szCs w:val="24"/>
        </w:rPr>
        <w:t xml:space="preserve">                      </w:t>
      </w:r>
      <w:r w:rsidR="00E67BE9">
        <w:rPr>
          <w:rFonts w:ascii="Arial" w:hAnsi="Arial" w:cs="Arial"/>
          <w:sz w:val="24"/>
          <w:szCs w:val="24"/>
        </w:rPr>
        <w:t xml:space="preserve">__________ </w:t>
      </w:r>
      <w:r w:rsidR="00236659">
        <w:rPr>
          <w:rFonts w:ascii="Arial" w:hAnsi="Arial" w:cs="Arial"/>
          <w:sz w:val="24"/>
          <w:szCs w:val="24"/>
        </w:rPr>
        <w:t xml:space="preserve">     </w:t>
      </w:r>
      <w:r w:rsidR="00E67BE9">
        <w:rPr>
          <w:rFonts w:ascii="Arial" w:hAnsi="Arial" w:cs="Arial"/>
          <w:sz w:val="24"/>
          <w:szCs w:val="24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36659"/>
    <w:rsid w:val="002764DE"/>
    <w:rsid w:val="0029665C"/>
    <w:rsid w:val="002F0A94"/>
    <w:rsid w:val="002F3C87"/>
    <w:rsid w:val="00326568"/>
    <w:rsid w:val="003A5EE0"/>
    <w:rsid w:val="004053DF"/>
    <w:rsid w:val="0042009A"/>
    <w:rsid w:val="004926D0"/>
    <w:rsid w:val="004C7ED4"/>
    <w:rsid w:val="004D71C9"/>
    <w:rsid w:val="00527281"/>
    <w:rsid w:val="00585AAE"/>
    <w:rsid w:val="00593B84"/>
    <w:rsid w:val="005B61BA"/>
    <w:rsid w:val="005C1E90"/>
    <w:rsid w:val="005C5E00"/>
    <w:rsid w:val="005E64AE"/>
    <w:rsid w:val="005F1CF9"/>
    <w:rsid w:val="006A6DD7"/>
    <w:rsid w:val="0071487B"/>
    <w:rsid w:val="007350DD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F007B"/>
    <w:rsid w:val="00C33E1C"/>
    <w:rsid w:val="00C45B44"/>
    <w:rsid w:val="00CA0B64"/>
    <w:rsid w:val="00CE196A"/>
    <w:rsid w:val="00D91DFC"/>
    <w:rsid w:val="00DB1048"/>
    <w:rsid w:val="00DD24E6"/>
    <w:rsid w:val="00E01CE1"/>
    <w:rsid w:val="00E05DF9"/>
    <w:rsid w:val="00E655B1"/>
    <w:rsid w:val="00E67BE9"/>
    <w:rsid w:val="00E77F15"/>
    <w:rsid w:val="00E9612F"/>
    <w:rsid w:val="00EB74B4"/>
    <w:rsid w:val="00F03F3E"/>
    <w:rsid w:val="00F11781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AD1E-2230-4F3A-A767-7B9BBFEC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2017-07-07T04:45:00Z</cp:lastPrinted>
  <dcterms:created xsi:type="dcterms:W3CDTF">2018-01-23T05:57:00Z</dcterms:created>
  <dcterms:modified xsi:type="dcterms:W3CDTF">2018-04-09T05:53:00Z</dcterms:modified>
</cp:coreProperties>
</file>