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4F7C82">
        <w:rPr>
          <w:rFonts w:ascii="Arial" w:hAnsi="Arial" w:cs="Arial"/>
          <w:sz w:val="24"/>
          <w:szCs w:val="24"/>
        </w:rPr>
        <w:t xml:space="preserve"> </w:t>
      </w:r>
      <w:r w:rsidR="003B16ED">
        <w:rPr>
          <w:rFonts w:ascii="Arial" w:hAnsi="Arial" w:cs="Arial"/>
          <w:sz w:val="24"/>
          <w:szCs w:val="24"/>
        </w:rPr>
        <w:t>9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CF7D02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10 августа</w:t>
      </w:r>
      <w:r w:rsidR="004F7C82">
        <w:rPr>
          <w:rFonts w:ascii="Arial" w:hAnsi="Arial" w:cs="Arial"/>
          <w:sz w:val="24"/>
          <w:szCs w:val="24"/>
        </w:rPr>
        <w:t xml:space="preserve">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="00CF7D02">
        <w:rPr>
          <w:rFonts w:ascii="Arial" w:hAnsi="Arial" w:cs="Arial"/>
          <w:sz w:val="24"/>
          <w:szCs w:val="24"/>
        </w:rPr>
        <w:t>с</w:t>
      </w:r>
      <w:proofErr w:type="gramEnd"/>
      <w:r w:rsidR="00CF7D0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F7D02">
        <w:rPr>
          <w:rFonts w:ascii="Arial" w:hAnsi="Arial" w:cs="Arial"/>
          <w:sz w:val="24"/>
          <w:szCs w:val="24"/>
        </w:rPr>
        <w:t>Сакмара</w:t>
      </w:r>
      <w:proofErr w:type="gramEnd"/>
      <w:r w:rsidR="00CF7D02">
        <w:rPr>
          <w:rFonts w:ascii="Arial" w:hAnsi="Arial" w:cs="Arial"/>
          <w:sz w:val="24"/>
          <w:szCs w:val="24"/>
        </w:rPr>
        <w:t>, ул. Пролетарская, 30</w:t>
      </w:r>
      <w:r w:rsidRPr="00A500EF">
        <w:rPr>
          <w:rFonts w:ascii="Arial" w:hAnsi="Arial" w:cs="Arial"/>
          <w:sz w:val="24"/>
          <w:szCs w:val="24"/>
        </w:rPr>
        <w:t xml:space="preserve"> - </w:t>
      </w:r>
      <w:r w:rsidR="00DD24E6">
        <w:rPr>
          <w:rFonts w:ascii="Arial" w:hAnsi="Arial" w:cs="Arial"/>
          <w:sz w:val="24"/>
          <w:szCs w:val="24"/>
        </w:rPr>
        <w:t>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EA3087">
        <w:rPr>
          <w:rFonts w:ascii="Arial" w:hAnsi="Arial" w:cs="Arial"/>
          <w:sz w:val="24"/>
          <w:szCs w:val="24"/>
        </w:rPr>
        <w:t xml:space="preserve">6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Сакмарский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CF7D02">
        <w:rPr>
          <w:rFonts w:ascii="Arial" w:hAnsi="Arial" w:cs="Arial"/>
          <w:sz w:val="24"/>
          <w:szCs w:val="24"/>
        </w:rPr>
        <w:t xml:space="preserve"> глава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3B16ED">
        <w:rPr>
          <w:rFonts w:ascii="Arial" w:hAnsi="Arial" w:cs="Arial"/>
          <w:sz w:val="24"/>
          <w:szCs w:val="24"/>
        </w:rPr>
        <w:t>марский сельсовет В.В. Потапенко</w:t>
      </w:r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DD24E6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разделе</w:t>
      </w:r>
      <w:r w:rsidRPr="00DD24E6">
        <w:rPr>
          <w:rFonts w:ascii="Arial" w:hAnsi="Arial" w:cs="Arial"/>
          <w:sz w:val="24"/>
          <w:szCs w:val="24"/>
        </w:rPr>
        <w:t xml:space="preserve"> земельного участка,</w:t>
      </w:r>
      <w:r w:rsidRPr="00DD24E6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с. Са</w:t>
      </w:r>
      <w:r w:rsidR="003B16ED">
        <w:rPr>
          <w:rFonts w:ascii="Arial" w:hAnsi="Arial" w:cs="Arial"/>
          <w:sz w:val="24"/>
          <w:szCs w:val="24"/>
        </w:rPr>
        <w:t>кмара, ул. Пролетарская  дом 30</w:t>
      </w:r>
      <w:r w:rsidR="00DB1048">
        <w:rPr>
          <w:rFonts w:ascii="Arial" w:hAnsi="Arial" w:cs="Arial"/>
          <w:sz w:val="24"/>
          <w:szCs w:val="24"/>
        </w:rPr>
        <w:t>, кад</w:t>
      </w:r>
      <w:r w:rsidR="004F7C82">
        <w:rPr>
          <w:rFonts w:ascii="Arial" w:hAnsi="Arial" w:cs="Arial"/>
          <w:sz w:val="24"/>
          <w:szCs w:val="24"/>
        </w:rPr>
        <w:t xml:space="preserve">астровый номер </w:t>
      </w:r>
      <w:r w:rsidR="003B16ED" w:rsidRPr="003B16ED">
        <w:rPr>
          <w:rFonts w:ascii="Arial" w:hAnsi="Arial" w:cs="Arial"/>
          <w:sz w:val="24"/>
          <w:szCs w:val="24"/>
        </w:rPr>
        <w:t>56:25:1101012:30 площадью 853</w:t>
      </w:r>
      <w:r w:rsidR="003B16ED">
        <w:rPr>
          <w:rFonts w:ascii="Arial" w:hAnsi="Arial" w:cs="Arial"/>
        </w:rPr>
        <w:t xml:space="preserve"> </w:t>
      </w:r>
      <w:r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3B16ED">
        <w:rPr>
          <w:rFonts w:ascii="Arial" w:hAnsi="Arial" w:cs="Arial"/>
          <w:sz w:val="24"/>
          <w:szCs w:val="24"/>
        </w:rPr>
        <w:t>тка, площадью, 439 кв.м., и 415</w:t>
      </w:r>
      <w:r w:rsidR="003A5EE0">
        <w:rPr>
          <w:rFonts w:ascii="Arial" w:hAnsi="Arial" w:cs="Arial"/>
          <w:sz w:val="24"/>
          <w:szCs w:val="24"/>
        </w:rPr>
        <w:t xml:space="preserve"> кв.</w:t>
      </w:r>
      <w:r w:rsidRPr="00DD24E6">
        <w:rPr>
          <w:rFonts w:ascii="Arial" w:hAnsi="Arial" w:cs="Arial"/>
          <w:sz w:val="24"/>
          <w:szCs w:val="24"/>
        </w:rPr>
        <w:t>м., при отклонении от предельных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минимальных размеров для земельного участка в соответствии с правилами землепользования и застройки МО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Сакмарский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7BE9" w:rsidRPr="00E67BE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Тихов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Артем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владимирович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B16ED">
        <w:rPr>
          <w:rFonts w:ascii="Arial" w:hAnsi="Arial" w:cs="Arial"/>
          <w:sz w:val="24"/>
          <w:szCs w:val="24"/>
        </w:rPr>
        <w:t>Сакмара</w:t>
      </w:r>
      <w:proofErr w:type="gramEnd"/>
      <w:r w:rsidR="003B16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16ED">
        <w:rPr>
          <w:rFonts w:ascii="Arial" w:hAnsi="Arial" w:cs="Arial"/>
          <w:sz w:val="24"/>
          <w:szCs w:val="24"/>
        </w:rPr>
        <w:t>Выровщиковой</w:t>
      </w:r>
      <w:proofErr w:type="spellEnd"/>
      <w:r w:rsidR="003B16ED">
        <w:rPr>
          <w:rFonts w:ascii="Arial" w:hAnsi="Arial" w:cs="Arial"/>
          <w:sz w:val="24"/>
          <w:szCs w:val="24"/>
        </w:rPr>
        <w:t xml:space="preserve"> О.В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4C064D">
        <w:rPr>
          <w:rFonts w:ascii="Arial" w:hAnsi="Arial" w:cs="Arial"/>
          <w:sz w:val="24"/>
          <w:szCs w:val="24"/>
        </w:rPr>
        <w:t xml:space="preserve"> проведении публичных слушаний в связи с разделом принадлежащего ей земельного участка, 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 xml:space="preserve">район, с. Сакмара, </w:t>
      </w:r>
      <w:r w:rsidR="003B16ED">
        <w:rPr>
          <w:rFonts w:ascii="Arial" w:hAnsi="Arial" w:cs="Arial"/>
          <w:sz w:val="24"/>
          <w:szCs w:val="24"/>
        </w:rPr>
        <w:t>ул. Пролетарская</w:t>
      </w:r>
      <w:r w:rsidR="007912D7">
        <w:rPr>
          <w:rFonts w:ascii="Arial" w:hAnsi="Arial" w:cs="Arial"/>
          <w:sz w:val="24"/>
          <w:szCs w:val="24"/>
        </w:rPr>
        <w:t xml:space="preserve"> дом</w:t>
      </w:r>
      <w:r w:rsidR="003B16ED">
        <w:rPr>
          <w:rFonts w:ascii="Arial" w:hAnsi="Arial" w:cs="Arial"/>
          <w:sz w:val="24"/>
          <w:szCs w:val="24"/>
        </w:rPr>
        <w:t xml:space="preserve"> 30</w:t>
      </w:r>
      <w:r w:rsidR="007912D7">
        <w:rPr>
          <w:rFonts w:ascii="Arial" w:hAnsi="Arial" w:cs="Arial"/>
          <w:sz w:val="24"/>
          <w:szCs w:val="24"/>
        </w:rPr>
        <w:t>, кад</w:t>
      </w:r>
      <w:r w:rsidR="00354D77">
        <w:rPr>
          <w:rFonts w:ascii="Arial" w:hAnsi="Arial" w:cs="Arial"/>
          <w:sz w:val="24"/>
          <w:szCs w:val="24"/>
        </w:rPr>
        <w:t xml:space="preserve">астровый номер </w:t>
      </w:r>
      <w:r w:rsidR="003B16ED" w:rsidRPr="003B16ED">
        <w:rPr>
          <w:rFonts w:ascii="Arial" w:hAnsi="Arial" w:cs="Arial"/>
          <w:sz w:val="24"/>
          <w:szCs w:val="24"/>
        </w:rPr>
        <w:t>56:25:1101012:30 площадью 853</w:t>
      </w:r>
      <w:r w:rsidR="003B16ED">
        <w:rPr>
          <w:rFonts w:ascii="Arial" w:hAnsi="Arial" w:cs="Arial"/>
        </w:rPr>
        <w:t xml:space="preserve"> </w:t>
      </w:r>
      <w:r w:rsidR="003B16ED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3B16ED">
        <w:rPr>
          <w:rFonts w:ascii="Arial" w:hAnsi="Arial" w:cs="Arial"/>
          <w:sz w:val="24"/>
          <w:szCs w:val="24"/>
        </w:rPr>
        <w:t>тка, площадью, 439 кв.м., и 415 кв.</w:t>
      </w:r>
      <w:r w:rsidR="003B16ED"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3B16ED" w:rsidRPr="00DD24E6">
        <w:rPr>
          <w:rFonts w:ascii="Arial" w:hAnsi="Arial" w:cs="Arial"/>
          <w:sz w:val="24"/>
          <w:szCs w:val="24"/>
        </w:rPr>
        <w:t>Сакмарский</w:t>
      </w:r>
      <w:proofErr w:type="spellEnd"/>
      <w:r w:rsidR="003B16ED" w:rsidRPr="00DD24E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16ED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16ED"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3B16ED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804848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proofErr w:type="spellStart"/>
      <w:r w:rsidR="00EA3087" w:rsidRPr="00EA3087">
        <w:rPr>
          <w:rFonts w:ascii="Arial" w:hAnsi="Arial" w:cs="Arial"/>
          <w:sz w:val="24"/>
          <w:szCs w:val="24"/>
        </w:rPr>
        <w:t>Малянов</w:t>
      </w:r>
      <w:proofErr w:type="spellEnd"/>
      <w:r w:rsidR="00EA3087" w:rsidRPr="00EA3087">
        <w:rPr>
          <w:rFonts w:ascii="Arial" w:hAnsi="Arial" w:cs="Arial"/>
          <w:sz w:val="24"/>
          <w:szCs w:val="24"/>
        </w:rPr>
        <w:t xml:space="preserve"> А.И</w:t>
      </w:r>
      <w:r>
        <w:rPr>
          <w:rFonts w:ascii="Arial" w:hAnsi="Arial" w:cs="Arial"/>
          <w:sz w:val="24"/>
          <w:szCs w:val="24"/>
        </w:rPr>
        <w:t xml:space="preserve">., </w:t>
      </w:r>
      <w:proofErr w:type="gramStart"/>
      <w:r>
        <w:rPr>
          <w:rFonts w:ascii="Arial" w:hAnsi="Arial" w:cs="Arial"/>
          <w:sz w:val="24"/>
          <w:szCs w:val="24"/>
        </w:rPr>
        <w:t>который</w:t>
      </w:r>
      <w:proofErr w:type="gramEnd"/>
      <w:r w:rsidR="00E67BE9" w:rsidRPr="00A500EF">
        <w:rPr>
          <w:rFonts w:ascii="Arial" w:hAnsi="Arial" w:cs="Arial"/>
          <w:sz w:val="24"/>
          <w:szCs w:val="24"/>
        </w:rPr>
        <w:t xml:space="preserve"> сказал,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3B16ED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B16ED">
        <w:rPr>
          <w:rFonts w:ascii="Arial" w:hAnsi="Arial" w:cs="Arial"/>
          <w:sz w:val="24"/>
          <w:szCs w:val="24"/>
        </w:rPr>
        <w:t xml:space="preserve">район, </w:t>
      </w:r>
      <w:proofErr w:type="gramStart"/>
      <w:r w:rsidR="003B16ED">
        <w:rPr>
          <w:rFonts w:ascii="Arial" w:hAnsi="Arial" w:cs="Arial"/>
          <w:sz w:val="24"/>
          <w:szCs w:val="24"/>
        </w:rPr>
        <w:t>с</w:t>
      </w:r>
      <w:proofErr w:type="gramEnd"/>
      <w:r w:rsidR="003B16E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B16ED">
        <w:rPr>
          <w:rFonts w:ascii="Arial" w:hAnsi="Arial" w:cs="Arial"/>
          <w:sz w:val="24"/>
          <w:szCs w:val="24"/>
        </w:rPr>
        <w:t>Сакмара</w:t>
      </w:r>
      <w:proofErr w:type="gramEnd"/>
      <w:r w:rsidR="003B16ED">
        <w:rPr>
          <w:rFonts w:ascii="Arial" w:hAnsi="Arial" w:cs="Arial"/>
          <w:sz w:val="24"/>
          <w:szCs w:val="24"/>
        </w:rPr>
        <w:t xml:space="preserve">, ул. Пролетарская дом 30, кадастровый номер </w:t>
      </w:r>
      <w:r w:rsidR="003B16ED" w:rsidRPr="003B16ED">
        <w:rPr>
          <w:rFonts w:ascii="Arial" w:hAnsi="Arial" w:cs="Arial"/>
          <w:sz w:val="24"/>
          <w:szCs w:val="24"/>
        </w:rPr>
        <w:t>56:25:1101012:30 площадью 853</w:t>
      </w:r>
      <w:r w:rsidR="003B16ED">
        <w:rPr>
          <w:rFonts w:ascii="Arial" w:hAnsi="Arial" w:cs="Arial"/>
        </w:rPr>
        <w:t xml:space="preserve"> </w:t>
      </w:r>
      <w:r w:rsidR="003B16ED" w:rsidRPr="00DD24E6">
        <w:rPr>
          <w:rFonts w:ascii="Arial" w:hAnsi="Arial" w:cs="Arial"/>
          <w:sz w:val="24"/>
          <w:szCs w:val="24"/>
        </w:rPr>
        <w:t xml:space="preserve"> кв. м.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CD451D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A3087" w:rsidRPr="00EA3087">
        <w:rPr>
          <w:rFonts w:ascii="Arial" w:hAnsi="Arial" w:cs="Arial"/>
          <w:sz w:val="24"/>
          <w:szCs w:val="24"/>
        </w:rPr>
        <w:t xml:space="preserve">Черкасова М.Н. – поддержала </w:t>
      </w:r>
      <w:proofErr w:type="spellStart"/>
      <w:r w:rsidR="00EA3087" w:rsidRPr="00EA3087">
        <w:rPr>
          <w:rFonts w:ascii="Arial" w:hAnsi="Arial" w:cs="Arial"/>
          <w:sz w:val="24"/>
          <w:szCs w:val="24"/>
        </w:rPr>
        <w:t>Малянова</w:t>
      </w:r>
      <w:proofErr w:type="spellEnd"/>
      <w:r w:rsidR="00EA3087" w:rsidRPr="00EA3087">
        <w:rPr>
          <w:rFonts w:ascii="Arial" w:hAnsi="Arial" w:cs="Arial"/>
          <w:sz w:val="24"/>
          <w:szCs w:val="24"/>
        </w:rPr>
        <w:t xml:space="preserve"> А.И</w:t>
      </w:r>
      <w:r w:rsidRPr="00EA3087">
        <w:rPr>
          <w:rFonts w:ascii="Arial" w:hAnsi="Arial" w:cs="Arial"/>
          <w:sz w:val="24"/>
          <w:szCs w:val="24"/>
        </w:rPr>
        <w:t>.</w:t>
      </w:r>
      <w:r w:rsidRPr="00CD451D">
        <w:rPr>
          <w:rFonts w:ascii="Arial" w:hAnsi="Arial" w:cs="Arial"/>
          <w:sz w:val="24"/>
          <w:szCs w:val="24"/>
        </w:rPr>
        <w:t xml:space="preserve"> и одобрила в целом проект  постановления о  разделе земельного участка,</w:t>
      </w:r>
      <w:r w:rsidRPr="00CD451D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B16ED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B16ED">
        <w:rPr>
          <w:rFonts w:ascii="Arial" w:hAnsi="Arial" w:cs="Arial"/>
          <w:sz w:val="24"/>
          <w:szCs w:val="24"/>
        </w:rPr>
        <w:t xml:space="preserve">район, с. Сакмара, ул. Пролетарская дом 30, кадастровый номер </w:t>
      </w:r>
      <w:r w:rsidR="003B16ED" w:rsidRPr="003B16ED">
        <w:rPr>
          <w:rFonts w:ascii="Arial" w:hAnsi="Arial" w:cs="Arial"/>
          <w:sz w:val="24"/>
          <w:szCs w:val="24"/>
        </w:rPr>
        <w:t>56:25:1101012:30 площадью 853</w:t>
      </w:r>
      <w:r w:rsidR="003B16ED">
        <w:rPr>
          <w:rFonts w:ascii="Arial" w:hAnsi="Arial" w:cs="Arial"/>
        </w:rPr>
        <w:t xml:space="preserve"> </w:t>
      </w:r>
      <w:r w:rsidR="003B16ED" w:rsidRPr="00DD24E6">
        <w:rPr>
          <w:rFonts w:ascii="Arial" w:hAnsi="Arial" w:cs="Arial"/>
          <w:sz w:val="24"/>
          <w:szCs w:val="24"/>
        </w:rPr>
        <w:t xml:space="preserve"> кв. м.</w:t>
      </w:r>
      <w:r w:rsidR="003B16ED" w:rsidRPr="00CD451D">
        <w:rPr>
          <w:rFonts w:ascii="Arial" w:hAnsi="Arial" w:cs="Arial"/>
          <w:sz w:val="24"/>
          <w:szCs w:val="24"/>
        </w:rPr>
        <w:t xml:space="preserve"> </w:t>
      </w:r>
      <w:r w:rsidR="007912D7" w:rsidRPr="00CD451D">
        <w:rPr>
          <w:rFonts w:ascii="Arial" w:hAnsi="Arial" w:cs="Arial"/>
          <w:sz w:val="24"/>
          <w:szCs w:val="24"/>
        </w:rPr>
        <w:t>«для ведения личного подсобного хозяйства», на два вновь образуемых зе</w:t>
      </w:r>
      <w:r w:rsidR="00CD451D" w:rsidRPr="00CD451D">
        <w:rPr>
          <w:rFonts w:ascii="Arial" w:hAnsi="Arial" w:cs="Arial"/>
          <w:sz w:val="24"/>
          <w:szCs w:val="24"/>
        </w:rPr>
        <w:t xml:space="preserve">мельных участка, </w:t>
      </w:r>
      <w:r w:rsidR="003B16ED">
        <w:rPr>
          <w:rFonts w:ascii="Arial" w:hAnsi="Arial" w:cs="Arial"/>
          <w:sz w:val="24"/>
          <w:szCs w:val="24"/>
        </w:rPr>
        <w:t>площадью, 439 кв.м., и 415 кв.</w:t>
      </w:r>
      <w:r w:rsidR="003B16ED"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3B16ED" w:rsidRPr="00DD24E6">
        <w:rPr>
          <w:rFonts w:ascii="Arial" w:hAnsi="Arial" w:cs="Arial"/>
          <w:sz w:val="24"/>
          <w:szCs w:val="24"/>
        </w:rPr>
        <w:t>Сакмарский</w:t>
      </w:r>
      <w:proofErr w:type="spellEnd"/>
      <w:r w:rsidR="003B16ED" w:rsidRPr="00DD24E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16ED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16ED"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3B16ED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Проголосовало «за» -</w:t>
      </w:r>
      <w:r w:rsidR="00EA3087" w:rsidRPr="00EA3087">
        <w:rPr>
          <w:rFonts w:ascii="Arial" w:hAnsi="Arial" w:cs="Arial"/>
          <w:sz w:val="24"/>
          <w:szCs w:val="24"/>
        </w:rPr>
        <w:t>6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Воздержалось –0</w:t>
      </w:r>
    </w:p>
    <w:p w:rsidR="00E67BE9" w:rsidRPr="00CD451D" w:rsidRDefault="00CD451D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Голосовало –</w:t>
      </w:r>
      <w:r w:rsidR="00EA3087" w:rsidRPr="00EA3087">
        <w:rPr>
          <w:rFonts w:ascii="Arial" w:hAnsi="Arial" w:cs="Arial"/>
          <w:sz w:val="24"/>
          <w:szCs w:val="24"/>
        </w:rPr>
        <w:t>6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D451D" w:rsidRPr="00CD451D" w:rsidRDefault="00E67BE9" w:rsidP="00CD451D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 xml:space="preserve">                        РЕШИЛИ: По результатам публичных слушаний  зам. главы муниципального образования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Сакмарский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«о  </w:t>
      </w:r>
      <w:r w:rsidR="00CD451D" w:rsidRPr="00CD451D">
        <w:rPr>
          <w:rFonts w:ascii="Arial" w:hAnsi="Arial" w:cs="Arial"/>
          <w:sz w:val="24"/>
          <w:szCs w:val="24"/>
        </w:rPr>
        <w:t>разделе земельного участка,</w:t>
      </w:r>
      <w:r w:rsidR="00CD451D" w:rsidRPr="00CD451D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B16ED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B16ED">
        <w:rPr>
          <w:rFonts w:ascii="Arial" w:hAnsi="Arial" w:cs="Arial"/>
          <w:sz w:val="24"/>
          <w:szCs w:val="24"/>
        </w:rPr>
        <w:t xml:space="preserve">район, с. Сакмара, ул. Пролетарская дом 30, кадастровый номер </w:t>
      </w:r>
      <w:r w:rsidR="003B16ED" w:rsidRPr="003B16ED">
        <w:rPr>
          <w:rFonts w:ascii="Arial" w:hAnsi="Arial" w:cs="Arial"/>
          <w:sz w:val="24"/>
          <w:szCs w:val="24"/>
        </w:rPr>
        <w:t>56:25:1101012:30 площадью 853</w:t>
      </w:r>
      <w:r w:rsidR="003B16ED">
        <w:rPr>
          <w:rFonts w:ascii="Arial" w:hAnsi="Arial" w:cs="Arial"/>
        </w:rPr>
        <w:t xml:space="preserve"> </w:t>
      </w:r>
      <w:r w:rsidR="003B16ED" w:rsidRPr="00DD24E6">
        <w:rPr>
          <w:rFonts w:ascii="Arial" w:hAnsi="Arial" w:cs="Arial"/>
          <w:sz w:val="24"/>
          <w:szCs w:val="24"/>
        </w:rPr>
        <w:t xml:space="preserve"> кв. м.</w:t>
      </w:r>
      <w:r w:rsidR="003B16ED" w:rsidRPr="00CD451D">
        <w:rPr>
          <w:rFonts w:ascii="Arial" w:hAnsi="Arial" w:cs="Arial"/>
          <w:sz w:val="24"/>
          <w:szCs w:val="24"/>
        </w:rPr>
        <w:t xml:space="preserve"> «для ведения личного подсобного хозяйства», на два вновь образуемых земельных участка, </w:t>
      </w:r>
      <w:r w:rsidR="003B16ED">
        <w:rPr>
          <w:rFonts w:ascii="Arial" w:hAnsi="Arial" w:cs="Arial"/>
          <w:sz w:val="24"/>
          <w:szCs w:val="24"/>
        </w:rPr>
        <w:t>площадью, 439 кв.м., и 415 кв.</w:t>
      </w:r>
      <w:r w:rsidR="003B16ED"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3B16ED" w:rsidRPr="00DD24E6">
        <w:rPr>
          <w:rFonts w:ascii="Arial" w:hAnsi="Arial" w:cs="Arial"/>
          <w:sz w:val="24"/>
          <w:szCs w:val="24"/>
        </w:rPr>
        <w:t>Сакмарский</w:t>
      </w:r>
      <w:proofErr w:type="spellEnd"/>
      <w:r w:rsidR="003B16ED" w:rsidRPr="00DD24E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16ED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16ED"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3B16ED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CD451D" w:rsidRDefault="007912D7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.</w:t>
      </w:r>
    </w:p>
    <w:p w:rsidR="00FD6B10" w:rsidRPr="00CD451D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Сакмарский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sakmara</w:t>
        </w:r>
        <w:proofErr w:type="spellEnd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56.</w:t>
        </w:r>
        <w:proofErr w:type="spellStart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D451D"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EA3087">
        <w:rPr>
          <w:rFonts w:ascii="Arial" w:hAnsi="Arial" w:cs="Arial"/>
          <w:sz w:val="24"/>
          <w:szCs w:val="24"/>
        </w:rPr>
        <w:t xml:space="preserve">  ____________ В.В. </w:t>
      </w:r>
      <w:proofErr w:type="spellStart"/>
      <w:r w:rsidR="00EA3087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A3087">
        <w:rPr>
          <w:rFonts w:ascii="Arial" w:hAnsi="Arial" w:cs="Arial"/>
          <w:sz w:val="24"/>
          <w:szCs w:val="24"/>
        </w:rPr>
        <w:t xml:space="preserve">                      </w:t>
      </w:r>
      <w:r w:rsidR="00E67BE9">
        <w:rPr>
          <w:rFonts w:ascii="Arial" w:hAnsi="Arial" w:cs="Arial"/>
          <w:sz w:val="24"/>
          <w:szCs w:val="24"/>
        </w:rPr>
        <w:t>__</w:t>
      </w:r>
      <w:r w:rsidR="00EA3087">
        <w:rPr>
          <w:rFonts w:ascii="Arial" w:hAnsi="Arial" w:cs="Arial"/>
          <w:sz w:val="24"/>
          <w:szCs w:val="24"/>
        </w:rPr>
        <w:t>__</w:t>
      </w:r>
      <w:r w:rsidR="00E67BE9">
        <w:rPr>
          <w:rFonts w:ascii="Arial" w:hAnsi="Arial" w:cs="Arial"/>
          <w:sz w:val="24"/>
          <w:szCs w:val="24"/>
        </w:rPr>
        <w:t>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764DE"/>
    <w:rsid w:val="0029665C"/>
    <w:rsid w:val="002F0A94"/>
    <w:rsid w:val="00354D77"/>
    <w:rsid w:val="003A5EE0"/>
    <w:rsid w:val="003B16ED"/>
    <w:rsid w:val="004053DF"/>
    <w:rsid w:val="0042009A"/>
    <w:rsid w:val="004C064D"/>
    <w:rsid w:val="004F7C82"/>
    <w:rsid w:val="00527281"/>
    <w:rsid w:val="00585AAE"/>
    <w:rsid w:val="005A772C"/>
    <w:rsid w:val="005C1E90"/>
    <w:rsid w:val="005C5E00"/>
    <w:rsid w:val="005E64AE"/>
    <w:rsid w:val="005F1CF9"/>
    <w:rsid w:val="006A6DD7"/>
    <w:rsid w:val="0071487B"/>
    <w:rsid w:val="007912D7"/>
    <w:rsid w:val="007B465C"/>
    <w:rsid w:val="007C5660"/>
    <w:rsid w:val="00804848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C33E1C"/>
    <w:rsid w:val="00C45B44"/>
    <w:rsid w:val="00CA0B64"/>
    <w:rsid w:val="00CD451D"/>
    <w:rsid w:val="00CE196A"/>
    <w:rsid w:val="00CF7D02"/>
    <w:rsid w:val="00D1794D"/>
    <w:rsid w:val="00D7322C"/>
    <w:rsid w:val="00DB1048"/>
    <w:rsid w:val="00DD24E6"/>
    <w:rsid w:val="00E01CE1"/>
    <w:rsid w:val="00E05DF9"/>
    <w:rsid w:val="00E11E75"/>
    <w:rsid w:val="00E655B1"/>
    <w:rsid w:val="00E67BE9"/>
    <w:rsid w:val="00E77F15"/>
    <w:rsid w:val="00E9612F"/>
    <w:rsid w:val="00EA3087"/>
    <w:rsid w:val="00F03F3E"/>
    <w:rsid w:val="00F11781"/>
    <w:rsid w:val="00F12C74"/>
    <w:rsid w:val="00FA024B"/>
    <w:rsid w:val="00FA4A67"/>
    <w:rsid w:val="00FD6B10"/>
    <w:rsid w:val="00FF2AE3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07D1-BF7E-4F81-8ACA-C16389A0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41</cp:revision>
  <cp:lastPrinted>2017-07-07T04:45:00Z</cp:lastPrinted>
  <dcterms:created xsi:type="dcterms:W3CDTF">2014-09-05T04:50:00Z</dcterms:created>
  <dcterms:modified xsi:type="dcterms:W3CDTF">2018-08-14T06:11:00Z</dcterms:modified>
</cp:coreProperties>
</file>