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E72EEA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E72EEA">
        <w:rPr>
          <w:rFonts w:ascii="Arial" w:hAnsi="Arial" w:cs="Arial"/>
          <w:sz w:val="24"/>
          <w:szCs w:val="24"/>
        </w:rPr>
        <w:t>ПРОТОКОЛ</w:t>
      </w:r>
      <w:r w:rsidR="005E64AE" w:rsidRPr="00E72EEA">
        <w:rPr>
          <w:rFonts w:ascii="Arial" w:hAnsi="Arial" w:cs="Arial"/>
          <w:sz w:val="24"/>
          <w:szCs w:val="24"/>
        </w:rPr>
        <w:t xml:space="preserve"> №</w:t>
      </w:r>
      <w:r w:rsidR="00585AAE" w:rsidRPr="00E72EEA">
        <w:rPr>
          <w:rFonts w:ascii="Arial" w:hAnsi="Arial" w:cs="Arial"/>
          <w:sz w:val="24"/>
          <w:szCs w:val="24"/>
        </w:rPr>
        <w:t xml:space="preserve"> 3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DB1048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07 июля</w:t>
      </w:r>
      <w:r w:rsidR="00DD24E6">
        <w:rPr>
          <w:rFonts w:ascii="Arial" w:hAnsi="Arial" w:cs="Arial"/>
          <w:sz w:val="24"/>
          <w:szCs w:val="24"/>
        </w:rPr>
        <w:t xml:space="preserve"> 2017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DB1048">
        <w:rPr>
          <w:rFonts w:ascii="Arial" w:hAnsi="Arial" w:cs="Arial"/>
          <w:sz w:val="24"/>
          <w:szCs w:val="24"/>
        </w:rPr>
        <w:t>10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Сакмарский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DD24E6">
        <w:rPr>
          <w:rFonts w:ascii="Arial" w:hAnsi="Arial" w:cs="Arial"/>
          <w:sz w:val="24"/>
          <w:szCs w:val="24"/>
        </w:rPr>
        <w:t xml:space="preserve"> зам главы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A500EF">
        <w:rPr>
          <w:rFonts w:ascii="Arial" w:hAnsi="Arial" w:cs="Arial"/>
          <w:sz w:val="24"/>
          <w:szCs w:val="24"/>
        </w:rPr>
        <w:t>Сак</w:t>
      </w:r>
      <w:r w:rsidR="00DD24E6">
        <w:rPr>
          <w:rFonts w:ascii="Arial" w:hAnsi="Arial" w:cs="Arial"/>
          <w:sz w:val="24"/>
          <w:szCs w:val="24"/>
        </w:rPr>
        <w:t>марский</w:t>
      </w:r>
      <w:proofErr w:type="spellEnd"/>
      <w:r w:rsidR="00DD24E6">
        <w:rPr>
          <w:rFonts w:ascii="Arial" w:hAnsi="Arial" w:cs="Arial"/>
          <w:sz w:val="24"/>
          <w:szCs w:val="24"/>
        </w:rPr>
        <w:t xml:space="preserve"> сельсовет А.В. </w:t>
      </w:r>
      <w:proofErr w:type="spellStart"/>
      <w:r w:rsidR="00DD24E6"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DD24E6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разделе</w:t>
      </w:r>
      <w:r w:rsidRPr="00DD24E6">
        <w:rPr>
          <w:rFonts w:ascii="Arial" w:hAnsi="Arial" w:cs="Arial"/>
          <w:sz w:val="24"/>
          <w:szCs w:val="24"/>
        </w:rPr>
        <w:t xml:space="preserve"> земельного участка,</w:t>
      </w:r>
      <w:r w:rsidRPr="00DD24E6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>
        <w:rPr>
          <w:rFonts w:ascii="Arial" w:hAnsi="Arial" w:cs="Arial"/>
          <w:sz w:val="24"/>
          <w:szCs w:val="24"/>
        </w:rPr>
        <w:t>район, с. Сакмара, ул. Фельдшерская 22, кадастровый номер 56:25:1101015:129 площадью 818</w:t>
      </w:r>
      <w:r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участка, площадью согласно </w:t>
      </w:r>
      <w:proofErr w:type="gramStart"/>
      <w:r w:rsidRPr="00DD24E6">
        <w:rPr>
          <w:rFonts w:ascii="Arial" w:hAnsi="Arial" w:cs="Arial"/>
          <w:sz w:val="24"/>
          <w:szCs w:val="24"/>
        </w:rPr>
        <w:t>сведениям</w:t>
      </w:r>
      <w:proofErr w:type="gramEnd"/>
      <w:r w:rsidRPr="00DD24E6">
        <w:rPr>
          <w:rFonts w:ascii="Arial" w:hAnsi="Arial" w:cs="Arial"/>
          <w:sz w:val="24"/>
          <w:szCs w:val="24"/>
        </w:rPr>
        <w:t xml:space="preserve"> со</w:t>
      </w:r>
      <w:r w:rsidR="00DB1048">
        <w:rPr>
          <w:rFonts w:ascii="Arial" w:hAnsi="Arial" w:cs="Arial"/>
          <w:sz w:val="24"/>
          <w:szCs w:val="24"/>
        </w:rPr>
        <w:t>держащимся в межевом плане,  500 кв. м., и 318</w:t>
      </w:r>
      <w:r w:rsidRPr="00DD24E6">
        <w:rPr>
          <w:rFonts w:ascii="Arial" w:hAnsi="Arial" w:cs="Arial"/>
          <w:sz w:val="24"/>
          <w:szCs w:val="24"/>
        </w:rPr>
        <w:t xml:space="preserve"> кв. 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Сакмарский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E67BE9" w:rsidRDefault="00DB1048" w:rsidP="00E67BE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7BE9" w:rsidRPr="00E67BE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Тихов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Артем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владимирович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>
        <w:rPr>
          <w:rFonts w:ascii="Arial" w:hAnsi="Arial" w:cs="Arial"/>
          <w:sz w:val="24"/>
          <w:szCs w:val="24"/>
        </w:rPr>
        <w:t xml:space="preserve">  жителя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Сакмара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Шаронина</w:t>
      </w:r>
      <w:proofErr w:type="spellEnd"/>
      <w:r>
        <w:rPr>
          <w:rFonts w:ascii="Arial" w:hAnsi="Arial" w:cs="Arial"/>
          <w:sz w:val="24"/>
          <w:szCs w:val="24"/>
        </w:rPr>
        <w:t xml:space="preserve"> В.Г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 с. Сакмара, ул. Фельдшерская 22, кадастровый номер 56:25:1101013:129 площадью 818</w:t>
      </w:r>
      <w:r w:rsidR="00E67BE9" w:rsidRPr="00E67BE9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участка, площадью согласно </w:t>
      </w:r>
      <w:proofErr w:type="gramStart"/>
      <w:r w:rsidR="00E67BE9" w:rsidRPr="00E67BE9">
        <w:rPr>
          <w:rFonts w:ascii="Arial" w:hAnsi="Arial" w:cs="Arial"/>
          <w:sz w:val="24"/>
          <w:szCs w:val="24"/>
        </w:rPr>
        <w:t>сведениям</w:t>
      </w:r>
      <w:proofErr w:type="gramEnd"/>
      <w:r w:rsidR="00E67BE9" w:rsidRPr="00E67BE9">
        <w:rPr>
          <w:rFonts w:ascii="Arial" w:hAnsi="Arial" w:cs="Arial"/>
          <w:sz w:val="24"/>
          <w:szCs w:val="24"/>
        </w:rPr>
        <w:t xml:space="preserve"> со</w:t>
      </w:r>
      <w:r w:rsidR="005E64AE">
        <w:rPr>
          <w:rFonts w:ascii="Arial" w:hAnsi="Arial" w:cs="Arial"/>
          <w:sz w:val="24"/>
          <w:szCs w:val="24"/>
        </w:rPr>
        <w:t>держащимся в межевом плане,  500 кв. м., и 318</w:t>
      </w:r>
      <w:r w:rsidR="00E67BE9" w:rsidRPr="00E67BE9">
        <w:rPr>
          <w:rFonts w:ascii="Arial" w:hAnsi="Arial" w:cs="Arial"/>
          <w:sz w:val="24"/>
          <w:szCs w:val="24"/>
        </w:rPr>
        <w:t xml:space="preserve"> кв. 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Сакмарский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области, где минимальная площадь земельного участка составляет 500 кв. м.</w:t>
      </w:r>
    </w:p>
    <w:p w:rsidR="00E67BE9" w:rsidRPr="005C5E00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ВЫСТУПИЛИ: Белов И.А., который</w:t>
      </w:r>
      <w:r w:rsidRPr="00A500EF">
        <w:rPr>
          <w:rFonts w:ascii="Arial" w:hAnsi="Arial" w:cs="Arial"/>
          <w:sz w:val="24"/>
          <w:szCs w:val="24"/>
        </w:rPr>
        <w:t xml:space="preserve"> сказал, что нужно удовлетворить просьбу и провести все необходимые процедуры </w:t>
      </w:r>
      <w:r>
        <w:rPr>
          <w:rFonts w:ascii="Arial" w:hAnsi="Arial" w:cs="Arial"/>
          <w:sz w:val="24"/>
          <w:szCs w:val="24"/>
        </w:rPr>
        <w:t>о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 xml:space="preserve">район, </w:t>
      </w:r>
      <w:proofErr w:type="gramStart"/>
      <w:r w:rsidR="005E64AE">
        <w:rPr>
          <w:rFonts w:ascii="Arial" w:hAnsi="Arial" w:cs="Arial"/>
          <w:sz w:val="24"/>
          <w:szCs w:val="24"/>
        </w:rPr>
        <w:t>с</w:t>
      </w:r>
      <w:proofErr w:type="gramEnd"/>
      <w:r w:rsidR="005E64A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E64AE">
        <w:rPr>
          <w:rFonts w:ascii="Arial" w:hAnsi="Arial" w:cs="Arial"/>
          <w:sz w:val="24"/>
          <w:szCs w:val="24"/>
        </w:rPr>
        <w:t>Сакмара</w:t>
      </w:r>
      <w:proofErr w:type="gramEnd"/>
      <w:r w:rsidR="005E64AE">
        <w:rPr>
          <w:rFonts w:ascii="Arial" w:hAnsi="Arial" w:cs="Arial"/>
          <w:sz w:val="24"/>
          <w:szCs w:val="24"/>
        </w:rPr>
        <w:t>, ул. Фельдшерская 22, кадастровый номер 56:25:1101013:129 площадью 818</w:t>
      </w:r>
      <w:r w:rsidRPr="00E67BE9">
        <w:rPr>
          <w:rFonts w:ascii="Arial" w:hAnsi="Arial" w:cs="Arial"/>
          <w:sz w:val="24"/>
          <w:szCs w:val="24"/>
        </w:rPr>
        <w:t xml:space="preserve"> кв. м</w:t>
      </w:r>
      <w:r>
        <w:rPr>
          <w:rFonts w:ascii="Arial" w:hAnsi="Arial" w:cs="Arial"/>
          <w:sz w:val="24"/>
          <w:szCs w:val="24"/>
        </w:rPr>
        <w:t>.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Димитрова В.М. – поддержала Белова И.А. и одобрила</w:t>
      </w:r>
      <w:r w:rsidRPr="00A500EF">
        <w:rPr>
          <w:rFonts w:ascii="Arial" w:hAnsi="Arial" w:cs="Arial"/>
          <w:sz w:val="24"/>
          <w:szCs w:val="24"/>
        </w:rPr>
        <w:t xml:space="preserve"> в целом проект  постановления о 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 с. Сакмара, ул. Фельдшерская 22</w:t>
      </w:r>
      <w:r w:rsidRPr="00E67BE9">
        <w:rPr>
          <w:rFonts w:ascii="Arial" w:hAnsi="Arial" w:cs="Arial"/>
          <w:sz w:val="24"/>
          <w:szCs w:val="24"/>
        </w:rPr>
        <w:t xml:space="preserve">, </w:t>
      </w:r>
      <w:r w:rsidR="005E64AE">
        <w:rPr>
          <w:rFonts w:ascii="Arial" w:hAnsi="Arial" w:cs="Arial"/>
          <w:sz w:val="24"/>
          <w:szCs w:val="24"/>
        </w:rPr>
        <w:t>кадастровый номер 56:25:1101013:129 площадью 818</w:t>
      </w:r>
      <w:r w:rsidRPr="00E67BE9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участка, площадью согласно </w:t>
      </w:r>
      <w:proofErr w:type="gramStart"/>
      <w:r w:rsidRPr="00E67BE9">
        <w:rPr>
          <w:rFonts w:ascii="Arial" w:hAnsi="Arial" w:cs="Arial"/>
          <w:sz w:val="24"/>
          <w:szCs w:val="24"/>
        </w:rPr>
        <w:t>сведениям</w:t>
      </w:r>
      <w:proofErr w:type="gramEnd"/>
      <w:r w:rsidRPr="00E67BE9">
        <w:rPr>
          <w:rFonts w:ascii="Arial" w:hAnsi="Arial" w:cs="Arial"/>
          <w:sz w:val="24"/>
          <w:szCs w:val="24"/>
        </w:rPr>
        <w:t xml:space="preserve"> со</w:t>
      </w:r>
      <w:r w:rsidR="005E64AE">
        <w:rPr>
          <w:rFonts w:ascii="Arial" w:hAnsi="Arial" w:cs="Arial"/>
          <w:sz w:val="24"/>
          <w:szCs w:val="24"/>
        </w:rPr>
        <w:t>держащимся в межевом плане,  500 кв. м., и 318</w:t>
      </w:r>
      <w:r w:rsidRPr="00E67BE9">
        <w:rPr>
          <w:rFonts w:ascii="Arial" w:hAnsi="Arial" w:cs="Arial"/>
          <w:sz w:val="24"/>
          <w:szCs w:val="24"/>
        </w:rPr>
        <w:t xml:space="preserve"> кв. 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Pr="00E67BE9">
        <w:rPr>
          <w:rFonts w:ascii="Arial" w:hAnsi="Arial" w:cs="Arial"/>
          <w:sz w:val="24"/>
          <w:szCs w:val="24"/>
        </w:rPr>
        <w:t>Сакмарский</w:t>
      </w:r>
      <w:proofErr w:type="spellEnd"/>
      <w:r w:rsidRPr="00E67BE9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области, где минимальная площадь земельного участка составляет 500 кв. м.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5E64AE">
        <w:rPr>
          <w:rFonts w:ascii="Arial" w:hAnsi="Arial" w:cs="Arial"/>
          <w:sz w:val="24"/>
          <w:szCs w:val="24"/>
        </w:rPr>
        <w:t>10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>
        <w:rPr>
          <w:rFonts w:ascii="Arial" w:hAnsi="Arial" w:cs="Arial"/>
          <w:sz w:val="24"/>
          <w:szCs w:val="24"/>
        </w:rPr>
        <w:t>1</w:t>
      </w:r>
      <w:r w:rsidR="005E64AE">
        <w:rPr>
          <w:rFonts w:ascii="Arial" w:hAnsi="Arial" w:cs="Arial"/>
          <w:sz w:val="24"/>
          <w:szCs w:val="24"/>
        </w:rPr>
        <w:t>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результатам публичных слушаний  </w:t>
      </w:r>
      <w:r>
        <w:rPr>
          <w:rFonts w:ascii="Arial" w:hAnsi="Arial" w:cs="Arial"/>
          <w:sz w:val="24"/>
          <w:szCs w:val="24"/>
        </w:rPr>
        <w:t>зам. главы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Сакмарский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 принять решение о согласии с проектом  постановления «</w:t>
      </w:r>
      <w:r w:rsidRPr="00A500EF">
        <w:rPr>
          <w:rFonts w:ascii="Arial" w:hAnsi="Arial" w:cs="Arial"/>
          <w:sz w:val="24"/>
          <w:szCs w:val="24"/>
        </w:rPr>
        <w:t xml:space="preserve">о </w:t>
      </w:r>
      <w:r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 с. Сакмара, ул. Фельдшерская 22, кадастровый номер 56:25:1101013:129 площадью 818</w:t>
      </w:r>
      <w:r w:rsidRPr="00E67BE9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участка, площадью согласно </w:t>
      </w:r>
      <w:proofErr w:type="gramStart"/>
      <w:r w:rsidRPr="00E67BE9">
        <w:rPr>
          <w:rFonts w:ascii="Arial" w:hAnsi="Arial" w:cs="Arial"/>
          <w:sz w:val="24"/>
          <w:szCs w:val="24"/>
        </w:rPr>
        <w:t>сведениям</w:t>
      </w:r>
      <w:proofErr w:type="gramEnd"/>
      <w:r w:rsidRPr="00E67BE9">
        <w:rPr>
          <w:rFonts w:ascii="Arial" w:hAnsi="Arial" w:cs="Arial"/>
          <w:sz w:val="24"/>
          <w:szCs w:val="24"/>
        </w:rPr>
        <w:t xml:space="preserve"> со</w:t>
      </w:r>
      <w:r w:rsidR="005E64AE">
        <w:rPr>
          <w:rFonts w:ascii="Arial" w:hAnsi="Arial" w:cs="Arial"/>
          <w:sz w:val="24"/>
          <w:szCs w:val="24"/>
        </w:rPr>
        <w:t>держащимся в межевом плане,  500 кв. м., и 318</w:t>
      </w:r>
      <w:r w:rsidRPr="00E67BE9">
        <w:rPr>
          <w:rFonts w:ascii="Arial" w:hAnsi="Arial" w:cs="Arial"/>
          <w:sz w:val="24"/>
          <w:szCs w:val="24"/>
        </w:rPr>
        <w:t xml:space="preserve"> кв. 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Pr="00E67BE9">
        <w:rPr>
          <w:rFonts w:ascii="Arial" w:hAnsi="Arial" w:cs="Arial"/>
          <w:sz w:val="24"/>
          <w:szCs w:val="24"/>
        </w:rPr>
        <w:t>Сакмарский</w:t>
      </w:r>
      <w:proofErr w:type="spellEnd"/>
      <w:r w:rsidRPr="00E67BE9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области, где минимальная площадь земельного участка составляет 500 кв. м.</w:t>
      </w:r>
    </w:p>
    <w:p w:rsidR="00FD6B10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Сакмарский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сельсовет Сакмарского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____________ А.В. </w:t>
      </w:r>
      <w:proofErr w:type="spellStart"/>
      <w:r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E67BE9">
        <w:rPr>
          <w:rFonts w:ascii="Arial" w:hAnsi="Arial" w:cs="Arial"/>
          <w:sz w:val="24"/>
          <w:szCs w:val="24"/>
        </w:rPr>
        <w:t xml:space="preserve">                            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63EF"/>
    <w:rsid w:val="000E267D"/>
    <w:rsid w:val="001B3A39"/>
    <w:rsid w:val="002764DE"/>
    <w:rsid w:val="0029665C"/>
    <w:rsid w:val="002F0A94"/>
    <w:rsid w:val="004053DF"/>
    <w:rsid w:val="0042009A"/>
    <w:rsid w:val="00527281"/>
    <w:rsid w:val="00585AAE"/>
    <w:rsid w:val="005C1E90"/>
    <w:rsid w:val="005C5E00"/>
    <w:rsid w:val="005E64AE"/>
    <w:rsid w:val="005F1CF9"/>
    <w:rsid w:val="0071487B"/>
    <w:rsid w:val="00970A0E"/>
    <w:rsid w:val="009A0ABD"/>
    <w:rsid w:val="00A025C4"/>
    <w:rsid w:val="00A1626E"/>
    <w:rsid w:val="00A500EF"/>
    <w:rsid w:val="00A6175B"/>
    <w:rsid w:val="00AE0080"/>
    <w:rsid w:val="00AF5D0F"/>
    <w:rsid w:val="00BF007B"/>
    <w:rsid w:val="00C33E1C"/>
    <w:rsid w:val="00C45B44"/>
    <w:rsid w:val="00CA0B64"/>
    <w:rsid w:val="00CE196A"/>
    <w:rsid w:val="00DB1048"/>
    <w:rsid w:val="00DD24E6"/>
    <w:rsid w:val="00E655B1"/>
    <w:rsid w:val="00E67BE9"/>
    <w:rsid w:val="00E72EEA"/>
    <w:rsid w:val="00E77F15"/>
    <w:rsid w:val="00E9612F"/>
    <w:rsid w:val="00EB29A9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CCA0-74E5-46E2-9673-6B50DBD1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30</cp:revision>
  <cp:lastPrinted>2017-07-07T04:45:00Z</cp:lastPrinted>
  <dcterms:created xsi:type="dcterms:W3CDTF">2014-09-05T04:50:00Z</dcterms:created>
  <dcterms:modified xsi:type="dcterms:W3CDTF">2017-07-10T19:54:00Z</dcterms:modified>
</cp:coreProperties>
</file>