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E91" w:rsidRPr="002D7E91" w:rsidRDefault="002D7E91" w:rsidP="00E01DBB">
      <w:pPr>
        <w:contextualSpacing/>
        <w:jc w:val="center"/>
        <w:rPr>
          <w:rFonts w:ascii="Arial" w:hAnsi="Arial" w:cs="Arial"/>
          <w:b/>
          <w:i/>
          <w:color w:val="C0504D" w:themeColor="accent2"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 xml:space="preserve">                                                                  </w:t>
      </w:r>
      <w:r w:rsidRPr="002D7E91">
        <w:rPr>
          <w:rFonts w:ascii="Arial" w:hAnsi="Arial" w:cs="Arial"/>
          <w:b/>
          <w:i/>
          <w:color w:val="C0504D" w:themeColor="accent2"/>
          <w:sz w:val="32"/>
          <w:szCs w:val="32"/>
          <w:lang w:eastAsia="ar-SA"/>
        </w:rPr>
        <w:t>ПРОЕКТ</w:t>
      </w:r>
    </w:p>
    <w:p w:rsidR="00E01DBB" w:rsidRPr="00B12A74" w:rsidRDefault="00E01DBB" w:rsidP="00E01DBB">
      <w:pPr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B12A74">
        <w:rPr>
          <w:rFonts w:ascii="Arial" w:hAnsi="Arial" w:cs="Arial"/>
          <w:b/>
          <w:sz w:val="32"/>
          <w:szCs w:val="32"/>
          <w:lang w:eastAsia="ar-SA"/>
        </w:rPr>
        <w:t>АДМИНИСТРАЦИЯ</w:t>
      </w:r>
    </w:p>
    <w:p w:rsidR="00E01DBB" w:rsidRPr="00B12A74" w:rsidRDefault="00E01DBB" w:rsidP="00E01DBB">
      <w:pPr>
        <w:suppressAutoHyphens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B12A74">
        <w:rPr>
          <w:rFonts w:ascii="Arial" w:hAnsi="Arial" w:cs="Arial"/>
          <w:b/>
          <w:sz w:val="32"/>
          <w:szCs w:val="32"/>
          <w:lang w:eastAsia="ar-SA"/>
        </w:rPr>
        <w:t>МУНИЦИПАЛЬНОГО ОБРАЗОВАНИЯ</w:t>
      </w:r>
    </w:p>
    <w:p w:rsidR="00E01DBB" w:rsidRPr="00B12A74" w:rsidRDefault="00E01DBB" w:rsidP="00E01DBB">
      <w:pPr>
        <w:suppressAutoHyphens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>САКМАРСКИЙ</w:t>
      </w:r>
      <w:r w:rsidRPr="00B12A74">
        <w:rPr>
          <w:rFonts w:ascii="Arial" w:hAnsi="Arial" w:cs="Arial"/>
          <w:b/>
          <w:sz w:val="32"/>
          <w:szCs w:val="32"/>
          <w:lang w:eastAsia="ar-SA"/>
        </w:rPr>
        <w:t xml:space="preserve"> СЕЛЬСОВЕТ</w:t>
      </w:r>
    </w:p>
    <w:p w:rsidR="00E01DBB" w:rsidRPr="00B12A74" w:rsidRDefault="00E01DBB" w:rsidP="00E01DBB">
      <w:pPr>
        <w:suppressAutoHyphens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B12A74">
        <w:rPr>
          <w:rFonts w:ascii="Arial" w:hAnsi="Arial" w:cs="Arial"/>
          <w:b/>
          <w:sz w:val="32"/>
          <w:szCs w:val="32"/>
          <w:lang w:eastAsia="ar-SA"/>
        </w:rPr>
        <w:t>САКМАРСКОГО РАЙОНА</w:t>
      </w:r>
    </w:p>
    <w:p w:rsidR="00E01DBB" w:rsidRPr="00B12A74" w:rsidRDefault="00E01DBB" w:rsidP="00E01DBB">
      <w:pPr>
        <w:suppressAutoHyphens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B12A74">
        <w:rPr>
          <w:rFonts w:ascii="Arial" w:hAnsi="Arial" w:cs="Arial"/>
          <w:b/>
          <w:sz w:val="32"/>
          <w:szCs w:val="32"/>
          <w:lang w:eastAsia="ar-SA"/>
        </w:rPr>
        <w:t>ОРЕНБУРГСКОЙ ОБЛАСТИ</w:t>
      </w:r>
    </w:p>
    <w:p w:rsidR="00E01DBB" w:rsidRPr="00B12A74" w:rsidRDefault="00E01DBB" w:rsidP="00E01DBB">
      <w:pPr>
        <w:suppressAutoHyphens/>
        <w:contextualSpacing/>
        <w:rPr>
          <w:rFonts w:ascii="Arial" w:hAnsi="Arial" w:cs="Arial"/>
          <w:szCs w:val="28"/>
          <w:lang w:eastAsia="ar-SA"/>
        </w:rPr>
      </w:pPr>
    </w:p>
    <w:p w:rsidR="00E01DBB" w:rsidRPr="00B12A74" w:rsidRDefault="00E01DBB" w:rsidP="00E01DBB">
      <w:pPr>
        <w:suppressAutoHyphens/>
        <w:spacing w:line="120" w:lineRule="atLeast"/>
        <w:contextualSpacing/>
        <w:rPr>
          <w:rFonts w:ascii="Arial" w:hAnsi="Arial" w:cs="Arial"/>
          <w:szCs w:val="28"/>
          <w:lang w:eastAsia="ar-SA"/>
        </w:rPr>
      </w:pPr>
    </w:p>
    <w:p w:rsidR="00E01DBB" w:rsidRPr="00B12A74" w:rsidRDefault="00E01DBB" w:rsidP="00E01DBB">
      <w:pPr>
        <w:suppressAutoHyphens/>
        <w:spacing w:line="120" w:lineRule="atLeast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B12A74">
        <w:rPr>
          <w:rFonts w:ascii="Arial" w:hAnsi="Arial" w:cs="Arial"/>
          <w:b/>
          <w:sz w:val="32"/>
          <w:szCs w:val="32"/>
          <w:lang w:eastAsia="ar-SA"/>
        </w:rPr>
        <w:t>ПОСТАНОВЛЕНИЕ</w:t>
      </w:r>
    </w:p>
    <w:p w:rsidR="00E01DBB" w:rsidRPr="00B12A74" w:rsidRDefault="00E01DBB" w:rsidP="00E01DBB">
      <w:pPr>
        <w:suppressAutoHyphens/>
        <w:spacing w:line="120" w:lineRule="atLeast"/>
        <w:rPr>
          <w:rFonts w:ascii="Arial" w:hAnsi="Arial" w:cs="Arial"/>
          <w:b/>
          <w:sz w:val="32"/>
          <w:szCs w:val="32"/>
          <w:lang w:eastAsia="ar-SA"/>
        </w:rPr>
      </w:pPr>
    </w:p>
    <w:p w:rsidR="00E01DBB" w:rsidRPr="00B12A74" w:rsidRDefault="003450D2" w:rsidP="00E01DBB">
      <w:pPr>
        <w:spacing w:line="120" w:lineRule="atLeast"/>
        <w:jc w:val="both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>___</w:t>
      </w:r>
      <w:r w:rsidR="002D7E91">
        <w:rPr>
          <w:rFonts w:ascii="Arial" w:hAnsi="Arial" w:cs="Arial"/>
          <w:b/>
          <w:sz w:val="32"/>
          <w:szCs w:val="32"/>
          <w:lang w:eastAsia="ar-SA"/>
        </w:rPr>
        <w:t>.__</w:t>
      </w:r>
      <w:r w:rsidR="00E01DBB">
        <w:rPr>
          <w:rFonts w:ascii="Arial" w:hAnsi="Arial" w:cs="Arial"/>
          <w:b/>
          <w:sz w:val="32"/>
          <w:szCs w:val="32"/>
          <w:lang w:eastAsia="ar-SA"/>
        </w:rPr>
        <w:t>.2017</w:t>
      </w:r>
      <w:r w:rsidR="00E01DBB" w:rsidRPr="00B12A74">
        <w:rPr>
          <w:rFonts w:ascii="Arial" w:hAnsi="Arial" w:cs="Arial"/>
          <w:b/>
          <w:sz w:val="32"/>
          <w:szCs w:val="32"/>
          <w:lang w:eastAsia="ar-SA"/>
        </w:rPr>
        <w:t xml:space="preserve">                                             </w:t>
      </w:r>
      <w:r w:rsidR="00E01DBB">
        <w:rPr>
          <w:rFonts w:ascii="Arial" w:hAnsi="Arial" w:cs="Arial"/>
          <w:b/>
          <w:sz w:val="32"/>
          <w:szCs w:val="32"/>
          <w:lang w:eastAsia="ar-SA"/>
        </w:rPr>
        <w:t xml:space="preserve">                       </w:t>
      </w:r>
      <w:r w:rsidR="001363AC">
        <w:rPr>
          <w:rFonts w:ascii="Arial" w:hAnsi="Arial" w:cs="Arial"/>
          <w:b/>
          <w:sz w:val="32"/>
          <w:szCs w:val="32"/>
          <w:lang w:eastAsia="ar-SA"/>
        </w:rPr>
        <w:t xml:space="preserve">   </w:t>
      </w:r>
      <w:r w:rsidR="00E01DBB">
        <w:rPr>
          <w:rFonts w:ascii="Arial" w:hAnsi="Arial" w:cs="Arial"/>
          <w:b/>
          <w:sz w:val="32"/>
          <w:szCs w:val="32"/>
          <w:lang w:eastAsia="ar-SA"/>
        </w:rPr>
        <w:t xml:space="preserve">     №____</w:t>
      </w:r>
      <w:r w:rsidR="00E01DBB" w:rsidRPr="00B12A74">
        <w:rPr>
          <w:rFonts w:ascii="Arial" w:hAnsi="Arial" w:cs="Arial"/>
          <w:b/>
          <w:sz w:val="32"/>
          <w:szCs w:val="32"/>
          <w:lang w:eastAsia="ar-SA"/>
        </w:rPr>
        <w:t>-п</w:t>
      </w:r>
    </w:p>
    <w:p w:rsidR="005A4539" w:rsidRPr="00EB03F2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50D2" w:rsidRPr="00FF138F" w:rsidRDefault="003450D2" w:rsidP="003450D2">
      <w:pPr>
        <w:pStyle w:val="ConsPlusTitle"/>
        <w:jc w:val="center"/>
        <w:rPr>
          <w:rFonts w:ascii="Arial" w:hAnsi="Arial" w:cs="Arial"/>
          <w:sz w:val="32"/>
          <w:szCs w:val="32"/>
        </w:rPr>
      </w:pPr>
      <w:bookmarkStart w:id="0" w:name="P58"/>
      <w:bookmarkEnd w:id="0"/>
      <w:r w:rsidRPr="00FF138F">
        <w:rPr>
          <w:rFonts w:ascii="Arial" w:hAnsi="Arial" w:cs="Arial"/>
          <w:sz w:val="32"/>
          <w:szCs w:val="32"/>
        </w:rPr>
        <w:t>Об утверждении административного регламента</w:t>
      </w:r>
    </w:p>
    <w:p w:rsidR="003450D2" w:rsidRPr="00FF138F" w:rsidRDefault="003450D2" w:rsidP="003450D2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FF138F">
        <w:rPr>
          <w:rFonts w:ascii="Arial" w:hAnsi="Arial" w:cs="Arial"/>
          <w:sz w:val="32"/>
          <w:szCs w:val="32"/>
        </w:rPr>
        <w:t>предоставления муниципальной услуги</w:t>
      </w:r>
    </w:p>
    <w:p w:rsidR="00E01DBB" w:rsidRPr="00E01DBB" w:rsidRDefault="003450D2" w:rsidP="00E01DBB">
      <w:pPr>
        <w:pStyle w:val="ConsPlusNormal"/>
        <w:widowControl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</w:t>
      </w:r>
      <w:r w:rsidR="00E01DBB" w:rsidRPr="00E01DBB">
        <w:rPr>
          <w:rFonts w:ascii="Arial" w:hAnsi="Arial" w:cs="Arial"/>
          <w:b/>
          <w:sz w:val="32"/>
          <w:szCs w:val="32"/>
        </w:rPr>
        <w:t>Прием документов и выдача уведомлений</w:t>
      </w:r>
    </w:p>
    <w:p w:rsidR="00E01DBB" w:rsidRPr="00E01DBB" w:rsidRDefault="00E01DBB" w:rsidP="00E01DBB">
      <w:pPr>
        <w:pStyle w:val="ConsPlusNormal"/>
        <w:widowControl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01DBB">
        <w:rPr>
          <w:rFonts w:ascii="Arial" w:hAnsi="Arial" w:cs="Arial"/>
          <w:b/>
          <w:sz w:val="32"/>
          <w:szCs w:val="32"/>
        </w:rPr>
        <w:t>о переводе или об отказе в переводе жилого</w:t>
      </w:r>
    </w:p>
    <w:p w:rsidR="00E01DBB" w:rsidRPr="00E01DBB" w:rsidRDefault="00E01DBB" w:rsidP="00E01DBB">
      <w:pPr>
        <w:pStyle w:val="ConsPlusNormal"/>
        <w:widowControl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01DBB">
        <w:rPr>
          <w:rFonts w:ascii="Arial" w:hAnsi="Arial" w:cs="Arial"/>
          <w:b/>
          <w:sz w:val="32"/>
          <w:szCs w:val="32"/>
        </w:rPr>
        <w:t>помещения в нежилое помещение или</w:t>
      </w:r>
    </w:p>
    <w:p w:rsidR="00E01DBB" w:rsidRPr="00E01DBB" w:rsidRDefault="00E01DBB" w:rsidP="00E01DBB">
      <w:pPr>
        <w:pStyle w:val="ConsPlusNormal"/>
        <w:widowControl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01DBB">
        <w:rPr>
          <w:rFonts w:ascii="Arial" w:hAnsi="Arial" w:cs="Arial"/>
          <w:b/>
          <w:sz w:val="32"/>
          <w:szCs w:val="32"/>
        </w:rPr>
        <w:t>нежилого помещения в жилое помещение</w:t>
      </w:r>
      <w:r w:rsidR="003450D2">
        <w:rPr>
          <w:rFonts w:ascii="Arial" w:hAnsi="Arial" w:cs="Arial"/>
          <w:b/>
          <w:sz w:val="32"/>
          <w:szCs w:val="32"/>
        </w:rPr>
        <w:t>»</w:t>
      </w:r>
    </w:p>
    <w:p w:rsidR="00E01DBB" w:rsidRDefault="00E01DBB" w:rsidP="00E01DB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1DBB" w:rsidRDefault="00E01DBB" w:rsidP="00E01DB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F1666" w:rsidRPr="009B0228" w:rsidRDefault="003F1666" w:rsidP="009B0228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9B0228">
        <w:rPr>
          <w:rFonts w:ascii="Arial" w:hAnsi="Arial" w:cs="Arial"/>
          <w:sz w:val="24"/>
          <w:szCs w:val="24"/>
        </w:rPr>
        <w:t>Руководствуясь Федеральным законом «Об общих принципах организации местного самоуправления в Российской Федерации»,</w:t>
      </w:r>
      <w:r w:rsidRPr="009B0228">
        <w:rPr>
          <w:rFonts w:ascii="Arial" w:hAnsi="Arial" w:cs="Arial"/>
          <w:b/>
          <w:sz w:val="24"/>
          <w:szCs w:val="24"/>
        </w:rPr>
        <w:t xml:space="preserve"> </w:t>
      </w:r>
      <w:r w:rsidRPr="009B0228">
        <w:rPr>
          <w:rFonts w:ascii="Arial" w:hAnsi="Arial" w:cs="Arial"/>
          <w:sz w:val="24"/>
          <w:szCs w:val="24"/>
        </w:rPr>
        <w:t xml:space="preserve">Федеральным законом от 27.07.2010 № 210-ФЗ  «Об организации предоставления государственных и муниципальных услуг», Постановлением Правительства Оренбургской области от 15.07.2016 №525-п «О переводе в электронный вид  государственных услуг и типовых муниципальных услуг, предоставляемых в Оренбургской области»: </w:t>
      </w:r>
    </w:p>
    <w:p w:rsidR="003F1666" w:rsidRPr="009B0228" w:rsidRDefault="003F1666" w:rsidP="009B0228">
      <w:pPr>
        <w:pStyle w:val="ConsPlusNormal"/>
        <w:widowControl/>
        <w:spacing w:line="12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9B0228" w:rsidRDefault="009B0228" w:rsidP="009B0228">
      <w:pPr>
        <w:pStyle w:val="ConsPlusNormal"/>
        <w:widowControl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9B0228">
        <w:rPr>
          <w:rFonts w:ascii="Arial" w:hAnsi="Arial" w:cs="Arial"/>
          <w:sz w:val="24"/>
          <w:szCs w:val="24"/>
        </w:rPr>
        <w:t>Утвердить административный регламент предоставления муниципальной услуги «Прием документов и выдача уведомлений о переводе или об отказе в переводе жилого помещения в нежилое помещение или нежилого помещения в жилое помещение, согласно приложению.</w:t>
      </w:r>
    </w:p>
    <w:p w:rsidR="003F1666" w:rsidRPr="001D78C0" w:rsidRDefault="009F0DEE" w:rsidP="009B0228">
      <w:pPr>
        <w:pStyle w:val="ConsPlusNormal"/>
        <w:widowControl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П</w:t>
      </w:r>
      <w:r w:rsidR="009B0228">
        <w:rPr>
          <w:rFonts w:ascii="Arial" w:hAnsi="Arial" w:cs="Arial"/>
          <w:sz w:val="24"/>
          <w:szCs w:val="24"/>
        </w:rPr>
        <w:t xml:space="preserve">остановление  администрации муниципального образования Сакмарский сельсовет </w:t>
      </w:r>
      <w:r w:rsidR="009B0228" w:rsidRPr="001D78C0">
        <w:rPr>
          <w:rFonts w:ascii="Arial" w:hAnsi="Arial" w:cs="Arial"/>
          <w:color w:val="000000" w:themeColor="text1"/>
          <w:sz w:val="24"/>
          <w:szCs w:val="24"/>
        </w:rPr>
        <w:t>№</w:t>
      </w:r>
      <w:r w:rsidR="001D78C0" w:rsidRPr="001D78C0">
        <w:rPr>
          <w:rFonts w:ascii="Arial" w:hAnsi="Arial" w:cs="Arial"/>
          <w:color w:val="000000" w:themeColor="text1"/>
          <w:sz w:val="24"/>
          <w:szCs w:val="24"/>
        </w:rPr>
        <w:t xml:space="preserve">20–п от 22.01.2014 года </w:t>
      </w:r>
      <w:r w:rsidRPr="001D78C0">
        <w:rPr>
          <w:rFonts w:ascii="Arial" w:hAnsi="Arial" w:cs="Arial"/>
          <w:sz w:val="24"/>
          <w:szCs w:val="24"/>
        </w:rPr>
        <w:t>«Об утверждении административного регламента предоставления муниципальной услуги «Перевод жилого помещения в нежилое и нежилого помещения в жилое помещение»</w:t>
      </w:r>
      <w:r w:rsidRPr="001D78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D78C0" w:rsidRPr="001D78C0">
        <w:rPr>
          <w:rFonts w:ascii="Arial" w:hAnsi="Arial" w:cs="Arial"/>
          <w:color w:val="000000" w:themeColor="text1"/>
          <w:sz w:val="24"/>
          <w:szCs w:val="24"/>
        </w:rPr>
        <w:t>с</w:t>
      </w:r>
      <w:r w:rsidRPr="001D78C0">
        <w:rPr>
          <w:rFonts w:ascii="Arial" w:hAnsi="Arial" w:cs="Arial"/>
          <w:color w:val="000000" w:themeColor="text1"/>
          <w:sz w:val="24"/>
          <w:szCs w:val="24"/>
        </w:rPr>
        <w:t>читать утратившим силу</w:t>
      </w:r>
      <w:r w:rsidR="001D78C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D78C0" w:rsidRPr="001D78C0" w:rsidRDefault="001D78C0" w:rsidP="001D78C0">
      <w:pPr>
        <w:pStyle w:val="af9"/>
        <w:numPr>
          <w:ilvl w:val="0"/>
          <w:numId w:val="7"/>
        </w:numPr>
        <w:spacing w:line="120" w:lineRule="atLeast"/>
        <w:jc w:val="both"/>
        <w:rPr>
          <w:rFonts w:ascii="Arial" w:hAnsi="Arial" w:cs="Arial"/>
        </w:rPr>
      </w:pPr>
      <w:r w:rsidRPr="001D78C0">
        <w:rPr>
          <w:rFonts w:ascii="Arial" w:hAnsi="Arial" w:cs="Arial"/>
        </w:rPr>
        <w:t xml:space="preserve">Контроль за исполнением настоящего постановления оставляю за собой. </w:t>
      </w:r>
    </w:p>
    <w:p w:rsidR="001D78C0" w:rsidRPr="001D78C0" w:rsidRDefault="001D78C0" w:rsidP="001D78C0">
      <w:pPr>
        <w:pStyle w:val="af9"/>
        <w:numPr>
          <w:ilvl w:val="0"/>
          <w:numId w:val="7"/>
        </w:numPr>
        <w:spacing w:line="120" w:lineRule="atLeast"/>
        <w:jc w:val="both"/>
        <w:rPr>
          <w:rFonts w:ascii="Arial" w:hAnsi="Arial" w:cs="Arial"/>
        </w:rPr>
      </w:pPr>
      <w:r w:rsidRPr="001D78C0">
        <w:rPr>
          <w:rFonts w:ascii="Arial" w:hAnsi="Arial" w:cs="Arial"/>
        </w:rPr>
        <w:t>Постановление вступает в силу с момента</w:t>
      </w:r>
      <w:r w:rsidR="002D7E91">
        <w:rPr>
          <w:rFonts w:ascii="Arial" w:hAnsi="Arial" w:cs="Arial"/>
        </w:rPr>
        <w:t xml:space="preserve"> опубликования(обнародования), подлежит</w:t>
      </w:r>
      <w:r w:rsidRPr="001D78C0">
        <w:rPr>
          <w:rFonts w:ascii="Arial" w:hAnsi="Arial" w:cs="Arial"/>
        </w:rPr>
        <w:t xml:space="preserve"> размещению на официальном сайте муниципального образования Сакмарский сельсовет Сакмарского района Оренбургской области.</w:t>
      </w:r>
    </w:p>
    <w:p w:rsidR="001D78C0" w:rsidRDefault="001D78C0" w:rsidP="001D78C0">
      <w:pPr>
        <w:pStyle w:val="af7"/>
        <w:spacing w:line="120" w:lineRule="atLeast"/>
        <w:rPr>
          <w:rFonts w:ascii="Arial" w:hAnsi="Arial" w:cs="Arial"/>
          <w:sz w:val="24"/>
          <w:szCs w:val="24"/>
        </w:rPr>
      </w:pPr>
    </w:p>
    <w:p w:rsidR="001D78C0" w:rsidRDefault="001D78C0" w:rsidP="001D78C0">
      <w:pPr>
        <w:pStyle w:val="af7"/>
        <w:spacing w:line="120" w:lineRule="atLeast"/>
        <w:rPr>
          <w:rFonts w:ascii="Arial" w:hAnsi="Arial" w:cs="Arial"/>
          <w:sz w:val="24"/>
          <w:szCs w:val="24"/>
        </w:rPr>
      </w:pPr>
    </w:p>
    <w:p w:rsidR="001D78C0" w:rsidRDefault="001D78C0" w:rsidP="001D78C0">
      <w:pPr>
        <w:pStyle w:val="af7"/>
        <w:spacing w:line="120" w:lineRule="atLeast"/>
        <w:rPr>
          <w:rFonts w:ascii="Arial" w:hAnsi="Arial" w:cs="Arial"/>
          <w:sz w:val="24"/>
          <w:szCs w:val="24"/>
        </w:rPr>
      </w:pPr>
    </w:p>
    <w:p w:rsidR="001D78C0" w:rsidRPr="008D0707" w:rsidRDefault="001D78C0" w:rsidP="001D78C0">
      <w:pPr>
        <w:pStyle w:val="af7"/>
        <w:spacing w:line="120" w:lineRule="atLeast"/>
        <w:rPr>
          <w:rFonts w:ascii="Arial" w:hAnsi="Arial" w:cs="Arial"/>
          <w:sz w:val="24"/>
          <w:szCs w:val="24"/>
        </w:rPr>
      </w:pPr>
      <w:r w:rsidRPr="008D0707">
        <w:rPr>
          <w:rFonts w:ascii="Arial" w:hAnsi="Arial" w:cs="Arial"/>
          <w:sz w:val="24"/>
          <w:szCs w:val="24"/>
        </w:rPr>
        <w:t>Глава муниципального образования</w:t>
      </w:r>
    </w:p>
    <w:p w:rsidR="001D78C0" w:rsidRPr="008D0707" w:rsidRDefault="001D78C0" w:rsidP="001D78C0">
      <w:pPr>
        <w:pStyle w:val="af7"/>
        <w:spacing w:line="120" w:lineRule="atLeast"/>
        <w:rPr>
          <w:rFonts w:ascii="Arial" w:hAnsi="Arial" w:cs="Arial"/>
          <w:sz w:val="24"/>
          <w:szCs w:val="24"/>
        </w:rPr>
      </w:pPr>
      <w:r w:rsidRPr="008D0707">
        <w:rPr>
          <w:rFonts w:ascii="Arial" w:hAnsi="Arial" w:cs="Arial"/>
          <w:sz w:val="24"/>
          <w:szCs w:val="24"/>
        </w:rPr>
        <w:t>Сакмарский сельсовет                                                                    В.В. Потапенко</w:t>
      </w:r>
    </w:p>
    <w:p w:rsidR="003F1666" w:rsidRDefault="003F1666" w:rsidP="003F1666"/>
    <w:p w:rsidR="00E01DBB" w:rsidRPr="001363AC" w:rsidRDefault="001363AC" w:rsidP="001363AC">
      <w:pPr>
        <w:pStyle w:val="ConsPlusTitle"/>
        <w:jc w:val="right"/>
        <w:rPr>
          <w:rFonts w:ascii="Arial" w:hAnsi="Arial" w:cs="Arial"/>
          <w:sz w:val="28"/>
          <w:szCs w:val="28"/>
        </w:rPr>
      </w:pPr>
      <w:r w:rsidRPr="001363AC">
        <w:rPr>
          <w:rFonts w:ascii="Arial" w:hAnsi="Arial" w:cs="Arial"/>
          <w:sz w:val="28"/>
          <w:szCs w:val="28"/>
        </w:rPr>
        <w:lastRenderedPageBreak/>
        <w:t>Приложение</w:t>
      </w:r>
    </w:p>
    <w:p w:rsidR="001363AC" w:rsidRPr="001363AC" w:rsidRDefault="001363AC" w:rsidP="001363AC">
      <w:pPr>
        <w:pStyle w:val="ConsPlusTitle"/>
        <w:jc w:val="right"/>
        <w:rPr>
          <w:rFonts w:ascii="Arial" w:hAnsi="Arial" w:cs="Arial"/>
          <w:sz w:val="28"/>
          <w:szCs w:val="28"/>
        </w:rPr>
      </w:pPr>
      <w:r w:rsidRPr="001363AC">
        <w:rPr>
          <w:rFonts w:ascii="Arial" w:hAnsi="Arial" w:cs="Arial"/>
          <w:sz w:val="28"/>
          <w:szCs w:val="28"/>
        </w:rPr>
        <w:t>к постановлению администрации</w:t>
      </w:r>
    </w:p>
    <w:p w:rsidR="001363AC" w:rsidRPr="001363AC" w:rsidRDefault="002D7E91" w:rsidP="001363AC">
      <w:pPr>
        <w:pStyle w:val="ConsPlusTitle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№__-п от __ .__</w:t>
      </w:r>
      <w:r w:rsidR="001363AC" w:rsidRPr="001363AC">
        <w:rPr>
          <w:rFonts w:ascii="Arial" w:hAnsi="Arial" w:cs="Arial"/>
          <w:sz w:val="28"/>
          <w:szCs w:val="28"/>
        </w:rPr>
        <w:t>.2017 года</w:t>
      </w:r>
    </w:p>
    <w:p w:rsidR="00E01DBB" w:rsidRDefault="00E01DBB" w:rsidP="005A45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01DBB" w:rsidRDefault="00E01DBB" w:rsidP="005A45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A4539" w:rsidRPr="001363AC" w:rsidRDefault="005A4539" w:rsidP="005A453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1363AC">
        <w:rPr>
          <w:rFonts w:ascii="Arial" w:hAnsi="Arial" w:cs="Arial"/>
          <w:sz w:val="24"/>
          <w:szCs w:val="24"/>
        </w:rPr>
        <w:t>Административный регламент</w:t>
      </w:r>
    </w:p>
    <w:p w:rsidR="001363AC" w:rsidRPr="001363AC" w:rsidRDefault="005A4539" w:rsidP="00803A4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1363AC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r w:rsidR="00BC586B" w:rsidRPr="001363AC">
        <w:rPr>
          <w:rFonts w:ascii="Arial" w:hAnsi="Arial" w:cs="Arial"/>
          <w:sz w:val="24"/>
          <w:szCs w:val="24"/>
        </w:rPr>
        <w:t>«</w:t>
      </w:r>
      <w:r w:rsidR="00803A47" w:rsidRPr="001363AC">
        <w:rPr>
          <w:rFonts w:ascii="Arial" w:hAnsi="Arial" w:cs="Arial"/>
          <w:sz w:val="24"/>
          <w:szCs w:val="24"/>
        </w:rPr>
        <w:t xml:space="preserve">Прием документов и выдача </w:t>
      </w:r>
    </w:p>
    <w:p w:rsidR="001363AC" w:rsidRPr="001363AC" w:rsidRDefault="00803A47" w:rsidP="00803A4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1363AC">
        <w:rPr>
          <w:rFonts w:ascii="Arial" w:hAnsi="Arial" w:cs="Arial"/>
          <w:sz w:val="24"/>
          <w:szCs w:val="24"/>
        </w:rPr>
        <w:t xml:space="preserve">уведомлений о переводе или об отказе в переводе жилого помещения </w:t>
      </w:r>
    </w:p>
    <w:p w:rsidR="005A4539" w:rsidRPr="001363AC" w:rsidRDefault="00803A47" w:rsidP="00803A4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1363AC">
        <w:rPr>
          <w:rFonts w:ascii="Arial" w:hAnsi="Arial" w:cs="Arial"/>
          <w:sz w:val="24"/>
          <w:szCs w:val="24"/>
        </w:rPr>
        <w:t>в нежилое помещение или нежилого помещения в жилое помещение</w:t>
      </w:r>
      <w:r w:rsidR="00BC586B" w:rsidRPr="001363AC">
        <w:rPr>
          <w:rFonts w:ascii="Arial" w:hAnsi="Arial" w:cs="Arial"/>
          <w:sz w:val="24"/>
          <w:szCs w:val="24"/>
        </w:rPr>
        <w:t>»</w:t>
      </w:r>
    </w:p>
    <w:p w:rsidR="005A4539" w:rsidRPr="001363AC" w:rsidRDefault="005A4539" w:rsidP="005A4539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5A4539" w:rsidRPr="001363AC" w:rsidRDefault="005A4539" w:rsidP="005A4539">
      <w:pPr>
        <w:pStyle w:val="ConsPlusNormal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1363AC">
        <w:rPr>
          <w:rFonts w:ascii="Arial" w:hAnsi="Arial" w:cs="Arial"/>
          <w:b/>
          <w:sz w:val="24"/>
          <w:szCs w:val="24"/>
        </w:rPr>
        <w:t>1. Общие положения</w:t>
      </w:r>
    </w:p>
    <w:p w:rsidR="005A4539" w:rsidRPr="001363AC" w:rsidRDefault="005A4539" w:rsidP="005A4539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5A4539" w:rsidRPr="001363AC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1363AC">
        <w:rPr>
          <w:rFonts w:ascii="Arial" w:hAnsi="Arial" w:cs="Arial"/>
          <w:b/>
          <w:sz w:val="24"/>
          <w:szCs w:val="24"/>
        </w:rPr>
        <w:t>Предмет регулирования регламента</w:t>
      </w:r>
    </w:p>
    <w:p w:rsidR="005A4539" w:rsidRPr="001363AC" w:rsidRDefault="005A4539" w:rsidP="005A453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A4539" w:rsidRPr="001363AC" w:rsidRDefault="005A4539" w:rsidP="001C2F7A">
      <w:pPr>
        <w:pStyle w:val="ConsPlusTitle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1363AC">
        <w:rPr>
          <w:rFonts w:ascii="Arial" w:hAnsi="Arial" w:cs="Arial"/>
          <w:b w:val="0"/>
          <w:sz w:val="24"/>
          <w:szCs w:val="24"/>
        </w:rPr>
        <w:t xml:space="preserve">1. Административный регламент предоставления муниципальной услуги </w:t>
      </w:r>
      <w:r w:rsidR="001C2F7A" w:rsidRPr="001363AC">
        <w:rPr>
          <w:rFonts w:ascii="Arial" w:hAnsi="Arial" w:cs="Arial"/>
          <w:b w:val="0"/>
          <w:sz w:val="24"/>
          <w:szCs w:val="24"/>
        </w:rPr>
        <w:t>«Прием документов и выдача уведомлений о переводе или об отказе в переводе жилого помещения в нежилое помещение или нежилого помещения в жилое помещение»</w:t>
      </w:r>
      <w:r w:rsidRPr="001363AC">
        <w:rPr>
          <w:rFonts w:ascii="Arial" w:hAnsi="Arial" w:cs="Arial"/>
          <w:b w:val="0"/>
          <w:sz w:val="24"/>
          <w:szCs w:val="24"/>
        </w:rPr>
        <w:t xml:space="preserve"> (далее – муниципальная услуга) определяет сроки и последовательность действий (далее – административная процедура), осуществляемых органом местного сам</w:t>
      </w:r>
      <w:r w:rsidR="0097005D" w:rsidRPr="001363AC">
        <w:rPr>
          <w:rFonts w:ascii="Arial" w:hAnsi="Arial" w:cs="Arial"/>
          <w:b w:val="0"/>
          <w:sz w:val="24"/>
          <w:szCs w:val="24"/>
        </w:rPr>
        <w:t xml:space="preserve">оуправления при приеме документов и выдаче уведомлений о переводе или об отказе в переводе жилого помещения в нежилое помещение или нежилого помещения </w:t>
      </w:r>
      <w:r w:rsidR="0097005D" w:rsidRPr="001363AC">
        <w:rPr>
          <w:rFonts w:ascii="Arial" w:hAnsi="Arial" w:cs="Arial"/>
          <w:b w:val="0"/>
          <w:sz w:val="24"/>
          <w:szCs w:val="24"/>
        </w:rPr>
        <w:br/>
        <w:t>в жилое помещение</w:t>
      </w:r>
      <w:r w:rsidRPr="001363AC">
        <w:rPr>
          <w:rFonts w:ascii="Arial" w:hAnsi="Arial" w:cs="Arial"/>
          <w:b w:val="0"/>
          <w:sz w:val="24"/>
          <w:szCs w:val="24"/>
        </w:rPr>
        <w:t>.</w:t>
      </w:r>
    </w:p>
    <w:p w:rsidR="005A4539" w:rsidRPr="001363AC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5A4539" w:rsidRPr="001363AC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1363AC">
        <w:rPr>
          <w:rFonts w:ascii="Arial" w:hAnsi="Arial" w:cs="Arial"/>
          <w:b/>
          <w:sz w:val="24"/>
          <w:szCs w:val="24"/>
        </w:rPr>
        <w:t>Круг заявителей</w:t>
      </w:r>
    </w:p>
    <w:p w:rsidR="005A4539" w:rsidRPr="001363AC" w:rsidRDefault="005A4539" w:rsidP="005A453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F5B0F" w:rsidRPr="001363AC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363AC">
        <w:rPr>
          <w:rFonts w:ascii="Arial" w:hAnsi="Arial" w:cs="Arial"/>
          <w:sz w:val="24"/>
          <w:szCs w:val="24"/>
        </w:rPr>
        <w:t xml:space="preserve">2. Заявители на получение муниципальной услуги: юридические и физические лица, </w:t>
      </w:r>
      <w:r w:rsidR="000F5B0F" w:rsidRPr="001363AC">
        <w:rPr>
          <w:rFonts w:ascii="Arial" w:hAnsi="Arial" w:cs="Arial"/>
          <w:sz w:val="24"/>
          <w:szCs w:val="24"/>
        </w:rPr>
        <w:t>являющиеся собственниками соответствующего помещения.</w:t>
      </w:r>
    </w:p>
    <w:p w:rsidR="005A4539" w:rsidRPr="001363AC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363AC">
        <w:rPr>
          <w:rFonts w:ascii="Arial" w:hAnsi="Arial" w:cs="Arial"/>
          <w:sz w:val="24"/>
          <w:szCs w:val="24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5A4539" w:rsidRPr="001363AC" w:rsidRDefault="005A4539" w:rsidP="005A453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A4539" w:rsidRPr="001363AC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1363AC">
        <w:rPr>
          <w:rFonts w:ascii="Arial" w:hAnsi="Arial" w:cs="Arial"/>
          <w:b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BB5EC1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B5EC1">
        <w:rPr>
          <w:rFonts w:ascii="Arial" w:hAnsi="Arial" w:cs="Arial"/>
          <w:sz w:val="24"/>
          <w:szCs w:val="24"/>
        </w:rPr>
        <w:t>3. Наименование органа местного самоуправлен</w:t>
      </w:r>
      <w:r w:rsidR="001363AC" w:rsidRPr="00BB5EC1">
        <w:rPr>
          <w:rFonts w:ascii="Arial" w:hAnsi="Arial" w:cs="Arial"/>
          <w:sz w:val="24"/>
          <w:szCs w:val="24"/>
        </w:rPr>
        <w:t>ия: муниципальное образование Сакмарский сельсовет</w:t>
      </w:r>
    </w:p>
    <w:p w:rsidR="00BB5EC1" w:rsidRPr="00BB5EC1" w:rsidRDefault="005A4539" w:rsidP="00BB5EC1">
      <w:pPr>
        <w:pStyle w:val="afa"/>
        <w:spacing w:before="0" w:after="0"/>
        <w:ind w:firstLine="567"/>
        <w:jc w:val="both"/>
        <w:rPr>
          <w:rFonts w:ascii="Arial" w:hAnsi="Arial" w:cs="Arial"/>
        </w:rPr>
      </w:pPr>
      <w:r w:rsidRPr="00BB5EC1">
        <w:rPr>
          <w:rFonts w:ascii="Arial" w:hAnsi="Arial" w:cs="Arial"/>
        </w:rPr>
        <w:t>Почтовый ад</w:t>
      </w:r>
      <w:r w:rsidR="001363AC" w:rsidRPr="00BB5EC1">
        <w:rPr>
          <w:rFonts w:ascii="Arial" w:hAnsi="Arial" w:cs="Arial"/>
        </w:rPr>
        <w:t xml:space="preserve">рес: </w:t>
      </w:r>
      <w:r w:rsidR="00BB5EC1" w:rsidRPr="00BB5EC1">
        <w:rPr>
          <w:rFonts w:ascii="Arial" w:hAnsi="Arial" w:cs="Arial"/>
        </w:rPr>
        <w:t>461420 Оренбургская область Сакмарский район с. Сакмара ул. Пролетарская д. 36.</w:t>
      </w:r>
    </w:p>
    <w:p w:rsidR="005A4539" w:rsidRPr="00BB5EC1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B5EC1">
        <w:rPr>
          <w:rFonts w:ascii="Arial" w:hAnsi="Arial" w:cs="Arial"/>
          <w:sz w:val="24"/>
          <w:szCs w:val="24"/>
        </w:rPr>
        <w:t>Адрес электронной почты органа местного самоуправления:</w:t>
      </w:r>
      <w:r w:rsidR="00BB5EC1" w:rsidRPr="00BB5EC1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BB5EC1" w:rsidRPr="00BB5EC1">
          <w:rPr>
            <w:rStyle w:val="aa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sk</w:t>
        </w:r>
        <w:r w:rsidR="00BB5EC1" w:rsidRPr="00BB5EC1">
          <w:rPr>
            <w:rStyle w:val="aa"/>
            <w:rFonts w:ascii="Arial" w:hAnsi="Arial" w:cs="Arial"/>
            <w:color w:val="000000" w:themeColor="text1"/>
            <w:sz w:val="24"/>
            <w:szCs w:val="24"/>
            <w:u w:val="none"/>
          </w:rPr>
          <w:t>_</w:t>
        </w:r>
        <w:r w:rsidR="00BB5EC1" w:rsidRPr="00BB5EC1">
          <w:rPr>
            <w:rStyle w:val="aa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hgv</w:t>
        </w:r>
        <w:r w:rsidR="00BB5EC1" w:rsidRPr="00BB5EC1">
          <w:rPr>
            <w:rStyle w:val="aa"/>
            <w:rFonts w:ascii="Arial" w:hAnsi="Arial" w:cs="Arial"/>
            <w:color w:val="000000" w:themeColor="text1"/>
            <w:sz w:val="24"/>
            <w:szCs w:val="24"/>
            <w:u w:val="none"/>
          </w:rPr>
          <w:t>@</w:t>
        </w:r>
        <w:r w:rsidR="00BB5EC1" w:rsidRPr="00BB5EC1">
          <w:rPr>
            <w:rStyle w:val="aa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mail</w:t>
        </w:r>
        <w:r w:rsidR="00BB5EC1" w:rsidRPr="00BB5EC1">
          <w:rPr>
            <w:rStyle w:val="aa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r w:rsidR="00BB5EC1" w:rsidRPr="00BB5EC1">
          <w:rPr>
            <w:rStyle w:val="aa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ru</w:t>
        </w:r>
      </w:hyperlink>
      <w:r w:rsidRPr="00BB5EC1">
        <w:rPr>
          <w:rFonts w:ascii="Arial" w:hAnsi="Arial" w:cs="Arial"/>
          <w:sz w:val="24"/>
          <w:szCs w:val="24"/>
        </w:rPr>
        <w:t>.</w:t>
      </w:r>
    </w:p>
    <w:p w:rsidR="005A4539" w:rsidRPr="00BB5EC1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B5EC1">
        <w:rPr>
          <w:rFonts w:ascii="Arial" w:hAnsi="Arial" w:cs="Arial"/>
          <w:sz w:val="24"/>
          <w:szCs w:val="24"/>
        </w:rPr>
        <w:t>Адрес официального сайта органа местного сам</w:t>
      </w:r>
      <w:r w:rsidR="00764BD2">
        <w:rPr>
          <w:rFonts w:ascii="Arial" w:hAnsi="Arial" w:cs="Arial"/>
          <w:sz w:val="24"/>
          <w:szCs w:val="24"/>
        </w:rPr>
        <w:t xml:space="preserve">оуправления: </w:t>
      </w:r>
      <w:r w:rsidR="00764BD2">
        <w:rPr>
          <w:rFonts w:ascii="Arial" w:hAnsi="Arial" w:cs="Arial"/>
          <w:sz w:val="24"/>
          <w:szCs w:val="24"/>
          <w:lang w:val="en-US"/>
        </w:rPr>
        <w:t>sakmara</w:t>
      </w:r>
      <w:r w:rsidR="00764BD2" w:rsidRPr="00764BD2">
        <w:rPr>
          <w:rFonts w:ascii="Arial" w:hAnsi="Arial" w:cs="Arial"/>
          <w:sz w:val="24"/>
          <w:szCs w:val="24"/>
        </w:rPr>
        <w:t>56.</w:t>
      </w:r>
      <w:r w:rsidR="00764BD2">
        <w:rPr>
          <w:rFonts w:ascii="Arial" w:hAnsi="Arial" w:cs="Arial"/>
          <w:sz w:val="24"/>
          <w:szCs w:val="24"/>
          <w:lang w:val="en-US"/>
        </w:rPr>
        <w:t>ru</w:t>
      </w:r>
    </w:p>
    <w:p w:rsidR="005A4539" w:rsidRPr="00BB5EC1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B5EC1">
        <w:rPr>
          <w:rFonts w:ascii="Arial" w:hAnsi="Arial" w:cs="Arial"/>
          <w:sz w:val="24"/>
          <w:szCs w:val="24"/>
        </w:rPr>
        <w:t>График работы органа местного самоуправления:</w:t>
      </w:r>
    </w:p>
    <w:p w:rsidR="005A4539" w:rsidRPr="00764BD2" w:rsidRDefault="005A4539" w:rsidP="00BB5EC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BD2">
        <w:rPr>
          <w:rFonts w:ascii="Arial" w:hAnsi="Arial" w:cs="Arial"/>
          <w:sz w:val="24"/>
          <w:szCs w:val="24"/>
        </w:rPr>
        <w:t xml:space="preserve">понедельник </w:t>
      </w:r>
      <w:r w:rsidR="00BB5EC1" w:rsidRPr="00764BD2">
        <w:rPr>
          <w:rFonts w:ascii="Arial" w:hAnsi="Arial" w:cs="Arial"/>
          <w:sz w:val="24"/>
          <w:szCs w:val="24"/>
        </w:rPr>
        <w:t>- пятница: с 8</w:t>
      </w:r>
      <w:r w:rsidR="00E7159F">
        <w:rPr>
          <w:rFonts w:ascii="Arial" w:hAnsi="Arial" w:cs="Arial"/>
          <w:sz w:val="24"/>
          <w:szCs w:val="24"/>
        </w:rPr>
        <w:t xml:space="preserve"> </w:t>
      </w:r>
      <w:r w:rsidR="00BB5EC1" w:rsidRPr="00764BD2">
        <w:rPr>
          <w:rFonts w:ascii="Arial" w:hAnsi="Arial" w:cs="Arial"/>
          <w:sz w:val="24"/>
          <w:szCs w:val="24"/>
        </w:rPr>
        <w:t>час.30 мин. до 18 час.00 мин..</w:t>
      </w:r>
    </w:p>
    <w:p w:rsidR="005A4539" w:rsidRPr="00764BD2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BD2">
        <w:rPr>
          <w:rFonts w:ascii="Arial" w:hAnsi="Arial" w:cs="Arial"/>
          <w:sz w:val="24"/>
          <w:szCs w:val="24"/>
        </w:rPr>
        <w:t xml:space="preserve">обеденный перерыв: </w:t>
      </w:r>
      <w:r w:rsidR="00BB5EC1" w:rsidRPr="00764BD2">
        <w:rPr>
          <w:rFonts w:ascii="Arial" w:hAnsi="Arial" w:cs="Arial"/>
          <w:sz w:val="24"/>
          <w:szCs w:val="24"/>
        </w:rPr>
        <w:t>с12</w:t>
      </w:r>
      <w:r w:rsidR="00E7159F">
        <w:rPr>
          <w:rFonts w:ascii="Arial" w:hAnsi="Arial" w:cs="Arial"/>
          <w:sz w:val="24"/>
          <w:szCs w:val="24"/>
        </w:rPr>
        <w:t xml:space="preserve"> </w:t>
      </w:r>
      <w:r w:rsidR="00BB5EC1" w:rsidRPr="00764BD2">
        <w:rPr>
          <w:rFonts w:ascii="Arial" w:hAnsi="Arial" w:cs="Arial"/>
          <w:sz w:val="24"/>
          <w:szCs w:val="24"/>
        </w:rPr>
        <w:t>час.30 мин. по 14 час.00 мин..</w:t>
      </w:r>
    </w:p>
    <w:p w:rsidR="005A4539" w:rsidRPr="00764BD2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BD2">
        <w:rPr>
          <w:rFonts w:ascii="Arial" w:hAnsi="Arial" w:cs="Arial"/>
          <w:sz w:val="24"/>
          <w:szCs w:val="24"/>
        </w:rPr>
        <w:t>суббота - воскресенье: выходные дни</w:t>
      </w:r>
    </w:p>
    <w:p w:rsidR="005A4539" w:rsidRPr="00764BD2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BD2">
        <w:rPr>
          <w:rFonts w:ascii="Arial" w:hAnsi="Arial" w:cs="Arial"/>
          <w:sz w:val="24"/>
          <w:szCs w:val="24"/>
        </w:rPr>
        <w:t xml:space="preserve">4. Информация о месте нахождения, графике работы, контактных телефонах специалистов </w:t>
      </w:r>
      <w:r w:rsidR="00531A7B">
        <w:rPr>
          <w:rFonts w:ascii="Arial" w:hAnsi="Arial" w:cs="Arial"/>
          <w:sz w:val="24"/>
          <w:szCs w:val="24"/>
        </w:rPr>
        <w:t>администрации муниципального образования Сакмарский сельсовет</w:t>
      </w:r>
      <w:r w:rsidRPr="00764BD2">
        <w:rPr>
          <w:rFonts w:ascii="Arial" w:hAnsi="Arial" w:cs="Arial"/>
          <w:sz w:val="24"/>
          <w:szCs w:val="24"/>
        </w:rPr>
        <w:t xml:space="preserve">, уполномоченных на предоставление муниципальной услуги, указывается на официальном сайте </w:t>
      </w:r>
      <w:r w:rsidR="00764BD2" w:rsidRPr="00764BD2">
        <w:rPr>
          <w:rFonts w:ascii="Arial" w:hAnsi="Arial" w:cs="Arial"/>
          <w:sz w:val="24"/>
          <w:szCs w:val="24"/>
        </w:rPr>
        <w:t xml:space="preserve"> в сети «Интернет»: </w:t>
      </w:r>
      <w:r w:rsidR="00764BD2" w:rsidRPr="00764BD2">
        <w:rPr>
          <w:rFonts w:ascii="Arial" w:hAnsi="Arial" w:cs="Arial"/>
          <w:sz w:val="24"/>
          <w:szCs w:val="24"/>
          <w:lang w:val="en-US"/>
        </w:rPr>
        <w:t>sakmara</w:t>
      </w:r>
      <w:r w:rsidR="00764BD2" w:rsidRPr="00764BD2">
        <w:rPr>
          <w:rFonts w:ascii="Arial" w:hAnsi="Arial" w:cs="Arial"/>
          <w:sz w:val="24"/>
          <w:szCs w:val="24"/>
        </w:rPr>
        <w:t>56.</w:t>
      </w:r>
      <w:r w:rsidR="00764BD2" w:rsidRPr="00764BD2">
        <w:rPr>
          <w:rFonts w:ascii="Arial" w:hAnsi="Arial" w:cs="Arial"/>
          <w:sz w:val="24"/>
          <w:szCs w:val="24"/>
          <w:lang w:val="en-US"/>
        </w:rPr>
        <w:t>ru</w:t>
      </w:r>
      <w:r w:rsidRPr="00764BD2">
        <w:rPr>
          <w:rFonts w:ascii="Arial" w:hAnsi="Arial" w:cs="Arial"/>
          <w:sz w:val="24"/>
          <w:szCs w:val="24"/>
        </w:rPr>
        <w:t xml:space="preserve"> (далее – официальный с</w:t>
      </w:r>
      <w:r w:rsidR="00531A7B">
        <w:rPr>
          <w:rFonts w:ascii="Arial" w:hAnsi="Arial" w:cs="Arial"/>
          <w:sz w:val="24"/>
          <w:szCs w:val="24"/>
        </w:rPr>
        <w:t>айт), на информационных стендах</w:t>
      </w:r>
      <w:r w:rsidRPr="00764BD2">
        <w:rPr>
          <w:rFonts w:ascii="Arial" w:hAnsi="Arial" w:cs="Arial"/>
          <w:sz w:val="24"/>
          <w:szCs w:val="24"/>
        </w:rPr>
        <w:t>.</w:t>
      </w:r>
    </w:p>
    <w:p w:rsidR="005A4539" w:rsidRPr="001D67F0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D67F0">
        <w:rPr>
          <w:rFonts w:ascii="Arial" w:hAnsi="Arial" w:cs="Arial"/>
          <w:sz w:val="24"/>
          <w:szCs w:val="24"/>
        </w:rPr>
        <w:lastRenderedPageBreak/>
        <w:t xml:space="preserve">5. Информация о месте нахождения, графике работы, контактных телефонах государственных органов, органов местного самоуправления, организаций, участвующих в предоставлении муниципальной услуги, указывается на официальном сайте </w:t>
      </w:r>
      <w:r w:rsidR="00531A7B">
        <w:rPr>
          <w:rFonts w:ascii="Arial" w:hAnsi="Arial" w:cs="Arial"/>
          <w:sz w:val="24"/>
          <w:szCs w:val="24"/>
        </w:rPr>
        <w:t>муниципального образования Сакмарский сельсовет</w:t>
      </w:r>
      <w:r w:rsidRPr="001D67F0">
        <w:rPr>
          <w:rFonts w:ascii="Arial" w:hAnsi="Arial" w:cs="Arial"/>
          <w:sz w:val="24"/>
          <w:szCs w:val="24"/>
        </w:rPr>
        <w:t>.</w:t>
      </w:r>
    </w:p>
    <w:p w:rsidR="005A4539" w:rsidRPr="001D67F0" w:rsidRDefault="005A4539" w:rsidP="00AB7AD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D67F0">
        <w:rPr>
          <w:rFonts w:ascii="Arial" w:hAnsi="Arial" w:cs="Arial"/>
          <w:sz w:val="24"/>
          <w:szCs w:val="24"/>
        </w:rPr>
        <w:t>6. Информация о месте нахождения, графике работы, контактных телефонах многофункциональных центров предоставления государственных и муниципальных услуг (далее – МФЦ), участвующих в предоставлении муниципальной услуги (при наличии Соглашений о взаимодействии заключ</w:t>
      </w:r>
      <w:r w:rsidR="000E4C4D" w:rsidRPr="001D67F0">
        <w:rPr>
          <w:rFonts w:ascii="Arial" w:hAnsi="Arial" w:cs="Arial"/>
          <w:sz w:val="24"/>
          <w:szCs w:val="24"/>
        </w:rPr>
        <w:t>ё</w:t>
      </w:r>
      <w:r w:rsidRPr="001D67F0">
        <w:rPr>
          <w:rFonts w:ascii="Arial" w:hAnsi="Arial" w:cs="Arial"/>
          <w:sz w:val="24"/>
          <w:szCs w:val="24"/>
        </w:rPr>
        <w:t>нных между многофункциональными центрами и органом местного самоуправления) (далее – Соглашение</w:t>
      </w:r>
      <w:r w:rsidR="00C742CD">
        <w:rPr>
          <w:rFonts w:ascii="Arial" w:hAnsi="Arial" w:cs="Arial"/>
          <w:sz w:val="24"/>
          <w:szCs w:val="24"/>
        </w:rPr>
        <w:t xml:space="preserve"> </w:t>
      </w:r>
      <w:r w:rsidR="008063CF" w:rsidRPr="001D67F0">
        <w:rPr>
          <w:rFonts w:ascii="Arial" w:hAnsi="Arial" w:cs="Arial"/>
          <w:sz w:val="24"/>
          <w:szCs w:val="24"/>
        </w:rPr>
        <w:t>о взаимодействии</w:t>
      </w:r>
      <w:r w:rsidRPr="001D67F0">
        <w:rPr>
          <w:rFonts w:ascii="Arial" w:hAnsi="Arial" w:cs="Arial"/>
          <w:sz w:val="24"/>
          <w:szCs w:val="24"/>
        </w:rPr>
        <w:t xml:space="preserve">) указывается на официальном сайте </w:t>
      </w:r>
      <w:r w:rsidR="00FC2DE2">
        <w:rPr>
          <w:rFonts w:ascii="Arial" w:hAnsi="Arial" w:cs="Arial"/>
          <w:sz w:val="24"/>
          <w:szCs w:val="24"/>
        </w:rPr>
        <w:t>администрации</w:t>
      </w:r>
      <w:r w:rsidRPr="001D67F0">
        <w:rPr>
          <w:rFonts w:ascii="Arial" w:hAnsi="Arial" w:cs="Arial"/>
          <w:sz w:val="24"/>
          <w:szCs w:val="24"/>
        </w:rPr>
        <w:t xml:space="preserve">, информационных стендах </w:t>
      </w:r>
      <w:r w:rsidR="00FC2DE2">
        <w:rPr>
          <w:rFonts w:ascii="Arial" w:hAnsi="Arial" w:cs="Arial"/>
          <w:sz w:val="24"/>
          <w:szCs w:val="24"/>
        </w:rPr>
        <w:t>администрации муниципального образования</w:t>
      </w:r>
      <w:r w:rsidR="001D67F0" w:rsidRPr="001D67F0">
        <w:rPr>
          <w:rFonts w:ascii="Arial" w:hAnsi="Arial" w:cs="Arial"/>
          <w:sz w:val="24"/>
          <w:szCs w:val="24"/>
        </w:rPr>
        <w:t xml:space="preserve"> </w:t>
      </w:r>
      <w:r w:rsidR="001D67F0" w:rsidRPr="00AE106C">
        <w:rPr>
          <w:rFonts w:ascii="Arial" w:hAnsi="Arial" w:cs="Arial"/>
          <w:color w:val="000000" w:themeColor="text1"/>
          <w:sz w:val="24"/>
          <w:szCs w:val="24"/>
        </w:rPr>
        <w:t xml:space="preserve">Сакмарский </w:t>
      </w:r>
      <w:r w:rsidR="001D67F0" w:rsidRPr="001D67F0">
        <w:rPr>
          <w:rFonts w:ascii="Arial" w:hAnsi="Arial" w:cs="Arial"/>
          <w:sz w:val="24"/>
          <w:szCs w:val="24"/>
        </w:rPr>
        <w:t>сельсовет</w:t>
      </w:r>
      <w:r w:rsidR="00AB7AD9" w:rsidRPr="001D67F0">
        <w:rPr>
          <w:rFonts w:ascii="Arial" w:hAnsi="Arial" w:cs="Arial"/>
          <w:sz w:val="24"/>
          <w:szCs w:val="24"/>
        </w:rPr>
        <w:t>.</w:t>
      </w:r>
    </w:p>
    <w:p w:rsidR="001D67F0" w:rsidRPr="001D67F0" w:rsidRDefault="005A4539" w:rsidP="001D67F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D67F0">
        <w:rPr>
          <w:rFonts w:ascii="Arial" w:hAnsi="Arial" w:cs="Arial"/>
          <w:sz w:val="24"/>
          <w:szCs w:val="24"/>
        </w:rPr>
        <w:t xml:space="preserve">7. Информация </w:t>
      </w:r>
      <w:r w:rsidRPr="001D67F0">
        <w:rPr>
          <w:rFonts w:ascii="Arial" w:eastAsiaTheme="minorHAnsi" w:hAnsi="Arial" w:cs="Arial"/>
          <w:sz w:val="24"/>
          <w:szCs w:val="24"/>
          <w:lang w:eastAsia="en-US"/>
        </w:rPr>
        <w:t xml:space="preserve">по вопросам предоставления услуг, которые являются необходимыми и обязательными для предоставления муниципальной услуги </w:t>
      </w:r>
      <w:r w:rsidRPr="001D67F0">
        <w:rPr>
          <w:rFonts w:ascii="Arial" w:hAnsi="Arial" w:cs="Arial"/>
          <w:sz w:val="24"/>
          <w:szCs w:val="24"/>
        </w:rPr>
        <w:t xml:space="preserve">(при наличии соответствующего </w:t>
      </w:r>
      <w:r w:rsidRPr="001D67F0">
        <w:rPr>
          <w:rFonts w:ascii="Arial" w:eastAsiaTheme="minorHAnsi" w:hAnsi="Arial" w:cs="Arial"/>
          <w:sz w:val="24"/>
          <w:szCs w:val="24"/>
          <w:lang w:eastAsia="en-US"/>
        </w:rPr>
        <w:t>нормативного правового акта представительного органа местного самоуправления</w:t>
      </w:r>
      <w:r w:rsidRPr="001D67F0">
        <w:rPr>
          <w:rFonts w:ascii="Arial" w:hAnsi="Arial" w:cs="Arial"/>
          <w:sz w:val="24"/>
          <w:szCs w:val="24"/>
        </w:rPr>
        <w:t xml:space="preserve">) указывается на официальном сайте </w:t>
      </w:r>
      <w:r w:rsidR="00531A7B">
        <w:rPr>
          <w:rFonts w:ascii="Arial" w:hAnsi="Arial" w:cs="Arial"/>
          <w:sz w:val="24"/>
          <w:szCs w:val="24"/>
        </w:rPr>
        <w:t xml:space="preserve">администрации Сакмарский сельсовет </w:t>
      </w:r>
      <w:r w:rsidRPr="001D67F0">
        <w:rPr>
          <w:rFonts w:ascii="Arial" w:hAnsi="Arial" w:cs="Arial"/>
          <w:sz w:val="24"/>
          <w:szCs w:val="24"/>
        </w:rPr>
        <w:t>и</w:t>
      </w:r>
      <w:r w:rsidR="001D67F0" w:rsidRPr="001D67F0">
        <w:rPr>
          <w:rFonts w:ascii="Arial" w:hAnsi="Arial" w:cs="Arial"/>
          <w:sz w:val="24"/>
          <w:szCs w:val="24"/>
        </w:rPr>
        <w:t xml:space="preserve"> информационных стендах органа местного самоуправления.</w:t>
      </w:r>
    </w:p>
    <w:p w:rsidR="005A4539" w:rsidRPr="00C742CD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742CD">
        <w:rPr>
          <w:rFonts w:ascii="Arial" w:hAnsi="Arial" w:cs="Arial"/>
          <w:sz w:val="24"/>
          <w:szCs w:val="24"/>
        </w:rPr>
        <w:t>8. Информация о муниципальной услуге, размещаемая на информационных стендах органа местного самоуправления, содержит следующие сведения:</w:t>
      </w:r>
    </w:p>
    <w:p w:rsidR="005A4539" w:rsidRPr="00C742CD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742CD">
        <w:rPr>
          <w:rFonts w:ascii="Arial" w:hAnsi="Arial" w:cs="Arial"/>
          <w:sz w:val="24"/>
          <w:szCs w:val="24"/>
        </w:rPr>
        <w:t>1) место нахождения, график (режим) работы, номера телефонов, адреса электронной почты;</w:t>
      </w:r>
    </w:p>
    <w:p w:rsidR="005A4539" w:rsidRPr="00C742CD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742CD">
        <w:rPr>
          <w:rFonts w:ascii="Arial" w:hAnsi="Arial" w:cs="Arial"/>
          <w:sz w:val="24"/>
          <w:szCs w:val="24"/>
        </w:rPr>
        <w:t>2) блок-схема предоставления муниципальной услуги;</w:t>
      </w:r>
    </w:p>
    <w:p w:rsidR="005A4539" w:rsidRPr="00C742CD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742CD">
        <w:rPr>
          <w:rFonts w:ascii="Arial" w:hAnsi="Arial" w:cs="Arial"/>
          <w:sz w:val="24"/>
          <w:szCs w:val="24"/>
        </w:rPr>
        <w:t>3) категория получателей муниципальной услуги;</w:t>
      </w:r>
    </w:p>
    <w:p w:rsidR="005A4539" w:rsidRPr="00C742CD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742CD">
        <w:rPr>
          <w:rFonts w:ascii="Arial" w:hAnsi="Arial" w:cs="Arial"/>
          <w:sz w:val="24"/>
          <w:szCs w:val="24"/>
        </w:rPr>
        <w:t>4) перечень документов, необходимых для получения муниципальной услуги;</w:t>
      </w:r>
    </w:p>
    <w:p w:rsidR="005A4539" w:rsidRPr="00C742CD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742CD">
        <w:rPr>
          <w:rFonts w:ascii="Arial" w:hAnsi="Arial" w:cs="Arial"/>
          <w:sz w:val="24"/>
          <w:szCs w:val="24"/>
        </w:rPr>
        <w:t>5) образец заявления для предоставления муниципальной услуги;</w:t>
      </w:r>
    </w:p>
    <w:p w:rsidR="005A4539" w:rsidRPr="00C742CD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742CD">
        <w:rPr>
          <w:rFonts w:ascii="Arial" w:hAnsi="Arial" w:cs="Arial"/>
          <w:sz w:val="24"/>
          <w:szCs w:val="24"/>
        </w:rPr>
        <w:t>6) основания для отказа в при</w:t>
      </w:r>
      <w:r w:rsidR="000E4C4D" w:rsidRPr="00C742CD">
        <w:rPr>
          <w:rFonts w:ascii="Arial" w:hAnsi="Arial" w:cs="Arial"/>
          <w:sz w:val="24"/>
          <w:szCs w:val="24"/>
        </w:rPr>
        <w:t>ё</w:t>
      </w:r>
      <w:r w:rsidRPr="00C742CD">
        <w:rPr>
          <w:rFonts w:ascii="Arial" w:hAnsi="Arial" w:cs="Arial"/>
          <w:sz w:val="24"/>
          <w:szCs w:val="24"/>
        </w:rPr>
        <w:t>ме документов для предоставления муниципальной услуги;</w:t>
      </w:r>
    </w:p>
    <w:p w:rsidR="005A4539" w:rsidRPr="00C742CD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742CD">
        <w:rPr>
          <w:rFonts w:ascii="Arial" w:hAnsi="Arial" w:cs="Arial"/>
          <w:sz w:val="24"/>
          <w:szCs w:val="24"/>
        </w:rPr>
        <w:t>7) основания отказа в предоставлении муниципальной услуги.</w:t>
      </w:r>
    </w:p>
    <w:p w:rsidR="005A4539" w:rsidRPr="00C742CD" w:rsidRDefault="005A4539" w:rsidP="000A4DD2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C742CD">
        <w:rPr>
          <w:rFonts w:ascii="Arial" w:hAnsi="Arial" w:cs="Arial"/>
        </w:rPr>
        <w:t>9. Информация о муниципальной услуге, в том числе о ходе ее предоставления, может быть получена по телефону, а также</w:t>
      </w:r>
      <w:r w:rsidRPr="00C742CD">
        <w:rPr>
          <w:rFonts w:ascii="Arial" w:eastAsiaTheme="minorHAnsi" w:hAnsi="Arial" w:cs="Arial"/>
          <w:lang w:eastAsia="en-US"/>
        </w:rPr>
        <w:t xml:space="preserve"> в электронной форме</w:t>
      </w:r>
      <w:r w:rsidR="00FC2DE2">
        <w:rPr>
          <w:rFonts w:ascii="Arial" w:eastAsiaTheme="minorHAnsi" w:hAnsi="Arial" w:cs="Arial"/>
          <w:lang w:eastAsia="en-US"/>
        </w:rPr>
        <w:t xml:space="preserve"> </w:t>
      </w:r>
      <w:r w:rsidR="00D1660D" w:rsidRPr="00C742CD">
        <w:rPr>
          <w:rFonts w:ascii="Arial" w:eastAsiaTheme="minorHAnsi" w:hAnsi="Arial" w:cs="Arial"/>
          <w:lang w:eastAsia="en-US"/>
        </w:rPr>
        <w:t xml:space="preserve">через </w:t>
      </w:r>
      <w:r w:rsidR="000A4DD2" w:rsidRPr="00C742CD">
        <w:rPr>
          <w:rFonts w:ascii="Arial" w:hAnsi="Arial" w:cs="Arial"/>
          <w:lang w:eastAsia="en-US"/>
        </w:rPr>
        <w:t xml:space="preserve">«Единый интернет-портал государственных и муниципальных услуг» www.gosuslugi.ru (далее </w:t>
      </w:r>
      <w:r w:rsidR="000A4DD2" w:rsidRPr="00C742CD">
        <w:rPr>
          <w:rFonts w:ascii="Arial" w:hAnsi="Arial" w:cs="Arial"/>
        </w:rPr>
        <w:t xml:space="preserve">– </w:t>
      </w:r>
      <w:r w:rsidR="000A4DD2" w:rsidRPr="00C742CD">
        <w:rPr>
          <w:rFonts w:ascii="Arial" w:hAnsi="Arial" w:cs="Arial"/>
          <w:lang w:eastAsia="en-US"/>
        </w:rPr>
        <w:t>Портал).</w:t>
      </w:r>
    </w:p>
    <w:p w:rsidR="005A4539" w:rsidRPr="00C742CD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742CD">
        <w:rPr>
          <w:rFonts w:ascii="Arial" w:hAnsi="Arial" w:cs="Arial"/>
        </w:rPr>
        <w:t>При ответе на телефонный звонок специалист должен назвать фамилию, имя, отчество, должность и проинформировать по интересующему вопросу.</w:t>
      </w:r>
    </w:p>
    <w:p w:rsidR="005A4539" w:rsidRPr="00E7159F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5A4539" w:rsidRPr="00E7159F" w:rsidRDefault="005A4539" w:rsidP="005A4539">
      <w:pPr>
        <w:pStyle w:val="ConsPlusNormal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E7159F">
        <w:rPr>
          <w:rFonts w:ascii="Arial" w:hAnsi="Arial" w:cs="Arial"/>
          <w:b/>
          <w:sz w:val="24"/>
          <w:szCs w:val="24"/>
        </w:rPr>
        <w:t>2. Стандарт предоставления муниципальной услуги</w:t>
      </w:r>
    </w:p>
    <w:p w:rsidR="005A4539" w:rsidRPr="00E7159F" w:rsidRDefault="005A4539" w:rsidP="005A4539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5A4539" w:rsidRPr="00E7159F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E7159F">
        <w:rPr>
          <w:rFonts w:ascii="Arial" w:hAnsi="Arial" w:cs="Arial"/>
          <w:b/>
          <w:sz w:val="24"/>
          <w:szCs w:val="24"/>
        </w:rPr>
        <w:t>Наименование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E7159F" w:rsidRDefault="005A4539" w:rsidP="005A453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E7159F">
        <w:rPr>
          <w:rFonts w:ascii="Arial" w:hAnsi="Arial" w:cs="Arial"/>
        </w:rPr>
        <w:t xml:space="preserve">10. Наименование муниципальной услуги: </w:t>
      </w:r>
      <w:r w:rsidR="0097005D" w:rsidRPr="00E7159F">
        <w:rPr>
          <w:rFonts w:ascii="Arial" w:hAnsi="Arial" w:cs="Arial"/>
        </w:rPr>
        <w:t>«Прием документов и выдача уведомлений о переводе или об отказе в переводе жилого помещения в нежилое помещение или нежилого помещения в жилое помещение»</w:t>
      </w:r>
    </w:p>
    <w:p w:rsidR="005A4539" w:rsidRPr="00E7159F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7159F">
        <w:rPr>
          <w:rFonts w:ascii="Arial" w:hAnsi="Arial" w:cs="Arial"/>
          <w:sz w:val="24"/>
          <w:szCs w:val="24"/>
        </w:rPr>
        <w:t>11. Муниципальная услуга носит заявительный порядок обращения.</w:t>
      </w:r>
    </w:p>
    <w:p w:rsidR="005A4539" w:rsidRPr="00E7159F" w:rsidRDefault="005A4539" w:rsidP="005A453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A4539" w:rsidRPr="00E7159F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E7159F">
        <w:rPr>
          <w:rFonts w:ascii="Arial" w:hAnsi="Arial" w:cs="Arial"/>
          <w:b/>
          <w:sz w:val="24"/>
          <w:szCs w:val="24"/>
        </w:rPr>
        <w:t>Наименование органа, предоставляющего муниципальную услугу</w:t>
      </w:r>
    </w:p>
    <w:p w:rsidR="005A4539" w:rsidRPr="00324444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EC0F78" w:rsidRDefault="005A4539" w:rsidP="005A4539">
      <w:pPr>
        <w:ind w:firstLine="709"/>
        <w:jc w:val="both"/>
        <w:rPr>
          <w:rFonts w:ascii="Arial" w:hAnsi="Arial" w:cs="Arial"/>
        </w:rPr>
      </w:pPr>
      <w:r w:rsidRPr="00EC0F78">
        <w:rPr>
          <w:rFonts w:ascii="Arial" w:hAnsi="Arial" w:cs="Arial"/>
        </w:rPr>
        <w:t xml:space="preserve">12. Муниципальная услуга предоставляется </w:t>
      </w:r>
      <w:r w:rsidR="00FC2DE2">
        <w:rPr>
          <w:rFonts w:ascii="Arial" w:hAnsi="Arial" w:cs="Arial"/>
        </w:rPr>
        <w:t>администрацией муниципального образования</w:t>
      </w:r>
      <w:r w:rsidR="00E7159F" w:rsidRPr="00EC0F78">
        <w:rPr>
          <w:rFonts w:ascii="Arial" w:hAnsi="Arial" w:cs="Arial"/>
        </w:rPr>
        <w:t xml:space="preserve"> </w:t>
      </w:r>
      <w:r w:rsidR="00E7159F" w:rsidRPr="00AE106C">
        <w:rPr>
          <w:rFonts w:ascii="Arial" w:hAnsi="Arial" w:cs="Arial"/>
          <w:color w:val="000000" w:themeColor="text1"/>
        </w:rPr>
        <w:t xml:space="preserve">Сакмарский </w:t>
      </w:r>
      <w:r w:rsidR="00E7159F" w:rsidRPr="00EC0F78">
        <w:rPr>
          <w:rFonts w:ascii="Arial" w:hAnsi="Arial" w:cs="Arial"/>
        </w:rPr>
        <w:t xml:space="preserve">сельсовет </w:t>
      </w:r>
      <w:r w:rsidRPr="00EC0F78">
        <w:rPr>
          <w:rFonts w:ascii="Arial" w:hAnsi="Arial" w:cs="Arial"/>
        </w:rPr>
        <w:t>(далее – орган местного самоуправления).</w:t>
      </w:r>
    </w:p>
    <w:p w:rsidR="005A4539" w:rsidRPr="00EC0F78" w:rsidRDefault="005A4539" w:rsidP="005A4539">
      <w:pPr>
        <w:ind w:firstLine="709"/>
        <w:jc w:val="both"/>
        <w:rPr>
          <w:rFonts w:ascii="Arial" w:hAnsi="Arial" w:cs="Arial"/>
        </w:rPr>
      </w:pPr>
      <w:r w:rsidRPr="00EC0F78">
        <w:rPr>
          <w:rFonts w:ascii="Arial" w:hAnsi="Arial" w:cs="Arial"/>
        </w:rPr>
        <w:t>13. Органы государственной власти, местного самоуправления, организации, участвующие в предоставлении муниципальной услуги:</w:t>
      </w:r>
    </w:p>
    <w:p w:rsidR="005A4539" w:rsidRPr="00EC0F78" w:rsidRDefault="005A4539" w:rsidP="005A4539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EC0F78">
        <w:rPr>
          <w:rFonts w:ascii="Arial" w:eastAsiaTheme="minorHAnsi" w:hAnsi="Arial" w:cs="Arial"/>
          <w:lang w:eastAsia="en-US"/>
        </w:rPr>
        <w:t>Управление Федеральной службы государственной регистрации, кадастра и картографии по Оренбургской</w:t>
      </w:r>
      <w:r w:rsidR="004F6DE1" w:rsidRPr="00EC0F78">
        <w:rPr>
          <w:rFonts w:ascii="Arial" w:eastAsiaTheme="minorHAnsi" w:hAnsi="Arial" w:cs="Arial"/>
          <w:lang w:eastAsia="en-US"/>
        </w:rPr>
        <w:t xml:space="preserve"> области</w:t>
      </w:r>
      <w:r w:rsidRPr="00EC0F78">
        <w:rPr>
          <w:rFonts w:ascii="Arial" w:eastAsiaTheme="minorHAnsi" w:hAnsi="Arial" w:cs="Arial"/>
          <w:lang w:eastAsia="en-US"/>
        </w:rPr>
        <w:t>;</w:t>
      </w:r>
    </w:p>
    <w:p w:rsidR="00225F15" w:rsidRPr="00EC0F78" w:rsidRDefault="00225F15" w:rsidP="00225F15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EC0F78">
        <w:rPr>
          <w:rFonts w:ascii="Arial" w:eastAsiaTheme="minorHAnsi" w:hAnsi="Arial" w:cs="Arial"/>
          <w:lang w:eastAsia="en-US"/>
        </w:rPr>
        <w:lastRenderedPageBreak/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Оренбургской области</w:t>
      </w:r>
      <w:r w:rsidR="009F6011" w:rsidRPr="00EC0F78">
        <w:rPr>
          <w:rFonts w:ascii="Arial" w:eastAsiaTheme="minorHAnsi" w:hAnsi="Arial" w:cs="Arial"/>
          <w:lang w:eastAsia="en-US"/>
        </w:rPr>
        <w:t>»</w:t>
      </w:r>
      <w:r w:rsidRPr="00EC0F78">
        <w:rPr>
          <w:rFonts w:ascii="Arial" w:eastAsiaTheme="minorHAnsi" w:hAnsi="Arial" w:cs="Arial"/>
          <w:lang w:eastAsia="en-US"/>
        </w:rPr>
        <w:t>;</w:t>
      </w:r>
    </w:p>
    <w:p w:rsidR="00CD1F9F" w:rsidRPr="00EC0F78" w:rsidRDefault="00F64051" w:rsidP="005A4539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EC0F78">
        <w:rPr>
          <w:rFonts w:ascii="Arial" w:eastAsiaTheme="minorHAnsi" w:hAnsi="Arial" w:cs="Arial"/>
          <w:lang w:eastAsia="en-US"/>
        </w:rPr>
        <w:t>Министерство культуры и внешних связей Оренбургской области;</w:t>
      </w:r>
    </w:p>
    <w:p w:rsidR="009171FC" w:rsidRPr="00EC0F78" w:rsidRDefault="00BC20A7" w:rsidP="005A4539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EC0F78">
        <w:rPr>
          <w:rFonts w:ascii="Arial" w:hAnsi="Arial" w:cs="Arial"/>
          <w:color w:val="000000"/>
          <w:shd w:val="clear" w:color="auto" w:fill="FFFFFF"/>
        </w:rPr>
        <w:t>Межрайонная инспекция Федеральной налоговой службы №10 по Оренбургской области</w:t>
      </w:r>
      <w:r w:rsidR="00F632B7" w:rsidRPr="00EC0F78">
        <w:rPr>
          <w:rFonts w:ascii="Arial" w:eastAsiaTheme="minorHAnsi" w:hAnsi="Arial" w:cs="Arial"/>
          <w:lang w:eastAsia="en-US"/>
        </w:rPr>
        <w:t>;</w:t>
      </w:r>
    </w:p>
    <w:p w:rsidR="00E92E15" w:rsidRPr="00EC0F78" w:rsidRDefault="00E92E15" w:rsidP="005141C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EC0F78">
        <w:rPr>
          <w:rFonts w:ascii="Arial" w:eastAsiaTheme="minorHAnsi" w:hAnsi="Arial" w:cs="Arial"/>
          <w:lang w:eastAsia="en-US"/>
        </w:rPr>
        <w:t>Государственное бюджетное учреждение «Центр государственной кадастровой оценки Оренбургской области»;</w:t>
      </w:r>
    </w:p>
    <w:p w:rsidR="005141C6" w:rsidRPr="00EC0F78" w:rsidRDefault="00EC0F78" w:rsidP="005141C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EC0F78">
        <w:rPr>
          <w:rFonts w:ascii="Arial" w:eastAsiaTheme="minorHAnsi" w:hAnsi="Arial" w:cs="Arial"/>
          <w:lang w:eastAsia="en-US"/>
        </w:rPr>
        <w:t xml:space="preserve">МФЦ </w:t>
      </w:r>
      <w:r w:rsidR="005141C6" w:rsidRPr="00EC0F78">
        <w:rPr>
          <w:rFonts w:ascii="Arial" w:eastAsiaTheme="minorHAnsi" w:hAnsi="Arial" w:cs="Arial"/>
          <w:lang w:eastAsia="en-US"/>
        </w:rPr>
        <w:t>.</w:t>
      </w:r>
    </w:p>
    <w:p w:rsidR="00EC0F78" w:rsidRPr="00EC0F78" w:rsidRDefault="005A4539" w:rsidP="00EC0F78">
      <w:pPr>
        <w:ind w:firstLine="709"/>
        <w:jc w:val="both"/>
        <w:rPr>
          <w:rFonts w:ascii="Arial" w:hAnsi="Arial" w:cs="Arial"/>
        </w:rPr>
      </w:pPr>
      <w:r w:rsidRPr="00EC0F78">
        <w:rPr>
          <w:rFonts w:ascii="Arial" w:hAnsi="Arial" w:cs="Arial"/>
        </w:rPr>
        <w:t>14. При</w:t>
      </w:r>
      <w:r w:rsidR="000E4C4D" w:rsidRPr="00EC0F78">
        <w:rPr>
          <w:rFonts w:ascii="Arial" w:hAnsi="Arial" w:cs="Arial"/>
        </w:rPr>
        <w:t>ё</w:t>
      </w:r>
      <w:r w:rsidRPr="00EC0F78">
        <w:rPr>
          <w:rFonts w:ascii="Arial" w:hAnsi="Arial" w:cs="Arial"/>
        </w:rPr>
        <w:t xml:space="preserve">м документов от заявителя, рассмотрение документов и выдача результата предоставления муниципальной услуги осуществляется должностными лицами (муниципальными служащими) </w:t>
      </w:r>
      <w:r w:rsidR="00EC0F78" w:rsidRPr="00EC0F78">
        <w:rPr>
          <w:rFonts w:ascii="Arial" w:hAnsi="Arial" w:cs="Arial"/>
        </w:rPr>
        <w:t xml:space="preserve">администрации муниципального образования </w:t>
      </w:r>
      <w:r w:rsidR="00EC0F78" w:rsidRPr="00AE106C">
        <w:rPr>
          <w:rFonts w:ascii="Arial" w:hAnsi="Arial" w:cs="Arial"/>
          <w:color w:val="000000" w:themeColor="text1"/>
        </w:rPr>
        <w:t xml:space="preserve">Сакмарский </w:t>
      </w:r>
      <w:r w:rsidR="00EC0F78" w:rsidRPr="00EC0F78">
        <w:rPr>
          <w:rFonts w:ascii="Arial" w:hAnsi="Arial" w:cs="Arial"/>
        </w:rPr>
        <w:t>сельсовет.</w:t>
      </w:r>
    </w:p>
    <w:p w:rsidR="005A4539" w:rsidRPr="00EC0F78" w:rsidRDefault="005A4539" w:rsidP="00EC0F78">
      <w:pPr>
        <w:ind w:firstLine="709"/>
        <w:jc w:val="both"/>
        <w:rPr>
          <w:rFonts w:ascii="Arial" w:hAnsi="Arial" w:cs="Arial"/>
        </w:rPr>
      </w:pPr>
      <w:r w:rsidRPr="00EC0F78">
        <w:rPr>
          <w:rFonts w:ascii="Arial" w:hAnsi="Arial" w:cs="Arial"/>
        </w:rPr>
        <w:t>15. 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</w:t>
      </w:r>
      <w:r w:rsidR="000E4C4D" w:rsidRPr="00EC0F78">
        <w:rPr>
          <w:rFonts w:ascii="Arial" w:hAnsi="Arial" w:cs="Arial"/>
        </w:rPr>
        <w:t>ё</w:t>
      </w:r>
      <w:r w:rsidRPr="00EC0F78">
        <w:rPr>
          <w:rFonts w:ascii="Arial" w:hAnsi="Arial" w:cs="Arial"/>
        </w:rPr>
        <w:t>нных в перечень услуг, которые являются необходимыми и обязательными для предоставления муниципальной услуги.</w:t>
      </w:r>
    </w:p>
    <w:p w:rsidR="005A4539" w:rsidRPr="00EC0F78" w:rsidRDefault="005A4539" w:rsidP="005A453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A4539" w:rsidRPr="00EC0F78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EC0F78">
        <w:rPr>
          <w:rFonts w:ascii="Arial" w:hAnsi="Arial" w:cs="Arial"/>
          <w:b/>
          <w:sz w:val="24"/>
          <w:szCs w:val="24"/>
        </w:rPr>
        <w:t>Результат предоставления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F63194" w:rsidRDefault="005A4539" w:rsidP="005A453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63194">
        <w:rPr>
          <w:rFonts w:ascii="Arial" w:hAnsi="Arial" w:cs="Arial"/>
        </w:rPr>
        <w:t>16. Результатом предоставления муниципальной услуги является:</w:t>
      </w:r>
    </w:p>
    <w:p w:rsidR="005A4539" w:rsidRPr="00F63194" w:rsidRDefault="003561F9" w:rsidP="005A4539">
      <w:pPr>
        <w:pStyle w:val="ConsPlusNormal"/>
        <w:tabs>
          <w:tab w:val="left" w:pos="709"/>
        </w:tabs>
        <w:ind w:left="709"/>
        <w:jc w:val="both"/>
        <w:rPr>
          <w:rFonts w:ascii="Arial" w:hAnsi="Arial" w:cs="Arial"/>
          <w:sz w:val="24"/>
          <w:szCs w:val="24"/>
        </w:rPr>
      </w:pPr>
      <w:r w:rsidRPr="00F63194">
        <w:rPr>
          <w:rFonts w:ascii="Arial" w:hAnsi="Arial" w:cs="Arial"/>
          <w:sz w:val="24"/>
          <w:szCs w:val="24"/>
        </w:rPr>
        <w:t>перевод жилого (нежилого) помещения в нежилое (жилое) помещение</w:t>
      </w:r>
      <w:r w:rsidR="005A4539" w:rsidRPr="00F63194">
        <w:rPr>
          <w:rFonts w:ascii="Arial" w:hAnsi="Arial" w:cs="Arial"/>
          <w:sz w:val="24"/>
          <w:szCs w:val="24"/>
        </w:rPr>
        <w:t xml:space="preserve">; </w:t>
      </w:r>
    </w:p>
    <w:p w:rsidR="005A4539" w:rsidRPr="00F63194" w:rsidRDefault="005A4539" w:rsidP="00E76A05">
      <w:pPr>
        <w:pStyle w:val="ConsPlusNormal"/>
        <w:tabs>
          <w:tab w:val="left" w:pos="709"/>
        </w:tabs>
        <w:ind w:left="709"/>
        <w:jc w:val="both"/>
        <w:rPr>
          <w:rFonts w:ascii="Arial" w:hAnsi="Arial" w:cs="Arial"/>
          <w:sz w:val="24"/>
          <w:szCs w:val="24"/>
        </w:rPr>
      </w:pPr>
      <w:r w:rsidRPr="00F63194">
        <w:rPr>
          <w:rFonts w:ascii="Arial" w:hAnsi="Arial" w:cs="Arial"/>
          <w:sz w:val="24"/>
          <w:szCs w:val="24"/>
        </w:rPr>
        <w:t xml:space="preserve">отказ </w:t>
      </w:r>
      <w:r w:rsidR="003561F9" w:rsidRPr="00F63194">
        <w:rPr>
          <w:rFonts w:ascii="Arial" w:hAnsi="Arial" w:cs="Arial"/>
          <w:sz w:val="24"/>
          <w:szCs w:val="24"/>
        </w:rPr>
        <w:t>в переводе жилого (нежилого) помещения в нежилое (жилое) помещение.</w:t>
      </w:r>
    </w:p>
    <w:p w:rsidR="00E76A05" w:rsidRPr="00F63194" w:rsidRDefault="00E76A05" w:rsidP="00E76A05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Arial" w:hAnsi="Arial" w:cs="Arial"/>
        </w:rPr>
      </w:pPr>
      <w:r w:rsidRPr="00F63194">
        <w:rPr>
          <w:rFonts w:ascii="Arial" w:hAnsi="Arial" w:cs="Arial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E76A05" w:rsidRPr="00F63194" w:rsidRDefault="00E76A05" w:rsidP="00E76A05">
      <w:pPr>
        <w:widowControl w:val="0"/>
        <w:autoSpaceDE w:val="0"/>
        <w:autoSpaceDN w:val="0"/>
        <w:ind w:firstLine="709"/>
        <w:contextualSpacing/>
        <w:jc w:val="both"/>
        <w:rPr>
          <w:rFonts w:ascii="Arial" w:hAnsi="Arial" w:cs="Arial"/>
        </w:rPr>
      </w:pPr>
      <w:r w:rsidRPr="00F63194">
        <w:rPr>
          <w:rFonts w:ascii="Arial" w:hAnsi="Arial" w:cs="Arial"/>
        </w:rPr>
        <w:t>1) В случае подачи заявления в электронной форме через Портал:</w:t>
      </w:r>
    </w:p>
    <w:p w:rsidR="00E76A05" w:rsidRPr="00F63194" w:rsidRDefault="00E76A05" w:rsidP="00E76A05">
      <w:pPr>
        <w:widowControl w:val="0"/>
        <w:tabs>
          <w:tab w:val="left" w:pos="709"/>
        </w:tabs>
        <w:autoSpaceDE w:val="0"/>
        <w:autoSpaceDN w:val="0"/>
        <w:ind w:left="567" w:firstLine="709"/>
        <w:contextualSpacing/>
        <w:jc w:val="both"/>
        <w:rPr>
          <w:rFonts w:ascii="Arial" w:hAnsi="Arial" w:cs="Arial"/>
        </w:rPr>
      </w:pPr>
      <w:r w:rsidRPr="00F63194">
        <w:rPr>
          <w:rFonts w:ascii="Arial" w:hAnsi="Arial" w:cs="Arial"/>
        </w:rP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E76A05" w:rsidRPr="00F63194" w:rsidRDefault="00E76A05" w:rsidP="00E76A05">
      <w:pPr>
        <w:widowControl w:val="0"/>
        <w:tabs>
          <w:tab w:val="left" w:pos="709"/>
        </w:tabs>
        <w:autoSpaceDE w:val="0"/>
        <w:autoSpaceDN w:val="0"/>
        <w:ind w:left="567" w:firstLine="709"/>
        <w:contextualSpacing/>
        <w:jc w:val="both"/>
        <w:rPr>
          <w:rFonts w:ascii="Arial" w:hAnsi="Arial" w:cs="Arial"/>
        </w:rPr>
      </w:pPr>
      <w:r w:rsidRPr="00F63194">
        <w:rPr>
          <w:rFonts w:ascii="Arial" w:hAnsi="Arial" w:cs="Arial"/>
        </w:rPr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E76A05" w:rsidRPr="00F63194" w:rsidRDefault="00E76A05" w:rsidP="00E76A05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contextualSpacing/>
        <w:jc w:val="both"/>
        <w:rPr>
          <w:rFonts w:ascii="Arial" w:hAnsi="Arial" w:cs="Arial"/>
        </w:rPr>
      </w:pPr>
      <w:r w:rsidRPr="00F63194">
        <w:rPr>
          <w:rFonts w:ascii="Arial" w:hAnsi="Arial" w:cs="Arial"/>
        </w:rPr>
        <w:t>В случае подачи заявления через МФЦ (при наличии Соглашения):</w:t>
      </w:r>
    </w:p>
    <w:p w:rsidR="00E76A05" w:rsidRPr="00F63194" w:rsidRDefault="00E76A05" w:rsidP="00E76A05">
      <w:pPr>
        <w:widowControl w:val="0"/>
        <w:tabs>
          <w:tab w:val="left" w:pos="709"/>
        </w:tabs>
        <w:autoSpaceDE w:val="0"/>
        <w:autoSpaceDN w:val="0"/>
        <w:ind w:left="567" w:firstLine="709"/>
        <w:contextualSpacing/>
        <w:jc w:val="both"/>
        <w:rPr>
          <w:rFonts w:ascii="Arial" w:hAnsi="Arial" w:cs="Arial"/>
        </w:rPr>
      </w:pPr>
      <w:r w:rsidRPr="00F63194">
        <w:rPr>
          <w:rFonts w:ascii="Arial" w:hAnsi="Arial" w:cs="Arial"/>
        </w:rPr>
        <w:t xml:space="preserve">электронного документа, подписанного уполномоченным должностным лицом </w:t>
      </w:r>
      <w:r w:rsidRPr="00F63194">
        <w:rPr>
          <w:rFonts w:ascii="Arial" w:hAnsi="Arial" w:cs="Arial"/>
        </w:rPr>
        <w:br/>
        <w:t>с использованием квалифицированной электронной подписи;</w:t>
      </w:r>
    </w:p>
    <w:p w:rsidR="00E76A05" w:rsidRPr="00F63194" w:rsidRDefault="00E76A05" w:rsidP="00E76A05">
      <w:pPr>
        <w:widowControl w:val="0"/>
        <w:tabs>
          <w:tab w:val="left" w:pos="709"/>
        </w:tabs>
        <w:autoSpaceDE w:val="0"/>
        <w:autoSpaceDN w:val="0"/>
        <w:ind w:left="567" w:firstLine="709"/>
        <w:contextualSpacing/>
        <w:jc w:val="both"/>
        <w:rPr>
          <w:rFonts w:ascii="Arial" w:hAnsi="Arial" w:cs="Arial"/>
        </w:rPr>
      </w:pPr>
      <w:r w:rsidRPr="00F63194">
        <w:rPr>
          <w:rFonts w:ascii="Arial" w:hAnsi="Arial" w:cs="Arial"/>
        </w:rPr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E76A05" w:rsidRPr="00F63194" w:rsidRDefault="00E76A05" w:rsidP="00E76A05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ascii="Arial" w:hAnsi="Arial" w:cs="Arial"/>
        </w:rPr>
      </w:pPr>
      <w:r w:rsidRPr="00F63194">
        <w:rPr>
          <w:rFonts w:ascii="Arial" w:hAnsi="Arial" w:cs="Arial"/>
        </w:rPr>
        <w:t>3) В случае подачи заявления лично в орган (организацию):</w:t>
      </w:r>
    </w:p>
    <w:p w:rsidR="00E76A05" w:rsidRPr="00F63194" w:rsidRDefault="00E76A05" w:rsidP="00E76A05">
      <w:pPr>
        <w:widowControl w:val="0"/>
        <w:tabs>
          <w:tab w:val="left" w:pos="709"/>
        </w:tabs>
        <w:autoSpaceDE w:val="0"/>
        <w:autoSpaceDN w:val="0"/>
        <w:ind w:left="567" w:firstLine="709"/>
        <w:contextualSpacing/>
        <w:jc w:val="both"/>
        <w:rPr>
          <w:rFonts w:ascii="Arial" w:hAnsi="Arial" w:cs="Arial"/>
        </w:rPr>
      </w:pPr>
      <w:r w:rsidRPr="00F63194">
        <w:rPr>
          <w:rFonts w:ascii="Arial" w:hAnsi="Arial" w:cs="Arial"/>
        </w:rPr>
        <w:t xml:space="preserve">электронного документа, подписанного уполномоченным должностным лицом </w:t>
      </w:r>
      <w:r w:rsidRPr="00F63194">
        <w:rPr>
          <w:rFonts w:ascii="Arial" w:hAnsi="Arial" w:cs="Arial"/>
        </w:rPr>
        <w:br/>
        <w:t>с использованием квалифицированной электронной подписи;</w:t>
      </w:r>
    </w:p>
    <w:p w:rsidR="00E76A05" w:rsidRPr="00F63194" w:rsidRDefault="00E76A05" w:rsidP="00E76A05">
      <w:pPr>
        <w:widowControl w:val="0"/>
        <w:tabs>
          <w:tab w:val="left" w:pos="709"/>
        </w:tabs>
        <w:autoSpaceDE w:val="0"/>
        <w:autoSpaceDN w:val="0"/>
        <w:ind w:left="567" w:firstLine="709"/>
        <w:contextualSpacing/>
        <w:jc w:val="both"/>
        <w:rPr>
          <w:rFonts w:ascii="Arial" w:hAnsi="Arial" w:cs="Arial"/>
          <w:b/>
        </w:rPr>
      </w:pPr>
      <w:r w:rsidRPr="00F63194">
        <w:rPr>
          <w:rFonts w:ascii="Arial" w:hAnsi="Arial" w:cs="Arial"/>
        </w:rPr>
        <w:t>документа на бумажном носителе, подтверждающего содержание электронного документа, непосредственно в органе (организации).</w:t>
      </w:r>
    </w:p>
    <w:p w:rsidR="00E76A05" w:rsidRPr="00F63194" w:rsidRDefault="00E76A05" w:rsidP="00E76A0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5A4539" w:rsidRPr="00F63194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F63194">
        <w:rPr>
          <w:rFonts w:ascii="Arial" w:hAnsi="Arial" w:cs="Arial"/>
          <w:b/>
          <w:sz w:val="24"/>
          <w:szCs w:val="24"/>
        </w:rPr>
        <w:t>Срок предоставления муниципальной услуги</w:t>
      </w:r>
    </w:p>
    <w:p w:rsidR="005A4539" w:rsidRPr="00F63194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F63194" w:rsidRDefault="005A4539" w:rsidP="005A4539">
      <w:pPr>
        <w:pStyle w:val="ConsPlusNormal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63194">
        <w:rPr>
          <w:rFonts w:ascii="Arial" w:hAnsi="Arial" w:cs="Arial"/>
          <w:sz w:val="24"/>
          <w:szCs w:val="24"/>
        </w:rPr>
        <w:t xml:space="preserve">17. Прохождение всех административных процедур, необходимых для получения результата муниципальной услуги, </w:t>
      </w:r>
      <w:r w:rsidRPr="00F63194">
        <w:rPr>
          <w:rFonts w:ascii="Arial" w:eastAsiaTheme="minorHAnsi" w:hAnsi="Arial" w:cs="Arial"/>
          <w:sz w:val="24"/>
          <w:szCs w:val="24"/>
          <w:lang w:eastAsia="en-US"/>
        </w:rPr>
        <w:t xml:space="preserve">составляет </w:t>
      </w:r>
      <w:r w:rsidR="00AC0243" w:rsidRPr="00F63194">
        <w:rPr>
          <w:rFonts w:ascii="Arial" w:eastAsiaTheme="minorHAnsi" w:hAnsi="Arial" w:cs="Arial"/>
          <w:sz w:val="24"/>
          <w:szCs w:val="24"/>
          <w:lang w:eastAsia="en-US"/>
        </w:rPr>
        <w:t xml:space="preserve">не более </w:t>
      </w:r>
      <w:r w:rsidR="007D0FCC" w:rsidRPr="00F63194">
        <w:rPr>
          <w:rFonts w:ascii="Arial" w:eastAsiaTheme="minorHAnsi" w:hAnsi="Arial" w:cs="Arial"/>
          <w:sz w:val="24"/>
          <w:szCs w:val="24"/>
          <w:lang w:eastAsia="en-US"/>
        </w:rPr>
        <w:t>48</w:t>
      </w:r>
      <w:r w:rsidRPr="00F63194">
        <w:rPr>
          <w:rFonts w:ascii="Arial" w:eastAsiaTheme="minorHAnsi" w:hAnsi="Arial" w:cs="Arial"/>
          <w:sz w:val="24"/>
          <w:szCs w:val="24"/>
          <w:lang w:eastAsia="en-US"/>
        </w:rPr>
        <w:t xml:space="preserve"> дней</w:t>
      </w:r>
      <w:r w:rsidR="00710558" w:rsidRPr="00F63194">
        <w:rPr>
          <w:rFonts w:ascii="Arial" w:eastAsiaTheme="minorHAnsi" w:hAnsi="Arial" w:cs="Arial"/>
          <w:sz w:val="24"/>
          <w:szCs w:val="24"/>
          <w:lang w:eastAsia="en-US"/>
        </w:rPr>
        <w:t xml:space="preserve"> со дня представления</w:t>
      </w:r>
      <w:r w:rsidRPr="00F63194">
        <w:rPr>
          <w:rFonts w:ascii="Arial" w:eastAsiaTheme="minorHAnsi" w:hAnsi="Arial" w:cs="Arial"/>
          <w:sz w:val="24"/>
          <w:szCs w:val="24"/>
          <w:lang w:eastAsia="en-US"/>
        </w:rPr>
        <w:t xml:space="preserve"> заявления о предоставлении муниципальной услуги.</w:t>
      </w:r>
      <w:r w:rsidR="002202DE" w:rsidRPr="00F63194">
        <w:rPr>
          <w:rFonts w:ascii="Arial" w:eastAsiaTheme="minorHAnsi" w:hAnsi="Arial" w:cs="Arial"/>
          <w:sz w:val="24"/>
          <w:szCs w:val="24"/>
          <w:lang w:eastAsia="en-US"/>
        </w:rPr>
        <w:t xml:space="preserve"> В случае представления заявления через многофункциональный центр срок принятия решения о переводе или об отказе в переводе помещения  исчисляется со дня передачи многофункциональным центром таких документов в орган местного самоуправления.</w:t>
      </w:r>
    </w:p>
    <w:p w:rsidR="005A4539" w:rsidRPr="00F63194" w:rsidRDefault="005A4539" w:rsidP="005A4539">
      <w:pPr>
        <w:pStyle w:val="ConsPlusNormal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A4539" w:rsidRPr="00F63194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F63194">
        <w:rPr>
          <w:rFonts w:ascii="Arial" w:hAnsi="Arial" w:cs="Arial"/>
          <w:b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</w:t>
      </w:r>
    </w:p>
    <w:p w:rsidR="005A4539" w:rsidRPr="00F63194" w:rsidRDefault="005A4539" w:rsidP="005A453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A4539" w:rsidRPr="00F63194" w:rsidRDefault="005A4539" w:rsidP="005A453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63194">
        <w:rPr>
          <w:rFonts w:ascii="Arial" w:hAnsi="Arial" w:cs="Arial"/>
          <w:sz w:val="24"/>
          <w:szCs w:val="24"/>
        </w:rPr>
        <w:t>18. Предоставление муниципальной услуги регулируется следующими нормативными правовыми актами:</w:t>
      </w:r>
    </w:p>
    <w:p w:rsidR="005A4539" w:rsidRPr="00F63194" w:rsidRDefault="005A4539" w:rsidP="005A4539">
      <w:pPr>
        <w:ind w:firstLine="720"/>
        <w:jc w:val="both"/>
        <w:rPr>
          <w:rFonts w:ascii="Arial" w:hAnsi="Arial" w:cs="Arial"/>
        </w:rPr>
      </w:pPr>
      <w:r w:rsidRPr="00F63194">
        <w:rPr>
          <w:rFonts w:ascii="Arial" w:hAnsi="Arial" w:cs="Arial"/>
        </w:rPr>
        <w:t>1) Конституцией Российской Федерации («Российская газета», 25.12.1993, № 237);</w:t>
      </w:r>
    </w:p>
    <w:p w:rsidR="005A4539" w:rsidRPr="00F63194" w:rsidRDefault="005A4539" w:rsidP="005A4539">
      <w:pPr>
        <w:ind w:firstLine="720"/>
        <w:jc w:val="both"/>
        <w:rPr>
          <w:rFonts w:ascii="Arial" w:hAnsi="Arial" w:cs="Arial"/>
        </w:rPr>
      </w:pPr>
      <w:r w:rsidRPr="00F63194">
        <w:rPr>
          <w:rFonts w:ascii="Arial" w:hAnsi="Arial" w:cs="Arial"/>
        </w:rPr>
        <w:t xml:space="preserve">2) </w:t>
      </w:r>
      <w:r w:rsidR="004C22AE" w:rsidRPr="00F63194">
        <w:rPr>
          <w:rFonts w:ascii="Arial" w:hAnsi="Arial" w:cs="Arial"/>
        </w:rPr>
        <w:t>Жилищным</w:t>
      </w:r>
      <w:r w:rsidR="003561F9" w:rsidRPr="00F63194">
        <w:rPr>
          <w:rFonts w:ascii="Arial" w:hAnsi="Arial" w:cs="Arial"/>
        </w:rPr>
        <w:t xml:space="preserve"> кодекс</w:t>
      </w:r>
      <w:r w:rsidR="004C22AE" w:rsidRPr="00F63194">
        <w:rPr>
          <w:rFonts w:ascii="Arial" w:hAnsi="Arial" w:cs="Arial"/>
        </w:rPr>
        <w:t>ом</w:t>
      </w:r>
      <w:r w:rsidR="003561F9" w:rsidRPr="00F63194">
        <w:rPr>
          <w:rFonts w:ascii="Arial" w:hAnsi="Arial" w:cs="Arial"/>
        </w:rPr>
        <w:t xml:space="preserve"> Российской Федерации от 29.12.2004 № 188-Ф</w:t>
      </w:r>
      <w:r w:rsidR="00256AD0" w:rsidRPr="00F63194">
        <w:rPr>
          <w:rFonts w:ascii="Arial" w:hAnsi="Arial" w:cs="Arial"/>
        </w:rPr>
        <w:t>З («Собрание законодательства Российской Федерации</w:t>
      </w:r>
      <w:r w:rsidR="003561F9" w:rsidRPr="00F63194">
        <w:rPr>
          <w:rFonts w:ascii="Arial" w:hAnsi="Arial" w:cs="Arial"/>
        </w:rPr>
        <w:t>», 03.01.2005, № 1 (часть 1), ст. 14, «Российская газета», 12.01.2005, № 1, «Парламентская газета», 15.01.2005, № 7 - 8)</w:t>
      </w:r>
      <w:r w:rsidRPr="00F63194">
        <w:rPr>
          <w:rFonts w:ascii="Arial" w:hAnsi="Arial" w:cs="Arial"/>
        </w:rPr>
        <w:t>;</w:t>
      </w:r>
    </w:p>
    <w:p w:rsidR="005A4539" w:rsidRPr="00F63194" w:rsidRDefault="005A4539" w:rsidP="005A4539">
      <w:pPr>
        <w:ind w:firstLine="720"/>
        <w:jc w:val="both"/>
        <w:rPr>
          <w:rFonts w:ascii="Arial" w:hAnsi="Arial" w:cs="Arial"/>
        </w:rPr>
      </w:pPr>
      <w:r w:rsidRPr="00F63194">
        <w:rPr>
          <w:rFonts w:ascii="Arial" w:hAnsi="Arial" w:cs="Arial"/>
        </w:rPr>
        <w:t xml:space="preserve">3) </w:t>
      </w:r>
      <w:r w:rsidR="004C22AE" w:rsidRPr="00F63194">
        <w:rPr>
          <w:rFonts w:ascii="Arial" w:hAnsi="Arial" w:cs="Arial"/>
        </w:rPr>
        <w:t>Гражданским</w:t>
      </w:r>
      <w:r w:rsidR="002741DE" w:rsidRPr="00F63194">
        <w:rPr>
          <w:rFonts w:ascii="Arial" w:hAnsi="Arial" w:cs="Arial"/>
        </w:rPr>
        <w:t xml:space="preserve"> кодекс</w:t>
      </w:r>
      <w:r w:rsidR="004C22AE" w:rsidRPr="00F63194">
        <w:rPr>
          <w:rFonts w:ascii="Arial" w:hAnsi="Arial" w:cs="Arial"/>
        </w:rPr>
        <w:t>ом</w:t>
      </w:r>
      <w:r w:rsidR="002741DE" w:rsidRPr="00F63194">
        <w:rPr>
          <w:rFonts w:ascii="Arial" w:hAnsi="Arial" w:cs="Arial"/>
        </w:rPr>
        <w:t xml:space="preserve"> Российской Федерации (часть первая) от 30.11.1994 № 51-Ф</w:t>
      </w:r>
      <w:r w:rsidR="00256AD0" w:rsidRPr="00F63194">
        <w:rPr>
          <w:rFonts w:ascii="Arial" w:hAnsi="Arial" w:cs="Arial"/>
        </w:rPr>
        <w:t>З («Собрание законодательства Российской Федерации</w:t>
      </w:r>
      <w:r w:rsidR="002741DE" w:rsidRPr="00F63194">
        <w:rPr>
          <w:rFonts w:ascii="Arial" w:hAnsi="Arial" w:cs="Arial"/>
        </w:rPr>
        <w:t>», 05.12.1994, № 32, ст. 3301, «Российская газета», 08.12.1994, № 238 - 239)</w:t>
      </w:r>
      <w:r w:rsidRPr="00F63194">
        <w:rPr>
          <w:rFonts w:ascii="Arial" w:hAnsi="Arial" w:cs="Arial"/>
        </w:rPr>
        <w:t>;</w:t>
      </w:r>
    </w:p>
    <w:p w:rsidR="005A4539" w:rsidRPr="00F63194" w:rsidRDefault="00545980" w:rsidP="005A4539">
      <w:pPr>
        <w:ind w:firstLine="720"/>
        <w:jc w:val="both"/>
        <w:rPr>
          <w:rFonts w:ascii="Arial" w:hAnsi="Arial" w:cs="Arial"/>
        </w:rPr>
      </w:pPr>
      <w:r w:rsidRPr="00F63194">
        <w:rPr>
          <w:rFonts w:ascii="Arial" w:hAnsi="Arial" w:cs="Arial"/>
        </w:rPr>
        <w:t>4</w:t>
      </w:r>
      <w:r w:rsidR="005A4539" w:rsidRPr="00F63194">
        <w:rPr>
          <w:rFonts w:ascii="Arial" w:hAnsi="Arial" w:cs="Arial"/>
        </w:rPr>
        <w:t>) Федеральным законом от 06.10.2003 №131-ФЗ «Об общих принципах организации местного самоуправления в Российской Федерации» («Российская газета», 08.10.2003, № 202);</w:t>
      </w:r>
    </w:p>
    <w:p w:rsidR="005A4539" w:rsidRPr="00F63194" w:rsidRDefault="00545980" w:rsidP="005A4539">
      <w:pPr>
        <w:ind w:firstLine="720"/>
        <w:jc w:val="both"/>
        <w:rPr>
          <w:rFonts w:ascii="Arial" w:hAnsi="Arial" w:cs="Arial"/>
        </w:rPr>
      </w:pPr>
      <w:r w:rsidRPr="00F63194">
        <w:rPr>
          <w:rFonts w:ascii="Arial" w:hAnsi="Arial" w:cs="Arial"/>
        </w:rPr>
        <w:t>5</w:t>
      </w:r>
      <w:r w:rsidR="005A4539" w:rsidRPr="00F63194">
        <w:rPr>
          <w:rFonts w:ascii="Arial" w:hAnsi="Arial" w:cs="Arial"/>
        </w:rPr>
        <w:t>) Федеральным законом от 27.07.2010 № 210-ФЗ «Об организации предоставления государственных и муниципальных услуг» («Российская газета», 30.07.2010, №168);</w:t>
      </w:r>
    </w:p>
    <w:p w:rsidR="005A4539" w:rsidRPr="00F63194" w:rsidRDefault="00545980" w:rsidP="005A4539">
      <w:pPr>
        <w:ind w:firstLine="720"/>
        <w:jc w:val="both"/>
        <w:rPr>
          <w:rFonts w:ascii="Arial" w:hAnsi="Arial" w:cs="Arial"/>
          <w:highlight w:val="yellow"/>
        </w:rPr>
      </w:pPr>
      <w:r w:rsidRPr="00F63194">
        <w:rPr>
          <w:rFonts w:ascii="Arial" w:hAnsi="Arial" w:cs="Arial"/>
        </w:rPr>
        <w:t>6</w:t>
      </w:r>
      <w:r w:rsidR="005A4539" w:rsidRPr="00F63194">
        <w:rPr>
          <w:rFonts w:ascii="Arial" w:hAnsi="Arial" w:cs="Arial"/>
        </w:rPr>
        <w:t xml:space="preserve">) </w:t>
      </w:r>
      <w:r w:rsidR="00AF09ED" w:rsidRPr="00F63194">
        <w:rPr>
          <w:rFonts w:ascii="Arial" w:eastAsiaTheme="minorHAnsi" w:hAnsi="Arial" w:cs="Arial"/>
          <w:lang w:eastAsia="en-US"/>
        </w:rPr>
        <w:t>П</w:t>
      </w:r>
      <w:r w:rsidR="002741DE" w:rsidRPr="00F63194">
        <w:rPr>
          <w:rFonts w:ascii="Arial" w:eastAsiaTheme="minorHAnsi" w:hAnsi="Arial" w:cs="Arial"/>
          <w:lang w:eastAsia="en-US"/>
        </w:rPr>
        <w:t>остановление</w:t>
      </w:r>
      <w:r w:rsidR="0056295E" w:rsidRPr="00F63194">
        <w:rPr>
          <w:rFonts w:ascii="Arial" w:eastAsiaTheme="minorHAnsi" w:hAnsi="Arial" w:cs="Arial"/>
          <w:lang w:eastAsia="en-US"/>
        </w:rPr>
        <w:t>м</w:t>
      </w:r>
      <w:r w:rsidR="00FE7B62" w:rsidRPr="00F63194">
        <w:rPr>
          <w:rFonts w:ascii="Arial" w:eastAsiaTheme="minorHAnsi" w:hAnsi="Arial" w:cs="Arial"/>
          <w:lang w:eastAsia="en-US"/>
        </w:rPr>
        <w:t xml:space="preserve"> Правительства Российской Федерации</w:t>
      </w:r>
      <w:r w:rsidR="00F648A3" w:rsidRPr="00F63194">
        <w:rPr>
          <w:rFonts w:ascii="Arial" w:eastAsiaTheme="minorHAnsi" w:hAnsi="Arial" w:cs="Arial"/>
          <w:lang w:eastAsia="en-US"/>
        </w:rPr>
        <w:t xml:space="preserve"> от 10.08.2005 №</w:t>
      </w:r>
      <w:r w:rsidR="002741DE" w:rsidRPr="00F63194">
        <w:rPr>
          <w:rFonts w:ascii="Arial" w:eastAsiaTheme="minorHAnsi" w:hAnsi="Arial" w:cs="Arial"/>
          <w:lang w:eastAsia="en-US"/>
        </w:rPr>
        <w:t xml:space="preserve">502 </w:t>
      </w:r>
      <w:r w:rsidR="00FE7B62" w:rsidRPr="00F63194">
        <w:rPr>
          <w:rFonts w:ascii="Arial" w:eastAsiaTheme="minorHAnsi" w:hAnsi="Arial" w:cs="Arial"/>
          <w:lang w:eastAsia="en-US"/>
        </w:rPr>
        <w:br/>
      </w:r>
      <w:r w:rsidR="002741DE" w:rsidRPr="00F63194">
        <w:rPr>
          <w:rFonts w:ascii="Arial" w:eastAsiaTheme="minorHAnsi" w:hAnsi="Arial" w:cs="Arial"/>
          <w:lang w:eastAsia="en-US"/>
        </w:rPr>
        <w:t>«Об утверждении формы уведомления о переводе (отказе в переводе) жилого (нежилого) помещения в нежилое (жилое) помещение» («Собрание законодательства</w:t>
      </w:r>
      <w:r w:rsidR="00256AD0" w:rsidRPr="00F63194">
        <w:rPr>
          <w:rFonts w:ascii="Arial" w:eastAsiaTheme="minorHAnsi" w:hAnsi="Arial" w:cs="Arial"/>
          <w:lang w:eastAsia="en-US"/>
        </w:rPr>
        <w:t xml:space="preserve"> Российской Федерации</w:t>
      </w:r>
      <w:r w:rsidR="002741DE" w:rsidRPr="00F63194">
        <w:rPr>
          <w:rFonts w:ascii="Arial" w:eastAsiaTheme="minorHAnsi" w:hAnsi="Arial" w:cs="Arial"/>
          <w:lang w:eastAsia="en-US"/>
        </w:rPr>
        <w:t>», 15.08.2005, № 33, ст. 3430, «Российская газета», № 180, 17.08.2005);</w:t>
      </w:r>
    </w:p>
    <w:p w:rsidR="002741DE" w:rsidRPr="00F63194" w:rsidRDefault="00545980" w:rsidP="002741DE">
      <w:pPr>
        <w:ind w:firstLine="720"/>
        <w:jc w:val="both"/>
        <w:rPr>
          <w:rFonts w:ascii="Arial" w:hAnsi="Arial" w:cs="Arial"/>
        </w:rPr>
      </w:pPr>
      <w:r w:rsidRPr="00F63194">
        <w:rPr>
          <w:rFonts w:ascii="Arial" w:hAnsi="Arial" w:cs="Arial"/>
        </w:rPr>
        <w:t>7</w:t>
      </w:r>
      <w:r w:rsidR="005A4539" w:rsidRPr="00F63194">
        <w:rPr>
          <w:rFonts w:ascii="Arial" w:hAnsi="Arial" w:cs="Arial"/>
        </w:rPr>
        <w:t xml:space="preserve">) </w:t>
      </w:r>
      <w:r w:rsidR="00AF09ED" w:rsidRPr="00F63194">
        <w:rPr>
          <w:rFonts w:ascii="Arial" w:hAnsi="Arial" w:cs="Arial"/>
        </w:rPr>
        <w:t>П</w:t>
      </w:r>
      <w:r w:rsidR="002741DE" w:rsidRPr="00F63194">
        <w:rPr>
          <w:rFonts w:ascii="Arial" w:hAnsi="Arial" w:cs="Arial"/>
        </w:rPr>
        <w:t>остановление</w:t>
      </w:r>
      <w:r w:rsidR="00FE7B62" w:rsidRPr="00F63194">
        <w:rPr>
          <w:rFonts w:ascii="Arial" w:hAnsi="Arial" w:cs="Arial"/>
        </w:rPr>
        <w:t>м</w:t>
      </w:r>
      <w:r w:rsidR="000769E7" w:rsidRPr="00F63194">
        <w:rPr>
          <w:rFonts w:ascii="Arial" w:hAnsi="Arial" w:cs="Arial"/>
        </w:rPr>
        <w:t xml:space="preserve"> Государственного комитета Российской Федерации по строительству и жилищно-коммунальному комплексу</w:t>
      </w:r>
      <w:r w:rsidR="002741DE" w:rsidRPr="00F63194">
        <w:rPr>
          <w:rFonts w:ascii="Arial" w:hAnsi="Arial" w:cs="Arial"/>
        </w:rPr>
        <w:t xml:space="preserve"> от 27.09.2003 № 170 «Об утверждении Правил и норм технической эксплуатации жилищного фонда» (зарегистрировано в Минюсте РФ 15.10.2003 № 5176, первоначальный текст опубликован в издании «Российская газета», 23.10.2003, № 214);</w:t>
      </w:r>
    </w:p>
    <w:p w:rsidR="005A4539" w:rsidRPr="00F63194" w:rsidRDefault="00545980" w:rsidP="002741DE">
      <w:pPr>
        <w:ind w:firstLine="720"/>
        <w:jc w:val="both"/>
        <w:rPr>
          <w:rFonts w:ascii="Arial" w:eastAsiaTheme="minorHAnsi" w:hAnsi="Arial" w:cs="Arial"/>
          <w:lang w:eastAsia="en-US"/>
        </w:rPr>
      </w:pPr>
      <w:r w:rsidRPr="00F63194">
        <w:rPr>
          <w:rFonts w:ascii="Arial" w:hAnsi="Arial" w:cs="Arial"/>
        </w:rPr>
        <w:t>8</w:t>
      </w:r>
      <w:r w:rsidR="005A4539" w:rsidRPr="00F63194">
        <w:rPr>
          <w:rFonts w:ascii="Arial" w:hAnsi="Arial" w:cs="Arial"/>
        </w:rPr>
        <w:t xml:space="preserve">) Постановлением Правительства Оренбургской области </w:t>
      </w:r>
      <w:r w:rsidR="005A4539" w:rsidRPr="00F63194">
        <w:rPr>
          <w:rFonts w:ascii="Arial" w:eastAsiaTheme="minorHAnsi" w:hAnsi="Arial" w:cs="Arial"/>
          <w:lang w:eastAsia="en-US"/>
        </w:rPr>
        <w:t xml:space="preserve">от 15.07.2016 </w:t>
      </w:r>
      <w:r w:rsidR="007C6D27" w:rsidRPr="00F63194">
        <w:rPr>
          <w:rFonts w:ascii="Arial" w:eastAsiaTheme="minorHAnsi" w:hAnsi="Arial" w:cs="Arial"/>
          <w:lang w:eastAsia="en-US"/>
        </w:rPr>
        <w:t>№</w:t>
      </w:r>
      <w:r w:rsidR="005A4539" w:rsidRPr="00F63194">
        <w:rPr>
          <w:rFonts w:ascii="Arial" w:eastAsiaTheme="minorHAnsi" w:hAnsi="Arial" w:cs="Arial"/>
          <w:lang w:eastAsia="en-US"/>
        </w:rPr>
        <w:t xml:space="preserve"> 525-п «О переводе в электронный вид государственных услуг и типовых муниципальных услуг, предоставляемых в Оренбургской области» (Официальный интернет-портал правовой информации http://www.pravo.gov.ru, 20.07.2016, «Оренбуржье</w:t>
      </w:r>
      <w:r w:rsidR="003B2AFC" w:rsidRPr="00F63194">
        <w:rPr>
          <w:rFonts w:ascii="Arial" w:eastAsiaTheme="minorHAnsi" w:hAnsi="Arial" w:cs="Arial"/>
          <w:lang w:eastAsia="en-US"/>
        </w:rPr>
        <w:t>», №</w:t>
      </w:r>
      <w:r w:rsidR="005A4539" w:rsidRPr="00F63194">
        <w:rPr>
          <w:rFonts w:ascii="Arial" w:eastAsiaTheme="minorHAnsi" w:hAnsi="Arial" w:cs="Arial"/>
          <w:lang w:eastAsia="en-US"/>
        </w:rPr>
        <w:t>89, 21.07.2016);</w:t>
      </w:r>
    </w:p>
    <w:p w:rsidR="008B3551" w:rsidRPr="00F63194" w:rsidRDefault="00545980" w:rsidP="008B3551">
      <w:pPr>
        <w:ind w:firstLine="720"/>
        <w:jc w:val="both"/>
        <w:rPr>
          <w:rFonts w:ascii="Arial" w:hAnsi="Arial" w:cs="Arial"/>
        </w:rPr>
      </w:pPr>
      <w:r w:rsidRPr="00F63194">
        <w:rPr>
          <w:rFonts w:ascii="Arial" w:hAnsi="Arial" w:cs="Arial"/>
        </w:rPr>
        <w:t>9</w:t>
      </w:r>
      <w:r w:rsidR="008B3551" w:rsidRPr="00F63194">
        <w:rPr>
          <w:rFonts w:ascii="Arial" w:hAnsi="Arial" w:cs="Arial"/>
        </w:rPr>
        <w:t xml:space="preserve">) Постановлением Правительства Оренбургской области от 25.01.2016 № 37-п «Об информационной системе оказания государственных и муниципальных услуг  Оренбургской области»(Официальный интернет-портал правовой информации </w:t>
      </w:r>
      <w:hyperlink r:id="rId9" w:history="1">
        <w:r w:rsidR="008B3551" w:rsidRPr="00F63194">
          <w:rPr>
            <w:rFonts w:ascii="Arial" w:hAnsi="Arial" w:cs="Arial"/>
            <w:lang w:val="en-US"/>
          </w:rPr>
          <w:t>http</w:t>
        </w:r>
        <w:r w:rsidR="008B3551" w:rsidRPr="00F63194">
          <w:rPr>
            <w:rFonts w:ascii="Arial" w:hAnsi="Arial" w:cs="Arial"/>
          </w:rPr>
          <w:t>://</w:t>
        </w:r>
        <w:r w:rsidR="008B3551" w:rsidRPr="00F63194">
          <w:rPr>
            <w:rFonts w:ascii="Arial" w:hAnsi="Arial" w:cs="Arial"/>
            <w:lang w:val="en-US"/>
          </w:rPr>
          <w:t>www</w:t>
        </w:r>
        <w:r w:rsidR="008B3551" w:rsidRPr="00F63194">
          <w:rPr>
            <w:rFonts w:ascii="Arial" w:hAnsi="Arial" w:cs="Arial"/>
          </w:rPr>
          <w:t>.</w:t>
        </w:r>
        <w:r w:rsidR="008B3551" w:rsidRPr="00F63194">
          <w:rPr>
            <w:rFonts w:ascii="Arial" w:hAnsi="Arial" w:cs="Arial"/>
            <w:lang w:val="en-US"/>
          </w:rPr>
          <w:t>pravo</w:t>
        </w:r>
        <w:r w:rsidR="008B3551" w:rsidRPr="00F63194">
          <w:rPr>
            <w:rFonts w:ascii="Arial" w:hAnsi="Arial" w:cs="Arial"/>
          </w:rPr>
          <w:t>.</w:t>
        </w:r>
        <w:r w:rsidR="008B3551" w:rsidRPr="00F63194">
          <w:rPr>
            <w:rFonts w:ascii="Arial" w:hAnsi="Arial" w:cs="Arial"/>
            <w:lang w:val="en-US"/>
          </w:rPr>
          <w:t>gov</w:t>
        </w:r>
        <w:r w:rsidR="008B3551" w:rsidRPr="00F63194">
          <w:rPr>
            <w:rFonts w:ascii="Arial" w:hAnsi="Arial" w:cs="Arial"/>
          </w:rPr>
          <w:t>.</w:t>
        </w:r>
        <w:r w:rsidR="008B3551" w:rsidRPr="00F63194">
          <w:rPr>
            <w:rFonts w:ascii="Arial" w:hAnsi="Arial" w:cs="Arial"/>
            <w:lang w:val="en-US"/>
          </w:rPr>
          <w:t>ru</w:t>
        </w:r>
      </w:hyperlink>
      <w:r w:rsidR="008B3551" w:rsidRPr="00F63194">
        <w:rPr>
          <w:rFonts w:ascii="Arial" w:hAnsi="Arial" w:cs="Arial"/>
        </w:rPr>
        <w:t>, 29.01.2016);</w:t>
      </w:r>
    </w:p>
    <w:p w:rsidR="008B3551" w:rsidRPr="00F63194" w:rsidRDefault="00545980" w:rsidP="008B355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F63194">
        <w:rPr>
          <w:rFonts w:ascii="Arial" w:hAnsi="Arial" w:cs="Arial"/>
        </w:rPr>
        <w:t>10</w:t>
      </w:r>
      <w:r w:rsidR="008B3551" w:rsidRPr="00F63194">
        <w:rPr>
          <w:rFonts w:ascii="Arial" w:hAnsi="Arial" w:cs="Arial"/>
        </w:rPr>
        <w:t xml:space="preserve">) Приказом департамента информационных технологий Оренбургской области от 11.05.2016 №19-пр «Об утверждении положения о системе оказания государственных и муниципальных услуг» </w:t>
      </w:r>
      <w:r w:rsidR="008B3551" w:rsidRPr="00F63194">
        <w:rPr>
          <w:rFonts w:ascii="Arial" w:eastAsia="Calibri" w:hAnsi="Arial" w:cs="Arial"/>
          <w:lang w:eastAsia="en-US"/>
        </w:rPr>
        <w:t>(Официальный сайт департамента информационных технологий Оренбургской области http://dit.orb.ru, 11.05.2016);</w:t>
      </w:r>
    </w:p>
    <w:p w:rsidR="008B3551" w:rsidRPr="00F63194" w:rsidRDefault="00545980" w:rsidP="008B35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63194">
        <w:rPr>
          <w:rFonts w:ascii="Arial" w:eastAsia="Calibri" w:hAnsi="Arial" w:cs="Arial"/>
          <w:lang w:eastAsia="en-US"/>
        </w:rPr>
        <w:t>11</w:t>
      </w:r>
      <w:r w:rsidR="008B3551" w:rsidRPr="00F63194">
        <w:rPr>
          <w:rFonts w:ascii="Arial" w:eastAsia="Calibri" w:hAnsi="Arial" w:cs="Arial"/>
          <w:lang w:eastAsia="en-US"/>
        </w:rPr>
        <w:t xml:space="preserve">) </w:t>
      </w:r>
      <w:r w:rsidR="008B3551" w:rsidRPr="00F63194">
        <w:rPr>
          <w:rFonts w:ascii="Arial" w:hAnsi="Arial" w:cs="Arial"/>
        </w:rPr>
        <w:t xml:space="preserve">Приказом департамента информационных технологий Оренбургской области от 18.03.2016 №12-пр «Об осуществлении процедуры регистрации граждан и активации учетных записей в ЕСИА» </w:t>
      </w:r>
      <w:r w:rsidR="008B3551" w:rsidRPr="00F63194">
        <w:rPr>
          <w:rFonts w:ascii="Arial" w:eastAsia="Calibri" w:hAnsi="Arial" w:cs="Arial"/>
          <w:lang w:eastAsia="en-US"/>
        </w:rPr>
        <w:t>(Официальный сайт департамента информационных технологий Оренбургской области http://dit.orb.ru, 18.03.2016);</w:t>
      </w:r>
    </w:p>
    <w:p w:rsidR="005A4539" w:rsidRPr="00F63194" w:rsidRDefault="00545980" w:rsidP="005A4539">
      <w:pPr>
        <w:autoSpaceDE w:val="0"/>
        <w:autoSpaceDN w:val="0"/>
        <w:adjustRightInd w:val="0"/>
        <w:rPr>
          <w:rFonts w:ascii="Arial" w:hAnsi="Arial" w:cs="Arial"/>
        </w:rPr>
      </w:pPr>
      <w:r w:rsidRPr="00F63194">
        <w:rPr>
          <w:rFonts w:ascii="Arial" w:hAnsi="Arial" w:cs="Arial"/>
        </w:rPr>
        <w:t>12</w:t>
      </w:r>
      <w:r w:rsidR="005A4539" w:rsidRPr="00F63194">
        <w:rPr>
          <w:rFonts w:ascii="Arial" w:hAnsi="Arial" w:cs="Arial"/>
        </w:rPr>
        <w:t>) Уставом муниципального образования;</w:t>
      </w:r>
    </w:p>
    <w:p w:rsidR="005A4539" w:rsidRPr="00F63194" w:rsidRDefault="00545980" w:rsidP="005A4539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F63194">
        <w:rPr>
          <w:rFonts w:ascii="Arial" w:hAnsi="Arial" w:cs="Arial"/>
        </w:rPr>
        <w:t>13</w:t>
      </w:r>
      <w:r w:rsidR="005A4539" w:rsidRPr="00F63194">
        <w:rPr>
          <w:rFonts w:ascii="Arial" w:hAnsi="Arial" w:cs="Arial"/>
        </w:rPr>
        <w:t>) настоящим Административным регламентом;</w:t>
      </w:r>
    </w:p>
    <w:p w:rsidR="005A4539" w:rsidRPr="00F63194" w:rsidRDefault="005A4539" w:rsidP="005A4539">
      <w:pPr>
        <w:tabs>
          <w:tab w:val="left" w:pos="709"/>
        </w:tabs>
        <w:ind w:firstLine="720"/>
        <w:jc w:val="both"/>
        <w:rPr>
          <w:rFonts w:ascii="Arial" w:hAnsi="Arial" w:cs="Arial"/>
        </w:rPr>
      </w:pPr>
      <w:r w:rsidRPr="00F63194">
        <w:rPr>
          <w:rFonts w:ascii="Arial" w:hAnsi="Arial" w:cs="Arial"/>
        </w:rPr>
        <w:t>1</w:t>
      </w:r>
      <w:r w:rsidR="00545980" w:rsidRPr="00F63194">
        <w:rPr>
          <w:rFonts w:ascii="Arial" w:hAnsi="Arial" w:cs="Arial"/>
        </w:rPr>
        <w:t>4</w:t>
      </w:r>
      <w:r w:rsidRPr="00F63194">
        <w:rPr>
          <w:rFonts w:ascii="Arial" w:hAnsi="Arial" w:cs="Arial"/>
        </w:rPr>
        <w:t>) иными нормативными правовыми актами.</w:t>
      </w:r>
    </w:p>
    <w:p w:rsidR="005A4539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664E" w:rsidRDefault="00D4664E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106C" w:rsidRDefault="00AE106C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AE106C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AE106C">
        <w:rPr>
          <w:rFonts w:ascii="Arial" w:hAnsi="Arial" w:cs="Arial"/>
          <w:b/>
          <w:sz w:val="24"/>
          <w:szCs w:val="24"/>
        </w:rPr>
        <w:lastRenderedPageBreak/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заявитель должен предоставить самостоятельно</w:t>
      </w: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F63194" w:rsidRDefault="005A4539" w:rsidP="005A4539">
      <w:pPr>
        <w:pStyle w:val="ConsPlusNormal"/>
        <w:tabs>
          <w:tab w:val="left" w:pos="709"/>
        </w:tabs>
        <w:jc w:val="both"/>
        <w:outlineLvl w:val="2"/>
        <w:rPr>
          <w:rFonts w:ascii="Arial" w:hAnsi="Arial" w:cs="Arial"/>
          <w:sz w:val="24"/>
          <w:szCs w:val="24"/>
        </w:rPr>
      </w:pPr>
      <w:r w:rsidRPr="00F63194">
        <w:rPr>
          <w:rFonts w:ascii="Arial" w:hAnsi="Arial" w:cs="Arial"/>
          <w:sz w:val="24"/>
          <w:szCs w:val="24"/>
        </w:rPr>
        <w:t xml:space="preserve">19. Для получения муниципальной услуги заявитель </w:t>
      </w:r>
      <w:r w:rsidR="006D2FCB" w:rsidRPr="00F63194">
        <w:rPr>
          <w:rFonts w:ascii="Arial" w:hAnsi="Arial" w:cs="Arial"/>
          <w:sz w:val="24"/>
          <w:szCs w:val="24"/>
        </w:rPr>
        <w:t>представляет</w:t>
      </w:r>
      <w:r w:rsidRPr="00F63194">
        <w:rPr>
          <w:rFonts w:ascii="Arial" w:hAnsi="Arial" w:cs="Arial"/>
          <w:sz w:val="24"/>
          <w:szCs w:val="24"/>
        </w:rPr>
        <w:t xml:space="preserve"> следующие документы:</w:t>
      </w:r>
    </w:p>
    <w:p w:rsidR="00D71DDD" w:rsidRPr="00F63194" w:rsidRDefault="004F03CF" w:rsidP="00D71DDD">
      <w:pPr>
        <w:pStyle w:val="ConsPlusNormal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F63194">
        <w:rPr>
          <w:rFonts w:ascii="Arial" w:hAnsi="Arial" w:cs="Arial"/>
          <w:sz w:val="24"/>
          <w:szCs w:val="24"/>
        </w:rPr>
        <w:t>1) заявление по форме согласно приложению</w:t>
      </w:r>
      <w:r w:rsidR="004959E0" w:rsidRPr="00F63194">
        <w:rPr>
          <w:rFonts w:ascii="Arial" w:hAnsi="Arial" w:cs="Arial"/>
          <w:sz w:val="24"/>
          <w:szCs w:val="24"/>
        </w:rPr>
        <w:t xml:space="preserve"> №</w:t>
      </w:r>
      <w:r w:rsidR="00D71DDD" w:rsidRPr="00F63194">
        <w:rPr>
          <w:rFonts w:ascii="Arial" w:hAnsi="Arial" w:cs="Arial"/>
          <w:sz w:val="24"/>
          <w:szCs w:val="24"/>
        </w:rPr>
        <w:t xml:space="preserve"> 1 к настоящему Административному регламенту;</w:t>
      </w:r>
    </w:p>
    <w:p w:rsidR="00D71DDD" w:rsidRPr="00F63194" w:rsidRDefault="00D71DDD" w:rsidP="00D71DDD">
      <w:pPr>
        <w:pStyle w:val="ConsPlusNormal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F63194">
        <w:rPr>
          <w:rFonts w:ascii="Arial" w:hAnsi="Arial" w:cs="Arial"/>
          <w:sz w:val="24"/>
          <w:szCs w:val="24"/>
        </w:rPr>
        <w:t>2) копия документа, удостоверяющего личность заявителя;</w:t>
      </w:r>
    </w:p>
    <w:p w:rsidR="00D71DDD" w:rsidRPr="00F63194" w:rsidRDefault="00D71DDD" w:rsidP="006E2EAD">
      <w:pPr>
        <w:pStyle w:val="ConsPlusNormal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F63194">
        <w:rPr>
          <w:rFonts w:ascii="Arial" w:hAnsi="Arial" w:cs="Arial"/>
          <w:sz w:val="24"/>
          <w:szCs w:val="24"/>
        </w:rPr>
        <w:t>3) доверенность</w:t>
      </w:r>
      <w:r w:rsidR="009F6011" w:rsidRPr="00F63194">
        <w:rPr>
          <w:rFonts w:ascii="Arial" w:hAnsi="Arial" w:cs="Arial"/>
          <w:sz w:val="24"/>
          <w:szCs w:val="24"/>
        </w:rPr>
        <w:t xml:space="preserve"> от заявителя, оформленную</w:t>
      </w:r>
      <w:r w:rsidRPr="00F63194">
        <w:rPr>
          <w:rFonts w:ascii="Arial" w:hAnsi="Arial" w:cs="Arial"/>
          <w:sz w:val="24"/>
          <w:szCs w:val="24"/>
        </w:rPr>
        <w:t xml:space="preserve"> в установленном порядке (в случае подач</w:t>
      </w:r>
      <w:r w:rsidR="004959E0" w:rsidRPr="00F63194">
        <w:rPr>
          <w:rFonts w:ascii="Arial" w:hAnsi="Arial" w:cs="Arial"/>
          <w:sz w:val="24"/>
          <w:szCs w:val="24"/>
        </w:rPr>
        <w:t>и заявления представителем</w:t>
      </w:r>
      <w:r w:rsidR="00EA2593" w:rsidRPr="00F63194">
        <w:rPr>
          <w:rFonts w:ascii="Arial" w:hAnsi="Arial" w:cs="Arial"/>
          <w:sz w:val="24"/>
          <w:szCs w:val="24"/>
        </w:rPr>
        <w:t>);</w:t>
      </w:r>
    </w:p>
    <w:p w:rsidR="00D71DDD" w:rsidRPr="00F63194" w:rsidRDefault="006E2EAD" w:rsidP="00D71DDD">
      <w:pPr>
        <w:pStyle w:val="ConsPlusNormal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F63194">
        <w:rPr>
          <w:rFonts w:ascii="Arial" w:hAnsi="Arial" w:cs="Arial"/>
          <w:sz w:val="24"/>
          <w:szCs w:val="24"/>
        </w:rPr>
        <w:t>4</w:t>
      </w:r>
      <w:r w:rsidR="00D71DDD" w:rsidRPr="00F63194">
        <w:rPr>
          <w:rFonts w:ascii="Arial" w:hAnsi="Arial" w:cs="Arial"/>
          <w:sz w:val="24"/>
          <w:szCs w:val="24"/>
        </w:rPr>
        <w:t>) документ, подтверждающий, что жилое помещение не используется собственником данного помещения или иным гражданином в качестве места постоянного проживания (справка товарищества собственников жилья или управляющей организации или органов управления жилищными и жилищно-строительными кооперативами или выписка из домовой книги для индивидуального жилого дома);</w:t>
      </w:r>
    </w:p>
    <w:p w:rsidR="007A07D7" w:rsidRPr="00F63194" w:rsidRDefault="007A07D7" w:rsidP="00D71DDD">
      <w:pPr>
        <w:pStyle w:val="ConsPlusNormal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F63194">
        <w:rPr>
          <w:rFonts w:ascii="Arial" w:hAnsi="Arial" w:cs="Arial"/>
          <w:sz w:val="24"/>
          <w:szCs w:val="24"/>
        </w:rPr>
        <w:t>6) правоустанавливающие документы на переводимое помещение (подлинники или засвидетельствованные в нотариальном порядке копии), в случае, если право на него не зарегистрировано в Едином гос</w:t>
      </w:r>
      <w:r w:rsidR="008357DC" w:rsidRPr="00F63194">
        <w:rPr>
          <w:rFonts w:ascii="Arial" w:hAnsi="Arial" w:cs="Arial"/>
          <w:sz w:val="24"/>
          <w:szCs w:val="24"/>
        </w:rPr>
        <w:t>ударственном реестре недвижимости</w:t>
      </w:r>
      <w:r w:rsidRPr="00F63194">
        <w:rPr>
          <w:rFonts w:ascii="Arial" w:hAnsi="Arial" w:cs="Arial"/>
          <w:sz w:val="24"/>
          <w:szCs w:val="24"/>
        </w:rPr>
        <w:t>;</w:t>
      </w:r>
    </w:p>
    <w:p w:rsidR="007E1891" w:rsidRPr="00F63194" w:rsidRDefault="007E1891" w:rsidP="00D71DDD">
      <w:pPr>
        <w:pStyle w:val="ConsPlusNormal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F63194">
        <w:rPr>
          <w:rFonts w:ascii="Arial" w:hAnsi="Arial" w:cs="Arial"/>
          <w:sz w:val="24"/>
          <w:szCs w:val="24"/>
        </w:rPr>
        <w:t>7) подготовленный и оформленный в установленном порядке проект переустройства и (или) перепланировки переводимого помещен</w:t>
      </w:r>
      <w:r w:rsidR="002E4083" w:rsidRPr="00F63194">
        <w:rPr>
          <w:rFonts w:ascii="Arial" w:hAnsi="Arial" w:cs="Arial"/>
          <w:sz w:val="24"/>
          <w:szCs w:val="24"/>
        </w:rPr>
        <w:t>ия с его техническим описанием (</w:t>
      </w:r>
      <w:r w:rsidRPr="00F63194">
        <w:rPr>
          <w:rFonts w:ascii="Arial" w:hAnsi="Arial" w:cs="Arial"/>
          <w:sz w:val="24"/>
          <w:szCs w:val="24"/>
        </w:rPr>
        <w:t>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D71DDD" w:rsidRPr="00F63194" w:rsidRDefault="002E4083" w:rsidP="00D71DDD">
      <w:pPr>
        <w:pStyle w:val="ConsPlusNormal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F63194">
        <w:rPr>
          <w:rFonts w:ascii="Arial" w:hAnsi="Arial" w:cs="Arial"/>
          <w:sz w:val="24"/>
          <w:szCs w:val="24"/>
        </w:rPr>
        <w:t>8</w:t>
      </w:r>
      <w:r w:rsidR="00D71DDD" w:rsidRPr="00F63194">
        <w:rPr>
          <w:rFonts w:ascii="Arial" w:hAnsi="Arial" w:cs="Arial"/>
          <w:sz w:val="24"/>
          <w:szCs w:val="24"/>
        </w:rPr>
        <w:t>) согласие всех собственников помещений в многоквартирном жилом д</w:t>
      </w:r>
      <w:r w:rsidR="00D36175" w:rsidRPr="00F63194">
        <w:rPr>
          <w:rFonts w:ascii="Arial" w:hAnsi="Arial" w:cs="Arial"/>
          <w:sz w:val="24"/>
          <w:szCs w:val="24"/>
        </w:rPr>
        <w:t xml:space="preserve">оме (в случае если при осуществлении перевода жилого помещения в нежилое помещение требуется </w:t>
      </w:r>
      <w:r w:rsidR="00073153" w:rsidRPr="00F63194">
        <w:rPr>
          <w:rFonts w:ascii="Arial" w:hAnsi="Arial" w:cs="Arial"/>
          <w:sz w:val="24"/>
          <w:szCs w:val="24"/>
        </w:rPr>
        <w:t>реконструкция, переустройство и (или) перепланировка помещений, осуществить которые невозможно без присоединения к ним части  или уменьшения размера общего имущества в многоквартирном доме</w:t>
      </w:r>
      <w:r w:rsidR="006C2FAA" w:rsidRPr="00F63194">
        <w:rPr>
          <w:rFonts w:ascii="Arial" w:hAnsi="Arial" w:cs="Arial"/>
          <w:sz w:val="24"/>
          <w:szCs w:val="24"/>
        </w:rPr>
        <w:t>)</w:t>
      </w:r>
      <w:r w:rsidR="00CB0267" w:rsidRPr="00F63194">
        <w:rPr>
          <w:rFonts w:ascii="Arial" w:hAnsi="Arial" w:cs="Arial"/>
          <w:sz w:val="24"/>
          <w:szCs w:val="24"/>
        </w:rPr>
        <w:t>,</w:t>
      </w:r>
      <w:r w:rsidR="00F0648E" w:rsidRPr="00F63194">
        <w:rPr>
          <w:rFonts w:ascii="Arial" w:hAnsi="Arial" w:cs="Arial"/>
          <w:sz w:val="24"/>
          <w:szCs w:val="24"/>
        </w:rPr>
        <w:t>протокол общего собрания собственников п</w:t>
      </w:r>
      <w:r w:rsidR="00AE106C">
        <w:rPr>
          <w:rFonts w:ascii="Arial" w:hAnsi="Arial" w:cs="Arial"/>
          <w:sz w:val="24"/>
          <w:szCs w:val="24"/>
        </w:rPr>
        <w:t>омещений в многоквартирном доме</w:t>
      </w:r>
      <w:r w:rsidR="00531A7B">
        <w:rPr>
          <w:rFonts w:ascii="Arial" w:hAnsi="Arial" w:cs="Arial"/>
          <w:sz w:val="24"/>
          <w:szCs w:val="24"/>
        </w:rPr>
        <w:t xml:space="preserve"> </w:t>
      </w:r>
      <w:r w:rsidR="00F0648E" w:rsidRPr="00F63194">
        <w:rPr>
          <w:rFonts w:ascii="Arial" w:hAnsi="Arial" w:cs="Arial"/>
          <w:sz w:val="24"/>
          <w:szCs w:val="24"/>
        </w:rPr>
        <w:t>о пределах использования земельного участка, на котором расположен многоквартирный дом, оформленный в соответствии с жилищным законодательством</w:t>
      </w:r>
      <w:r w:rsidR="00D75B76" w:rsidRPr="00F63194">
        <w:rPr>
          <w:rFonts w:ascii="Arial" w:hAnsi="Arial" w:cs="Arial"/>
          <w:sz w:val="24"/>
          <w:szCs w:val="24"/>
        </w:rPr>
        <w:t>, в случае, если переустройство и (или) перепланировка затрагивает земельный участок</w:t>
      </w:r>
      <w:r w:rsidR="00F0648E" w:rsidRPr="00F63194">
        <w:rPr>
          <w:rFonts w:ascii="Arial" w:hAnsi="Arial" w:cs="Arial"/>
          <w:sz w:val="24"/>
          <w:szCs w:val="24"/>
        </w:rPr>
        <w:t>.</w:t>
      </w:r>
    </w:p>
    <w:p w:rsidR="00EA41D4" w:rsidRDefault="00EA41D4" w:rsidP="00C61EBE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8F650C" w:rsidRDefault="005A4539" w:rsidP="00D71DDD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8F650C">
        <w:rPr>
          <w:rFonts w:ascii="Arial" w:hAnsi="Arial" w:cs="Arial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</w:t>
      </w:r>
    </w:p>
    <w:p w:rsidR="005A4539" w:rsidRPr="008F650C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5A4539" w:rsidRPr="008F650C" w:rsidRDefault="005A4539" w:rsidP="005A4539">
      <w:pPr>
        <w:pStyle w:val="ConsPlusNormal"/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8F650C">
        <w:rPr>
          <w:rFonts w:ascii="Arial" w:hAnsi="Arial" w:cs="Arial"/>
          <w:sz w:val="24"/>
          <w:szCs w:val="24"/>
        </w:rPr>
        <w:t>2</w:t>
      </w:r>
      <w:r w:rsidR="005F7E7E" w:rsidRPr="008F650C">
        <w:rPr>
          <w:rFonts w:ascii="Arial" w:hAnsi="Arial" w:cs="Arial"/>
          <w:sz w:val="24"/>
          <w:szCs w:val="24"/>
        </w:rPr>
        <w:t>0</w:t>
      </w:r>
      <w:r w:rsidRPr="008F650C">
        <w:rPr>
          <w:rFonts w:ascii="Arial" w:hAnsi="Arial" w:cs="Arial"/>
          <w:sz w:val="24"/>
          <w:szCs w:val="24"/>
        </w:rPr>
        <w:t>. Перечень документов, необходимых для предоставления 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самостоятельно:</w:t>
      </w:r>
    </w:p>
    <w:p w:rsidR="00D71DDD" w:rsidRPr="008F650C" w:rsidRDefault="0013494A" w:rsidP="00D71DD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F650C">
        <w:rPr>
          <w:rFonts w:ascii="Arial" w:hAnsi="Arial" w:cs="Arial"/>
          <w:sz w:val="24"/>
          <w:szCs w:val="24"/>
        </w:rPr>
        <w:t xml:space="preserve">1) </w:t>
      </w:r>
      <w:r w:rsidR="00D71DDD" w:rsidRPr="008F650C">
        <w:rPr>
          <w:rFonts w:ascii="Arial" w:hAnsi="Arial" w:cs="Arial"/>
          <w:sz w:val="24"/>
          <w:szCs w:val="24"/>
        </w:rPr>
        <w:t>выписка из ЕГРЮЛ или ЕГРИП на лицо, являющееся заявителем</w:t>
      </w:r>
      <w:r w:rsidR="00B679ED" w:rsidRPr="008F650C">
        <w:rPr>
          <w:rFonts w:ascii="Arial" w:hAnsi="Arial" w:cs="Arial"/>
          <w:sz w:val="24"/>
          <w:szCs w:val="24"/>
        </w:rPr>
        <w:t>, в случае, если заявителем является юридическое лицо или индивидуальный предприниматель</w:t>
      </w:r>
      <w:r w:rsidR="00D71DDD" w:rsidRPr="008F650C">
        <w:rPr>
          <w:rFonts w:ascii="Arial" w:hAnsi="Arial" w:cs="Arial"/>
          <w:sz w:val="24"/>
          <w:szCs w:val="24"/>
        </w:rPr>
        <w:t>;</w:t>
      </w:r>
    </w:p>
    <w:p w:rsidR="00D71DDD" w:rsidRPr="008F650C" w:rsidRDefault="0013494A" w:rsidP="00D71DD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F650C">
        <w:rPr>
          <w:rFonts w:ascii="Arial" w:hAnsi="Arial" w:cs="Arial"/>
          <w:sz w:val="24"/>
          <w:szCs w:val="24"/>
        </w:rPr>
        <w:t xml:space="preserve">2) </w:t>
      </w:r>
      <w:r w:rsidR="00D71DDD" w:rsidRPr="008F650C">
        <w:rPr>
          <w:rFonts w:ascii="Arial" w:hAnsi="Arial" w:cs="Arial"/>
          <w:sz w:val="24"/>
          <w:szCs w:val="24"/>
        </w:rPr>
        <w:t xml:space="preserve">копии правоустанавливающих документов на объекты недвижимости, если право на помещение зарегистрировано в Едином государственном </w:t>
      </w:r>
      <w:r w:rsidR="000350F1" w:rsidRPr="008F650C">
        <w:rPr>
          <w:rFonts w:ascii="Arial" w:hAnsi="Arial" w:cs="Arial"/>
          <w:sz w:val="24"/>
          <w:szCs w:val="24"/>
        </w:rPr>
        <w:t>реестре недвижимости;</w:t>
      </w:r>
    </w:p>
    <w:p w:rsidR="00D71DDD" w:rsidRPr="008F650C" w:rsidRDefault="0013494A" w:rsidP="00D71DD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F650C">
        <w:rPr>
          <w:rFonts w:ascii="Arial" w:hAnsi="Arial" w:cs="Arial"/>
          <w:sz w:val="24"/>
          <w:szCs w:val="24"/>
        </w:rPr>
        <w:t xml:space="preserve">3) </w:t>
      </w:r>
      <w:r w:rsidR="00D71DDD" w:rsidRPr="008F650C">
        <w:rPr>
          <w:rFonts w:ascii="Arial" w:hAnsi="Arial" w:cs="Arial"/>
          <w:sz w:val="24"/>
          <w:szCs w:val="24"/>
        </w:rPr>
        <w:t>план переводимого помещения с его техническим описанием (в случае если переводимое помещение является жилым - техничес</w:t>
      </w:r>
      <w:r w:rsidR="006F5397" w:rsidRPr="008F650C">
        <w:rPr>
          <w:rFonts w:ascii="Arial" w:hAnsi="Arial" w:cs="Arial"/>
          <w:sz w:val="24"/>
          <w:szCs w:val="24"/>
        </w:rPr>
        <w:t>кого паспорта такого помещения)</w:t>
      </w:r>
      <w:r w:rsidR="00D71DDD" w:rsidRPr="008F650C">
        <w:rPr>
          <w:rFonts w:ascii="Arial" w:hAnsi="Arial" w:cs="Arial"/>
          <w:sz w:val="24"/>
          <w:szCs w:val="24"/>
        </w:rPr>
        <w:t>;</w:t>
      </w:r>
    </w:p>
    <w:p w:rsidR="00D71DDD" w:rsidRPr="008F650C" w:rsidRDefault="0013494A" w:rsidP="00D71DD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F650C">
        <w:rPr>
          <w:rFonts w:ascii="Arial" w:hAnsi="Arial" w:cs="Arial"/>
          <w:sz w:val="24"/>
          <w:szCs w:val="24"/>
        </w:rPr>
        <w:t xml:space="preserve">4) </w:t>
      </w:r>
      <w:r w:rsidR="00D71DDD" w:rsidRPr="008F650C">
        <w:rPr>
          <w:rFonts w:ascii="Arial" w:hAnsi="Arial" w:cs="Arial"/>
          <w:sz w:val="24"/>
          <w:szCs w:val="24"/>
        </w:rPr>
        <w:t xml:space="preserve">поэтажный план дома, в котором </w:t>
      </w:r>
      <w:r w:rsidR="006F5397" w:rsidRPr="008F650C">
        <w:rPr>
          <w:rFonts w:ascii="Arial" w:hAnsi="Arial" w:cs="Arial"/>
          <w:sz w:val="24"/>
          <w:szCs w:val="24"/>
        </w:rPr>
        <w:t>находится переводимое помещение</w:t>
      </w:r>
      <w:r w:rsidR="00D71DDD" w:rsidRPr="008F650C">
        <w:rPr>
          <w:rFonts w:ascii="Arial" w:hAnsi="Arial" w:cs="Arial"/>
          <w:sz w:val="24"/>
          <w:szCs w:val="24"/>
        </w:rPr>
        <w:t>;</w:t>
      </w:r>
    </w:p>
    <w:p w:rsidR="0013494A" w:rsidRPr="008F650C" w:rsidRDefault="0013494A" w:rsidP="0013494A">
      <w:pPr>
        <w:pStyle w:val="ConsPlusNormal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8F650C">
        <w:rPr>
          <w:rFonts w:ascii="Arial" w:hAnsi="Arial" w:cs="Arial"/>
          <w:sz w:val="24"/>
          <w:szCs w:val="24"/>
        </w:rPr>
        <w:t xml:space="preserve">5) </w:t>
      </w:r>
      <w:r w:rsidR="00E22754" w:rsidRPr="008F650C">
        <w:rPr>
          <w:rFonts w:ascii="Arial" w:hAnsi="Arial" w:cs="Arial"/>
          <w:sz w:val="24"/>
          <w:szCs w:val="24"/>
        </w:rPr>
        <w:t xml:space="preserve">заключение министерства культуры и внешних связей Оренбургской области, если </w:t>
      </w:r>
      <w:r w:rsidR="00E22754" w:rsidRPr="008F650C">
        <w:rPr>
          <w:rFonts w:ascii="Arial" w:hAnsi="Arial" w:cs="Arial"/>
          <w:sz w:val="24"/>
          <w:szCs w:val="24"/>
        </w:rPr>
        <w:lastRenderedPageBreak/>
        <w:t>такое жилое помещение или дом, в котором оно находится, является памятником архитектуры, истории или культуры.</w:t>
      </w:r>
    </w:p>
    <w:p w:rsidR="005A4539" w:rsidRPr="008F650C" w:rsidRDefault="005A4539" w:rsidP="0013494A">
      <w:pPr>
        <w:pStyle w:val="ConsPlusNormal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8F650C">
        <w:rPr>
          <w:rFonts w:ascii="Arial" w:hAnsi="Arial" w:cs="Arial"/>
          <w:sz w:val="24"/>
          <w:szCs w:val="24"/>
        </w:rPr>
        <w:t xml:space="preserve"> Если документы (их копии или сведения, содержащиеся в них), указанные в настоящем пункте, не предоставляются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5A4539" w:rsidRPr="008F650C" w:rsidRDefault="005A4539" w:rsidP="00DD645B">
      <w:pPr>
        <w:pStyle w:val="ConsPlusNormal"/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8F650C">
        <w:rPr>
          <w:rFonts w:ascii="Arial" w:hAnsi="Arial" w:cs="Arial"/>
          <w:sz w:val="24"/>
          <w:szCs w:val="24"/>
        </w:rPr>
        <w:t xml:space="preserve">           2</w:t>
      </w:r>
      <w:r w:rsidR="005F7E7E" w:rsidRPr="008F650C">
        <w:rPr>
          <w:rFonts w:ascii="Arial" w:hAnsi="Arial" w:cs="Arial"/>
          <w:sz w:val="24"/>
          <w:szCs w:val="24"/>
        </w:rPr>
        <w:t>1</w:t>
      </w:r>
      <w:r w:rsidRPr="008F650C">
        <w:rPr>
          <w:rFonts w:ascii="Arial" w:hAnsi="Arial" w:cs="Arial"/>
          <w:sz w:val="24"/>
          <w:szCs w:val="24"/>
        </w:rPr>
        <w:t>.Запрещается требовать от заявителя осуществления действий, не предусмотренных нормативными правовыми актами, регулирующими отношения, возникающие в связи с предоставлением муниципальной услуги.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E61AC6" w:rsidRDefault="005A4539" w:rsidP="005A4539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E61AC6">
        <w:rPr>
          <w:rFonts w:ascii="Arial" w:hAnsi="Arial" w:cs="Arial"/>
          <w:b/>
          <w:sz w:val="24"/>
          <w:szCs w:val="24"/>
        </w:rPr>
        <w:t>Порядок предоставления заявления и документов, прилагаемых к заявлению, с целью получения муниципальной услуги</w:t>
      </w:r>
    </w:p>
    <w:p w:rsidR="005A4539" w:rsidRPr="003129BE" w:rsidRDefault="005A4539" w:rsidP="005A4539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5A4539" w:rsidRPr="003129BE" w:rsidRDefault="005F7E7E" w:rsidP="005A4539">
      <w:pPr>
        <w:pStyle w:val="ConsPlusNormal"/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3129BE">
        <w:rPr>
          <w:rFonts w:ascii="Arial" w:hAnsi="Arial" w:cs="Arial"/>
          <w:sz w:val="24"/>
          <w:szCs w:val="24"/>
        </w:rPr>
        <w:t>2</w:t>
      </w:r>
      <w:r w:rsidR="00056149" w:rsidRPr="003129BE">
        <w:rPr>
          <w:rFonts w:ascii="Arial" w:hAnsi="Arial" w:cs="Arial"/>
          <w:sz w:val="24"/>
          <w:szCs w:val="24"/>
        </w:rPr>
        <w:t>2</w:t>
      </w:r>
      <w:r w:rsidR="005A4539" w:rsidRPr="003129BE">
        <w:rPr>
          <w:rFonts w:ascii="Arial" w:hAnsi="Arial" w:cs="Arial"/>
          <w:sz w:val="24"/>
          <w:szCs w:val="24"/>
        </w:rPr>
        <w:t>. Заявитель вправе представить документы следующими способами:</w:t>
      </w:r>
    </w:p>
    <w:p w:rsidR="005A4539" w:rsidRPr="003129BE" w:rsidRDefault="005A4539" w:rsidP="005A4539">
      <w:pPr>
        <w:pStyle w:val="ConsPlusNormal"/>
        <w:ind w:left="567"/>
        <w:jc w:val="both"/>
        <w:rPr>
          <w:rFonts w:ascii="Arial" w:hAnsi="Arial" w:cs="Arial"/>
          <w:sz w:val="24"/>
          <w:szCs w:val="24"/>
        </w:rPr>
      </w:pPr>
      <w:r w:rsidRPr="003129BE">
        <w:rPr>
          <w:rFonts w:ascii="Arial" w:hAnsi="Arial" w:cs="Arial"/>
          <w:sz w:val="24"/>
          <w:szCs w:val="24"/>
        </w:rPr>
        <w:t xml:space="preserve"> 1) посредством личного обращения;</w:t>
      </w:r>
    </w:p>
    <w:p w:rsidR="005A4539" w:rsidRPr="003129BE" w:rsidRDefault="005A4539" w:rsidP="005A4539">
      <w:pPr>
        <w:pStyle w:val="ConsPlusNormal"/>
        <w:ind w:left="567"/>
        <w:jc w:val="both"/>
        <w:rPr>
          <w:rFonts w:ascii="Arial" w:hAnsi="Arial" w:cs="Arial"/>
          <w:sz w:val="24"/>
          <w:szCs w:val="24"/>
        </w:rPr>
      </w:pPr>
      <w:r w:rsidRPr="003129BE">
        <w:rPr>
          <w:rFonts w:ascii="Arial" w:hAnsi="Arial" w:cs="Arial"/>
          <w:sz w:val="24"/>
          <w:szCs w:val="24"/>
        </w:rPr>
        <w:t xml:space="preserve"> 2) почтовым отправлением;</w:t>
      </w:r>
    </w:p>
    <w:p w:rsidR="005A4539" w:rsidRPr="003129BE" w:rsidRDefault="005A4539" w:rsidP="005A4539">
      <w:pPr>
        <w:pStyle w:val="ConsPlusNormal"/>
        <w:ind w:left="567"/>
        <w:jc w:val="both"/>
        <w:rPr>
          <w:rFonts w:ascii="Arial" w:hAnsi="Arial" w:cs="Arial"/>
          <w:sz w:val="24"/>
          <w:szCs w:val="24"/>
        </w:rPr>
      </w:pPr>
      <w:r w:rsidRPr="003129BE">
        <w:rPr>
          <w:rFonts w:ascii="Arial" w:hAnsi="Arial" w:cs="Arial"/>
          <w:sz w:val="24"/>
          <w:szCs w:val="24"/>
        </w:rPr>
        <w:t xml:space="preserve"> 3) в электронном виде через Портал;</w:t>
      </w:r>
    </w:p>
    <w:p w:rsidR="005A4539" w:rsidRPr="003129BE" w:rsidRDefault="005A4539" w:rsidP="005A4539">
      <w:pPr>
        <w:pStyle w:val="ConsPlusNormal"/>
        <w:ind w:left="567"/>
        <w:jc w:val="both"/>
        <w:rPr>
          <w:rFonts w:ascii="Arial" w:hAnsi="Arial" w:cs="Arial"/>
          <w:i/>
          <w:sz w:val="24"/>
          <w:szCs w:val="24"/>
        </w:rPr>
      </w:pPr>
      <w:r w:rsidRPr="003129BE">
        <w:rPr>
          <w:rFonts w:ascii="Arial" w:hAnsi="Arial" w:cs="Arial"/>
          <w:sz w:val="24"/>
          <w:szCs w:val="24"/>
        </w:rPr>
        <w:t xml:space="preserve"> 4) через МФЦ (при наличии Соглашения</w:t>
      </w:r>
      <w:r w:rsidR="00E05659" w:rsidRPr="003129BE">
        <w:rPr>
          <w:rFonts w:ascii="Arial" w:hAnsi="Arial" w:cs="Arial"/>
          <w:sz w:val="24"/>
          <w:szCs w:val="24"/>
        </w:rPr>
        <w:t xml:space="preserve"> о взаимодействии</w:t>
      </w:r>
      <w:r w:rsidRPr="003129BE">
        <w:rPr>
          <w:rFonts w:ascii="Arial" w:hAnsi="Arial" w:cs="Arial"/>
          <w:sz w:val="24"/>
          <w:szCs w:val="24"/>
        </w:rPr>
        <w:t>).</w:t>
      </w:r>
    </w:p>
    <w:p w:rsidR="005A4539" w:rsidRPr="003129BE" w:rsidRDefault="005F7E7E" w:rsidP="005A4539">
      <w:pPr>
        <w:pStyle w:val="ConsPlusNormal"/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3129BE">
        <w:rPr>
          <w:rFonts w:ascii="Arial" w:hAnsi="Arial" w:cs="Arial"/>
          <w:sz w:val="24"/>
          <w:szCs w:val="24"/>
        </w:rPr>
        <w:t>2</w:t>
      </w:r>
      <w:r w:rsidR="00056149" w:rsidRPr="003129BE">
        <w:rPr>
          <w:rFonts w:ascii="Arial" w:hAnsi="Arial" w:cs="Arial"/>
          <w:sz w:val="24"/>
          <w:szCs w:val="24"/>
        </w:rPr>
        <w:t>3</w:t>
      </w:r>
      <w:r w:rsidR="005A4539" w:rsidRPr="003129BE">
        <w:rPr>
          <w:rFonts w:ascii="Arial" w:hAnsi="Arial" w:cs="Arial"/>
          <w:sz w:val="24"/>
          <w:szCs w:val="24"/>
        </w:rPr>
        <w:t xml:space="preserve">. При направлении заявления и прилагаемых к нему документов посредством личного обращения, почтовым отправлением (заказным письмом с описью вложенных документов) или через </w:t>
      </w:r>
      <w:r w:rsidR="00AD582E" w:rsidRPr="003129BE">
        <w:rPr>
          <w:rFonts w:ascii="Arial" w:hAnsi="Arial" w:cs="Arial"/>
          <w:sz w:val="24"/>
          <w:szCs w:val="24"/>
        </w:rPr>
        <w:t>МФЦ</w:t>
      </w:r>
      <w:r w:rsidR="005A4539" w:rsidRPr="003129BE">
        <w:rPr>
          <w:rFonts w:ascii="Arial" w:hAnsi="Arial" w:cs="Arial"/>
          <w:sz w:val="24"/>
          <w:szCs w:val="24"/>
        </w:rPr>
        <w:t xml:space="preserve"> (при наличии </w:t>
      </w:r>
      <w:r w:rsidR="00104C0B" w:rsidRPr="003129BE">
        <w:rPr>
          <w:rFonts w:ascii="Arial" w:hAnsi="Arial" w:cs="Arial"/>
          <w:sz w:val="24"/>
          <w:szCs w:val="24"/>
        </w:rPr>
        <w:t>С</w:t>
      </w:r>
      <w:r w:rsidR="005A4539" w:rsidRPr="003129BE">
        <w:rPr>
          <w:rFonts w:ascii="Arial" w:hAnsi="Arial" w:cs="Arial"/>
          <w:sz w:val="24"/>
          <w:szCs w:val="24"/>
        </w:rPr>
        <w:t>оглашения</w:t>
      </w:r>
      <w:r w:rsidR="00E05659" w:rsidRPr="003129BE">
        <w:rPr>
          <w:rFonts w:ascii="Arial" w:hAnsi="Arial" w:cs="Arial"/>
          <w:sz w:val="24"/>
          <w:szCs w:val="24"/>
        </w:rPr>
        <w:t xml:space="preserve"> о взаимодействии</w:t>
      </w:r>
      <w:r w:rsidR="005A4539" w:rsidRPr="003129BE">
        <w:rPr>
          <w:rFonts w:ascii="Arial" w:hAnsi="Arial" w:cs="Arial"/>
          <w:sz w:val="24"/>
          <w:szCs w:val="24"/>
        </w:rPr>
        <w:t>) заявитель предоставляет либо подлинники документов, либо заверенные копии документов.</w:t>
      </w:r>
    </w:p>
    <w:p w:rsidR="005A4539" w:rsidRPr="003129BE" w:rsidRDefault="005A4539" w:rsidP="005A4539">
      <w:pPr>
        <w:pStyle w:val="ConsPlusNormal"/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3129BE">
        <w:rPr>
          <w:rFonts w:ascii="Arial" w:hAnsi="Arial" w:cs="Arial"/>
          <w:sz w:val="24"/>
          <w:szCs w:val="24"/>
        </w:rPr>
        <w:t xml:space="preserve">           Верность копии документа свидетельствуется</w:t>
      </w:r>
      <w:r w:rsidR="00BC6FFD" w:rsidRPr="003129BE">
        <w:rPr>
          <w:rFonts w:ascii="Arial" w:hAnsi="Arial" w:cs="Arial"/>
          <w:sz w:val="24"/>
          <w:szCs w:val="24"/>
        </w:rPr>
        <w:t xml:space="preserve"> (за исключением случаев, когда в соответствии с пунктом 19 настоящего Административного регламента требуется нотариальное удостоверение копий)</w:t>
      </w:r>
      <w:r w:rsidRPr="003129BE">
        <w:rPr>
          <w:rFonts w:ascii="Arial" w:hAnsi="Arial" w:cs="Arial"/>
          <w:sz w:val="24"/>
          <w:szCs w:val="24"/>
        </w:rPr>
        <w:t xml:space="preserve"> подписью руководителя или уполномоченного на то должностного лица (с приложением соответствующего документа) и печатью (при наличии). На копии указывается дата е</w:t>
      </w:r>
      <w:r w:rsidR="00DB2D3D" w:rsidRPr="003129BE">
        <w:rPr>
          <w:rFonts w:ascii="Arial" w:hAnsi="Arial" w:cs="Arial"/>
          <w:sz w:val="24"/>
          <w:szCs w:val="24"/>
        </w:rPr>
        <w:t>ё</w:t>
      </w:r>
      <w:r w:rsidRPr="003129BE">
        <w:rPr>
          <w:rFonts w:ascii="Arial" w:hAnsi="Arial" w:cs="Arial"/>
          <w:sz w:val="24"/>
          <w:szCs w:val="24"/>
        </w:rPr>
        <w:t xml:space="preserve"> выдачи и делается отметка о том, что подлинный документ находится в данной организации.</w:t>
      </w:r>
    </w:p>
    <w:p w:rsidR="005A4539" w:rsidRPr="003129BE" w:rsidRDefault="005A4539" w:rsidP="005A4539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3129BE">
        <w:rPr>
          <w:rFonts w:ascii="Arial" w:hAnsi="Arial" w:cs="Arial"/>
          <w:sz w:val="24"/>
          <w:szCs w:val="24"/>
        </w:rPr>
        <w:t xml:space="preserve">           При заверении соответствия копии документа подлиннику ниже реквизита «Подпись» проставляют заверительную надпись «Верно», должность лица, заверившего копию, личную подпись, расшифровку подписи (инициалы, фамилию), дату заверения.</w:t>
      </w:r>
    </w:p>
    <w:p w:rsidR="005A4539" w:rsidRPr="003129BE" w:rsidRDefault="005A4539" w:rsidP="005A4539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3129BE">
        <w:rPr>
          <w:rFonts w:ascii="Arial" w:hAnsi="Arial" w:cs="Arial"/>
          <w:sz w:val="24"/>
          <w:szCs w:val="24"/>
        </w:rPr>
        <w:t xml:space="preserve">           Листы многостраничных копий (выписок из документа) прошиваются, нумеруются, отметка о заверении копии дополняется указанием количества листов копии (выписки из документа): «Всего в копии ____ л.» Допускается заверять отметкой «Верно</w:t>
      </w:r>
      <w:r w:rsidR="00104C0B" w:rsidRPr="003129BE">
        <w:rPr>
          <w:rFonts w:ascii="Arial" w:hAnsi="Arial" w:cs="Arial"/>
          <w:sz w:val="24"/>
          <w:szCs w:val="24"/>
        </w:rPr>
        <w:t>»</w:t>
      </w:r>
      <w:r w:rsidRPr="003129BE">
        <w:rPr>
          <w:rFonts w:ascii="Arial" w:hAnsi="Arial" w:cs="Arial"/>
          <w:sz w:val="24"/>
          <w:szCs w:val="24"/>
        </w:rPr>
        <w:t xml:space="preserve"> каждый лист многостраничной копии документа.</w:t>
      </w:r>
    </w:p>
    <w:p w:rsidR="00AA69D2" w:rsidRPr="003129BE" w:rsidRDefault="005F7E7E" w:rsidP="00AA69D2">
      <w:pPr>
        <w:pStyle w:val="ConsPlusNormal"/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3129BE">
        <w:rPr>
          <w:rFonts w:ascii="Arial" w:hAnsi="Arial" w:cs="Arial"/>
          <w:sz w:val="24"/>
          <w:szCs w:val="24"/>
        </w:rPr>
        <w:t>2</w:t>
      </w:r>
      <w:r w:rsidR="00056149" w:rsidRPr="003129BE">
        <w:rPr>
          <w:rFonts w:ascii="Arial" w:hAnsi="Arial" w:cs="Arial"/>
          <w:sz w:val="24"/>
          <w:szCs w:val="24"/>
        </w:rPr>
        <w:t>4</w:t>
      </w:r>
      <w:r w:rsidR="005A4539" w:rsidRPr="003129BE">
        <w:rPr>
          <w:rFonts w:ascii="Arial" w:hAnsi="Arial" w:cs="Arial"/>
          <w:sz w:val="24"/>
          <w:szCs w:val="24"/>
        </w:rPr>
        <w:t>. Предоставление муниципальной услуги может быть осуществлено через Портал.</w:t>
      </w:r>
    </w:p>
    <w:p w:rsidR="00AA69D2" w:rsidRPr="003129BE" w:rsidRDefault="005F7E7E" w:rsidP="00AA69D2">
      <w:pPr>
        <w:pStyle w:val="ConsPlusNormal"/>
        <w:tabs>
          <w:tab w:val="left" w:pos="709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3129BE">
        <w:rPr>
          <w:rFonts w:ascii="Arial" w:hAnsi="Arial" w:cs="Arial"/>
          <w:sz w:val="24"/>
          <w:szCs w:val="24"/>
        </w:rPr>
        <w:t>2</w:t>
      </w:r>
      <w:r w:rsidR="00056149" w:rsidRPr="003129BE">
        <w:rPr>
          <w:rFonts w:ascii="Arial" w:hAnsi="Arial" w:cs="Arial"/>
          <w:sz w:val="24"/>
          <w:szCs w:val="24"/>
        </w:rPr>
        <w:t>5</w:t>
      </w:r>
      <w:r w:rsidR="005A4539" w:rsidRPr="003129BE">
        <w:rPr>
          <w:rFonts w:ascii="Arial" w:hAnsi="Arial" w:cs="Arial"/>
          <w:sz w:val="24"/>
          <w:szCs w:val="24"/>
        </w:rPr>
        <w:t xml:space="preserve">. Для подачи заявления и документов в электронной форме применяется специализированное программное обеспечение, предусматривающее заполнение электронных форм: </w:t>
      </w:r>
      <w:r w:rsidR="00AA69D2" w:rsidRPr="003129BE">
        <w:rPr>
          <w:rFonts w:ascii="Arial" w:hAnsi="Arial" w:cs="Arial"/>
          <w:sz w:val="24"/>
          <w:szCs w:val="24"/>
        </w:rPr>
        <w:t xml:space="preserve">а также прикрепление к заявлениям электронных копий документов: </w:t>
      </w:r>
    </w:p>
    <w:p w:rsidR="00AA69D2" w:rsidRPr="003129BE" w:rsidRDefault="00B27941" w:rsidP="00AA69D2">
      <w:pPr>
        <w:widowControl w:val="0"/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AA69D2" w:rsidRPr="003129BE">
        <w:rPr>
          <w:rFonts w:ascii="Arial" w:hAnsi="Arial" w:cs="Arial"/>
        </w:rPr>
        <w:t xml:space="preserve">1) Заявление, направляемое от физического лица, юридического лица либо индивидуального предпринимателя, должно быть заполнено в форме, представленной на Портале. </w:t>
      </w:r>
    </w:p>
    <w:p w:rsidR="00AA69D2" w:rsidRPr="003129BE" w:rsidRDefault="00AA69D2" w:rsidP="00AA69D2">
      <w:pPr>
        <w:widowControl w:val="0"/>
        <w:autoSpaceDE w:val="0"/>
        <w:autoSpaceDN w:val="0"/>
        <w:jc w:val="both"/>
        <w:rPr>
          <w:rFonts w:ascii="Arial" w:hAnsi="Arial" w:cs="Arial"/>
          <w:i/>
        </w:rPr>
      </w:pPr>
      <w:r w:rsidRPr="003129BE">
        <w:rPr>
          <w:rFonts w:ascii="Arial" w:hAnsi="Arial" w:cs="Arial"/>
        </w:rPr>
        <w:t xml:space="preserve">             2) 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- квалифицированной ЭП нотариуса. Подача электронных заявлений с Портала доверенным лицом возможна только от имени физического лица. Подача заявлений от имени юридического лица или индивидуального предпринимателя возможна </w:t>
      </w:r>
      <w:r w:rsidRPr="003129BE">
        <w:rPr>
          <w:rFonts w:ascii="Arial" w:hAnsi="Arial" w:cs="Arial"/>
        </w:rPr>
        <w:lastRenderedPageBreak/>
        <w:t>только под учетной записью руководителя организации, имеющего право подписи.</w:t>
      </w:r>
    </w:p>
    <w:p w:rsidR="00AA69D2" w:rsidRPr="003129BE" w:rsidRDefault="00AA69D2" w:rsidP="00AA69D2">
      <w:pPr>
        <w:widowControl w:val="0"/>
        <w:autoSpaceDE w:val="0"/>
        <w:autoSpaceDN w:val="0"/>
        <w:ind w:left="708"/>
        <w:jc w:val="both"/>
        <w:rPr>
          <w:rFonts w:ascii="Arial" w:hAnsi="Arial" w:cs="Arial"/>
        </w:rPr>
      </w:pPr>
      <w:r w:rsidRPr="003129BE">
        <w:rPr>
          <w:rFonts w:ascii="Arial" w:hAnsi="Arial" w:cs="Arial"/>
        </w:rPr>
        <w:t>Требования к электронным документам, предоставляемым заявителем для получения услуги.</w:t>
      </w:r>
    </w:p>
    <w:p w:rsidR="00AA69D2" w:rsidRPr="003129BE" w:rsidRDefault="00AA69D2" w:rsidP="00AA69D2">
      <w:pPr>
        <w:widowControl w:val="0"/>
        <w:autoSpaceDE w:val="0"/>
        <w:autoSpaceDN w:val="0"/>
        <w:ind w:firstLine="708"/>
        <w:jc w:val="both"/>
        <w:rPr>
          <w:rFonts w:ascii="Arial" w:hAnsi="Arial" w:cs="Arial"/>
        </w:rPr>
      </w:pPr>
      <w:r w:rsidRPr="003129BE">
        <w:rPr>
          <w:rFonts w:ascii="Arial" w:hAnsi="Arial" w:cs="Arial"/>
        </w:rPr>
        <w:t xml:space="preserve">1) Прилагаемые к заявлению электронные документы представляются в одном из следующих форматов: </w:t>
      </w:r>
    </w:p>
    <w:p w:rsidR="00AA69D2" w:rsidRPr="003129BE" w:rsidRDefault="00AA69D2" w:rsidP="00777FC0">
      <w:pPr>
        <w:widowControl w:val="0"/>
        <w:numPr>
          <w:ilvl w:val="0"/>
          <w:numId w:val="5"/>
        </w:numPr>
        <w:autoSpaceDE w:val="0"/>
        <w:autoSpaceDN w:val="0"/>
        <w:spacing w:line="120" w:lineRule="atLeast"/>
        <w:jc w:val="both"/>
        <w:rPr>
          <w:rFonts w:ascii="Arial" w:hAnsi="Arial" w:cs="Arial"/>
        </w:rPr>
      </w:pPr>
      <w:r w:rsidRPr="003129BE">
        <w:rPr>
          <w:rFonts w:ascii="Arial" w:hAnsi="Arial" w:cs="Arial"/>
          <w:lang w:val="en-US"/>
        </w:rPr>
        <w:t>doc</w:t>
      </w:r>
      <w:r w:rsidRPr="003129BE">
        <w:rPr>
          <w:rFonts w:ascii="Arial" w:hAnsi="Arial" w:cs="Arial"/>
        </w:rPr>
        <w:t xml:space="preserve">, </w:t>
      </w:r>
      <w:r w:rsidRPr="003129BE">
        <w:rPr>
          <w:rFonts w:ascii="Arial" w:hAnsi="Arial" w:cs="Arial"/>
          <w:lang w:val="en-US"/>
        </w:rPr>
        <w:t>docx</w:t>
      </w:r>
      <w:r w:rsidRPr="003129BE">
        <w:rPr>
          <w:rFonts w:ascii="Arial" w:hAnsi="Arial" w:cs="Arial"/>
        </w:rPr>
        <w:t xml:space="preserve">, </w:t>
      </w:r>
      <w:r w:rsidRPr="003129BE">
        <w:rPr>
          <w:rFonts w:ascii="Arial" w:hAnsi="Arial" w:cs="Arial"/>
          <w:lang w:val="en-US"/>
        </w:rPr>
        <w:t>rtf</w:t>
      </w:r>
      <w:r w:rsidRPr="003129BE">
        <w:rPr>
          <w:rFonts w:ascii="Arial" w:hAnsi="Arial" w:cs="Arial"/>
        </w:rPr>
        <w:t xml:space="preserve">, </w:t>
      </w:r>
      <w:r w:rsidRPr="003129BE">
        <w:rPr>
          <w:rFonts w:ascii="Arial" w:hAnsi="Arial" w:cs="Arial"/>
          <w:lang w:val="en-US"/>
        </w:rPr>
        <w:t>pdf</w:t>
      </w:r>
      <w:r w:rsidRPr="003129BE">
        <w:rPr>
          <w:rFonts w:ascii="Arial" w:hAnsi="Arial" w:cs="Arial"/>
        </w:rPr>
        <w:t xml:space="preserve">, </w:t>
      </w:r>
      <w:r w:rsidRPr="003129BE">
        <w:rPr>
          <w:rFonts w:ascii="Arial" w:hAnsi="Arial" w:cs="Arial"/>
          <w:lang w:val="en-US"/>
        </w:rPr>
        <w:t>odt</w:t>
      </w:r>
      <w:r w:rsidRPr="003129BE">
        <w:rPr>
          <w:rFonts w:ascii="Arial" w:hAnsi="Arial" w:cs="Arial"/>
        </w:rPr>
        <w:t xml:space="preserve">, </w:t>
      </w:r>
      <w:r w:rsidRPr="003129BE">
        <w:rPr>
          <w:rFonts w:ascii="Arial" w:hAnsi="Arial" w:cs="Arial"/>
          <w:lang w:val="en-US"/>
        </w:rPr>
        <w:t>jpg</w:t>
      </w:r>
      <w:r w:rsidRPr="003129BE">
        <w:rPr>
          <w:rFonts w:ascii="Arial" w:hAnsi="Arial" w:cs="Arial"/>
        </w:rPr>
        <w:t xml:space="preserve">, </w:t>
      </w:r>
      <w:r w:rsidRPr="003129BE">
        <w:rPr>
          <w:rFonts w:ascii="Arial" w:hAnsi="Arial" w:cs="Arial"/>
          <w:lang w:val="en-US"/>
        </w:rPr>
        <w:t>png</w:t>
      </w:r>
      <w:r w:rsidRPr="003129BE">
        <w:rPr>
          <w:rFonts w:ascii="Arial" w:hAnsi="Arial" w:cs="Arial"/>
        </w:rPr>
        <w:t>;</w:t>
      </w:r>
    </w:p>
    <w:p w:rsidR="00AA69D2" w:rsidRPr="003129BE" w:rsidRDefault="00AA69D2" w:rsidP="00777FC0">
      <w:pPr>
        <w:widowControl w:val="0"/>
        <w:numPr>
          <w:ilvl w:val="0"/>
          <w:numId w:val="5"/>
        </w:numPr>
        <w:autoSpaceDE w:val="0"/>
        <w:autoSpaceDN w:val="0"/>
        <w:spacing w:line="120" w:lineRule="atLeast"/>
        <w:ind w:left="1423" w:hanging="357"/>
        <w:jc w:val="both"/>
        <w:rPr>
          <w:rFonts w:ascii="Arial" w:hAnsi="Arial" w:cs="Arial"/>
        </w:rPr>
      </w:pPr>
      <w:r w:rsidRPr="003129BE">
        <w:rPr>
          <w:rFonts w:ascii="Arial" w:hAnsi="Arial" w:cs="Arial"/>
        </w:rPr>
        <w:t xml:space="preserve"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</w:t>
      </w:r>
      <w:r w:rsidRPr="003129BE">
        <w:rPr>
          <w:rFonts w:ascii="Arial" w:hAnsi="Arial" w:cs="Arial"/>
          <w:lang w:val="en-US"/>
        </w:rPr>
        <w:t>zip</w:t>
      </w:r>
      <w:r w:rsidRPr="003129BE">
        <w:rPr>
          <w:rFonts w:ascii="Arial" w:hAnsi="Arial" w:cs="Arial"/>
        </w:rPr>
        <w:t>.</w:t>
      </w:r>
    </w:p>
    <w:p w:rsidR="00AA69D2" w:rsidRPr="003129BE" w:rsidRDefault="00AA69D2" w:rsidP="00AA69D2">
      <w:pPr>
        <w:widowControl w:val="0"/>
        <w:autoSpaceDE w:val="0"/>
        <w:autoSpaceDN w:val="0"/>
        <w:rPr>
          <w:rFonts w:ascii="Arial" w:hAnsi="Arial" w:cs="Arial"/>
        </w:rPr>
      </w:pPr>
      <w:bookmarkStart w:id="1" w:name="sub_1007"/>
      <w:bookmarkStart w:id="2" w:name="sub_1003"/>
      <w:r w:rsidRPr="003129BE">
        <w:rPr>
          <w:rFonts w:ascii="Arial" w:hAnsi="Arial" w:cs="Arial"/>
        </w:rPr>
        <w:t xml:space="preserve">            2) В целях представления электронных документов сканирование документов на бумажном носителе осуществляется:</w:t>
      </w:r>
    </w:p>
    <w:p w:rsidR="00AA69D2" w:rsidRPr="003129BE" w:rsidRDefault="00AA69D2" w:rsidP="00AA69D2">
      <w:pPr>
        <w:widowControl w:val="0"/>
        <w:autoSpaceDE w:val="0"/>
        <w:autoSpaceDN w:val="0"/>
        <w:jc w:val="both"/>
        <w:rPr>
          <w:rFonts w:ascii="Arial" w:hAnsi="Arial" w:cs="Arial"/>
        </w:rPr>
      </w:pPr>
      <w:bookmarkStart w:id="3" w:name="sub_1071"/>
      <w:bookmarkEnd w:id="1"/>
      <w:r w:rsidRPr="003129BE">
        <w:rPr>
          <w:rFonts w:ascii="Arial" w:hAnsi="Arial" w:cs="Arial"/>
        </w:rPr>
        <w:t xml:space="preserve">                  а) непосредственно с оригинала документа в масштабе 1:1 (не допускается сканирование с копий) с разрешением 300 dpi;</w:t>
      </w:r>
    </w:p>
    <w:p w:rsidR="00AA69D2" w:rsidRPr="003129BE" w:rsidRDefault="00AA69D2" w:rsidP="00AA69D2">
      <w:pPr>
        <w:widowControl w:val="0"/>
        <w:autoSpaceDE w:val="0"/>
        <w:autoSpaceDN w:val="0"/>
        <w:jc w:val="both"/>
        <w:rPr>
          <w:rFonts w:ascii="Arial" w:hAnsi="Arial" w:cs="Arial"/>
        </w:rPr>
      </w:pPr>
      <w:bookmarkStart w:id="4" w:name="sub_1072"/>
      <w:bookmarkEnd w:id="3"/>
      <w:r w:rsidRPr="003129BE">
        <w:rPr>
          <w:rFonts w:ascii="Arial" w:hAnsi="Arial" w:cs="Arial"/>
        </w:rPr>
        <w:t xml:space="preserve">                  б) в черно-белом режиме при отсутствии в документе графических изображений;</w:t>
      </w:r>
    </w:p>
    <w:p w:rsidR="00AA69D2" w:rsidRPr="003129BE" w:rsidRDefault="00AA69D2" w:rsidP="00AA69D2">
      <w:pPr>
        <w:widowControl w:val="0"/>
        <w:autoSpaceDE w:val="0"/>
        <w:autoSpaceDN w:val="0"/>
        <w:jc w:val="both"/>
        <w:rPr>
          <w:rFonts w:ascii="Arial" w:hAnsi="Arial" w:cs="Arial"/>
        </w:rPr>
      </w:pPr>
      <w:bookmarkStart w:id="5" w:name="sub_1073"/>
      <w:bookmarkEnd w:id="4"/>
      <w:r w:rsidRPr="003129BE">
        <w:rPr>
          <w:rFonts w:ascii="Arial" w:hAnsi="Arial" w:cs="Arial"/>
        </w:rPr>
        <w:t xml:space="preserve">                  в) в режиме полной цветопередачи при наличии в документе цветных графических изображений либо цветного текста;</w:t>
      </w:r>
    </w:p>
    <w:p w:rsidR="00AA69D2" w:rsidRPr="003129BE" w:rsidRDefault="00741BC0" w:rsidP="00AA69D2">
      <w:pPr>
        <w:widowControl w:val="0"/>
        <w:autoSpaceDE w:val="0"/>
        <w:autoSpaceDN w:val="0"/>
        <w:jc w:val="both"/>
        <w:rPr>
          <w:rFonts w:ascii="Arial" w:hAnsi="Arial" w:cs="Arial"/>
        </w:rPr>
      </w:pPr>
      <w:bookmarkStart w:id="6" w:name="sub_1074"/>
      <w:bookmarkEnd w:id="5"/>
      <w:r w:rsidRPr="003129BE">
        <w:rPr>
          <w:rFonts w:ascii="Arial" w:hAnsi="Arial" w:cs="Arial"/>
        </w:rPr>
        <w:t xml:space="preserve">                  г) в режиме «оттенки серого»</w:t>
      </w:r>
      <w:r w:rsidR="00AA69D2" w:rsidRPr="003129BE">
        <w:rPr>
          <w:rFonts w:ascii="Arial" w:hAnsi="Arial" w:cs="Arial"/>
        </w:rPr>
        <w:t xml:space="preserve"> при наличии в документе изображений, отличных от цветного изображения.</w:t>
      </w:r>
    </w:p>
    <w:p w:rsidR="00AA69D2" w:rsidRPr="003129BE" w:rsidRDefault="00AA69D2" w:rsidP="00AA69D2">
      <w:pPr>
        <w:widowControl w:val="0"/>
        <w:autoSpaceDE w:val="0"/>
        <w:autoSpaceDN w:val="0"/>
        <w:ind w:firstLine="708"/>
        <w:jc w:val="both"/>
        <w:rPr>
          <w:rFonts w:ascii="Arial" w:hAnsi="Arial" w:cs="Arial"/>
        </w:rPr>
      </w:pPr>
      <w:r w:rsidRPr="003129BE">
        <w:rPr>
          <w:rFonts w:ascii="Arial" w:hAnsi="Arial" w:cs="Arial"/>
        </w:rPr>
        <w:t xml:space="preserve">3) Документы в электронном виде </w:t>
      </w:r>
      <w:r w:rsidR="00BE0402" w:rsidRPr="003129BE">
        <w:rPr>
          <w:rFonts w:ascii="Arial" w:hAnsi="Arial" w:cs="Arial"/>
        </w:rPr>
        <w:t xml:space="preserve">могут быть подписаны </w:t>
      </w:r>
      <w:r w:rsidRPr="003129BE">
        <w:rPr>
          <w:rFonts w:ascii="Arial" w:hAnsi="Arial" w:cs="Arial"/>
        </w:rPr>
        <w:t>квалифицированной ЭП.</w:t>
      </w:r>
      <w:bookmarkStart w:id="7" w:name="sub_1010"/>
      <w:bookmarkEnd w:id="6"/>
    </w:p>
    <w:p w:rsidR="005A4539" w:rsidRPr="003129BE" w:rsidRDefault="00AA69D2" w:rsidP="00AA69D2">
      <w:pPr>
        <w:widowControl w:val="0"/>
        <w:autoSpaceDE w:val="0"/>
        <w:autoSpaceDN w:val="0"/>
        <w:ind w:firstLine="708"/>
        <w:jc w:val="both"/>
        <w:rPr>
          <w:rFonts w:ascii="Arial" w:hAnsi="Arial" w:cs="Arial"/>
        </w:rPr>
      </w:pPr>
      <w:r w:rsidRPr="003129BE">
        <w:rPr>
          <w:rFonts w:ascii="Arial" w:hAnsi="Arial" w:cs="Arial"/>
        </w:rPr>
        <w:t>4) Наименования электронных документов должны соответствовать наименованиям документов на бумажном носителе</w:t>
      </w:r>
      <w:bookmarkEnd w:id="2"/>
      <w:bookmarkEnd w:id="7"/>
      <w:r w:rsidRPr="003129BE">
        <w:rPr>
          <w:rFonts w:ascii="Arial" w:hAnsi="Arial" w:cs="Arial"/>
        </w:rPr>
        <w:t>.</w:t>
      </w:r>
    </w:p>
    <w:p w:rsidR="005A4539" w:rsidRPr="003129BE" w:rsidRDefault="005F7E7E" w:rsidP="005A4539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3129BE">
        <w:rPr>
          <w:rFonts w:ascii="Arial" w:hAnsi="Arial" w:cs="Arial"/>
          <w:sz w:val="24"/>
          <w:szCs w:val="24"/>
        </w:rPr>
        <w:t>2</w:t>
      </w:r>
      <w:r w:rsidR="00056149" w:rsidRPr="003129BE">
        <w:rPr>
          <w:rFonts w:ascii="Arial" w:hAnsi="Arial" w:cs="Arial"/>
          <w:sz w:val="24"/>
          <w:szCs w:val="24"/>
        </w:rPr>
        <w:t>6</w:t>
      </w:r>
      <w:r w:rsidR="005A4539" w:rsidRPr="003129BE">
        <w:rPr>
          <w:rFonts w:ascii="Arial" w:hAnsi="Arial" w:cs="Arial"/>
          <w:sz w:val="24"/>
          <w:szCs w:val="24"/>
        </w:rPr>
        <w:t>. За представление недостоверных или неполных сведений заявитель нес</w:t>
      </w:r>
      <w:r w:rsidR="00DB2D3D" w:rsidRPr="003129BE">
        <w:rPr>
          <w:rFonts w:ascii="Arial" w:hAnsi="Arial" w:cs="Arial"/>
          <w:sz w:val="24"/>
          <w:szCs w:val="24"/>
        </w:rPr>
        <w:t>ё</w:t>
      </w:r>
      <w:r w:rsidR="005A4539" w:rsidRPr="003129BE">
        <w:rPr>
          <w:rFonts w:ascii="Arial" w:hAnsi="Arial" w:cs="Arial"/>
          <w:sz w:val="24"/>
          <w:szCs w:val="24"/>
        </w:rPr>
        <w:t>т ответственность в соответствии с законодательством Российской Федерации.</w:t>
      </w:r>
    </w:p>
    <w:p w:rsidR="005A4539" w:rsidRPr="003129BE" w:rsidRDefault="005A4539" w:rsidP="005A453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A4539" w:rsidRPr="003129BE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3129BE">
        <w:rPr>
          <w:rFonts w:ascii="Arial" w:hAnsi="Arial" w:cs="Arial"/>
          <w:b/>
          <w:sz w:val="24"/>
          <w:szCs w:val="24"/>
        </w:rPr>
        <w:t>Исчерпывающий перечень оснований для отказа в при</w:t>
      </w:r>
      <w:r w:rsidR="00DB2D3D" w:rsidRPr="003129BE">
        <w:rPr>
          <w:rFonts w:ascii="Arial" w:hAnsi="Arial" w:cs="Arial"/>
          <w:b/>
          <w:sz w:val="24"/>
          <w:szCs w:val="24"/>
        </w:rPr>
        <w:t>ё</w:t>
      </w:r>
      <w:r w:rsidRPr="003129BE">
        <w:rPr>
          <w:rFonts w:ascii="Arial" w:hAnsi="Arial" w:cs="Arial"/>
          <w:b/>
          <w:sz w:val="24"/>
          <w:szCs w:val="24"/>
        </w:rPr>
        <w:t>ме документов, необходимых для предоставления муниципальной услуги</w:t>
      </w:r>
    </w:p>
    <w:p w:rsidR="005A4539" w:rsidRPr="003129BE" w:rsidRDefault="005A4539" w:rsidP="005A453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A4539" w:rsidRPr="00962A4A" w:rsidRDefault="00056149" w:rsidP="005A453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P226"/>
      <w:bookmarkEnd w:id="8"/>
      <w:r w:rsidRPr="00962A4A">
        <w:rPr>
          <w:rFonts w:ascii="Arial" w:hAnsi="Arial" w:cs="Arial"/>
          <w:sz w:val="24"/>
          <w:szCs w:val="24"/>
        </w:rPr>
        <w:t>27</w:t>
      </w:r>
      <w:r w:rsidR="005A4539" w:rsidRPr="00962A4A">
        <w:rPr>
          <w:rFonts w:ascii="Arial" w:hAnsi="Arial" w:cs="Arial"/>
          <w:sz w:val="24"/>
          <w:szCs w:val="24"/>
        </w:rPr>
        <w:t>. Основаниями для отказа в при</w:t>
      </w:r>
      <w:r w:rsidR="00DB2D3D" w:rsidRPr="00962A4A">
        <w:rPr>
          <w:rFonts w:ascii="Arial" w:hAnsi="Arial" w:cs="Arial"/>
          <w:sz w:val="24"/>
          <w:szCs w:val="24"/>
        </w:rPr>
        <w:t>ё</w:t>
      </w:r>
      <w:r w:rsidR="005A4539" w:rsidRPr="00962A4A">
        <w:rPr>
          <w:rFonts w:ascii="Arial" w:hAnsi="Arial" w:cs="Arial"/>
          <w:sz w:val="24"/>
          <w:szCs w:val="24"/>
        </w:rPr>
        <w:t>ме документов, необходимых для предоставления муниципальной услуги, являются:</w:t>
      </w:r>
    </w:p>
    <w:p w:rsidR="005A4539" w:rsidRPr="00962A4A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962A4A">
        <w:rPr>
          <w:rFonts w:ascii="Arial" w:eastAsiaTheme="minorHAnsi" w:hAnsi="Arial" w:cs="Arial"/>
          <w:lang w:eastAsia="en-US"/>
        </w:rPr>
        <w:t xml:space="preserve">1) обращение за муниципальной услугой, предоставление которой не предусматривается </w:t>
      </w:r>
      <w:r w:rsidR="00104C0B" w:rsidRPr="00962A4A">
        <w:rPr>
          <w:rFonts w:ascii="Arial" w:eastAsiaTheme="minorHAnsi" w:hAnsi="Arial" w:cs="Arial"/>
          <w:lang w:eastAsia="en-US"/>
        </w:rPr>
        <w:t xml:space="preserve">настоящим </w:t>
      </w:r>
      <w:r w:rsidRPr="00962A4A">
        <w:rPr>
          <w:rFonts w:ascii="Arial" w:eastAsiaTheme="minorHAnsi" w:hAnsi="Arial" w:cs="Arial"/>
          <w:lang w:eastAsia="en-US"/>
        </w:rPr>
        <w:t>Административным регламентом;</w:t>
      </w:r>
    </w:p>
    <w:p w:rsidR="005A4539" w:rsidRPr="00962A4A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962A4A">
        <w:rPr>
          <w:rFonts w:ascii="Arial" w:eastAsiaTheme="minorHAnsi" w:hAnsi="Arial" w:cs="Arial"/>
          <w:lang w:eastAsia="en-US"/>
        </w:rPr>
        <w:t xml:space="preserve">   2) представление заявления, подписанного неуполномоченным лицом;</w:t>
      </w:r>
    </w:p>
    <w:p w:rsidR="00802E2C" w:rsidRPr="00962A4A" w:rsidRDefault="00802E2C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962A4A">
        <w:rPr>
          <w:rFonts w:ascii="Arial" w:eastAsiaTheme="minorHAnsi" w:hAnsi="Arial" w:cs="Arial"/>
          <w:lang w:eastAsia="en-US"/>
        </w:rPr>
        <w:t xml:space="preserve">   3) представление заявления, в котором отсутствуют </w:t>
      </w:r>
      <w:r w:rsidR="008B1861" w:rsidRPr="00962A4A">
        <w:rPr>
          <w:rFonts w:ascii="Arial" w:eastAsiaTheme="minorHAnsi" w:hAnsi="Arial" w:cs="Arial"/>
          <w:lang w:eastAsia="en-US"/>
        </w:rPr>
        <w:t xml:space="preserve"> надлежаще оформленное согласие </w:t>
      </w:r>
      <w:r w:rsidR="00A07F38" w:rsidRPr="00962A4A">
        <w:rPr>
          <w:rFonts w:ascii="Arial" w:eastAsiaTheme="minorHAnsi" w:hAnsi="Arial" w:cs="Arial"/>
          <w:lang w:eastAsia="en-US"/>
        </w:rPr>
        <w:t xml:space="preserve">собственников </w:t>
      </w:r>
      <w:r w:rsidR="008B1861" w:rsidRPr="00962A4A">
        <w:rPr>
          <w:rFonts w:ascii="Arial" w:eastAsiaTheme="minorHAnsi" w:hAnsi="Arial" w:cs="Arial"/>
          <w:lang w:eastAsia="en-US"/>
        </w:rPr>
        <w:t xml:space="preserve">на  </w:t>
      </w:r>
      <w:r w:rsidR="00533CBA" w:rsidRPr="00962A4A">
        <w:rPr>
          <w:rFonts w:ascii="Arial" w:eastAsiaTheme="minorHAnsi" w:hAnsi="Arial" w:cs="Arial"/>
          <w:lang w:eastAsia="en-US"/>
        </w:rPr>
        <w:t>перевод жилого помещения;</w:t>
      </w:r>
    </w:p>
    <w:p w:rsidR="005A4539" w:rsidRPr="00962A4A" w:rsidRDefault="00802E2C" w:rsidP="001B4713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962A4A">
        <w:rPr>
          <w:rFonts w:ascii="Arial" w:eastAsiaTheme="minorHAnsi" w:hAnsi="Arial" w:cs="Arial"/>
          <w:lang w:eastAsia="en-US"/>
        </w:rPr>
        <w:t>4</w:t>
      </w:r>
      <w:r w:rsidR="00D41C02" w:rsidRPr="00962A4A">
        <w:rPr>
          <w:rFonts w:ascii="Arial" w:eastAsiaTheme="minorHAnsi" w:hAnsi="Arial" w:cs="Arial"/>
          <w:lang w:eastAsia="en-US"/>
        </w:rPr>
        <w:t>)</w:t>
      </w:r>
      <w:r w:rsidR="00C21DB1" w:rsidRPr="00962A4A">
        <w:rPr>
          <w:rFonts w:ascii="Arial" w:eastAsiaTheme="minorHAnsi" w:hAnsi="Arial" w:cs="Arial"/>
          <w:lang w:eastAsia="en-US"/>
        </w:rPr>
        <w:t>пред</w:t>
      </w:r>
      <w:r w:rsidR="005A4539" w:rsidRPr="00962A4A">
        <w:rPr>
          <w:rFonts w:ascii="Arial" w:eastAsiaTheme="minorHAnsi" w:hAnsi="Arial" w:cs="Arial"/>
          <w:lang w:eastAsia="en-US"/>
        </w:rPr>
        <w:t>ставление документов, содержащих незаверенные</w:t>
      </w:r>
      <w:r w:rsidR="00097E15" w:rsidRPr="00962A4A">
        <w:rPr>
          <w:rFonts w:ascii="Arial" w:eastAsiaTheme="minorHAnsi" w:hAnsi="Arial" w:cs="Arial"/>
          <w:lang w:eastAsia="en-US"/>
        </w:rPr>
        <w:t xml:space="preserve"> уполномоченными лицами </w:t>
      </w:r>
      <w:r w:rsidR="005A4539" w:rsidRPr="00962A4A">
        <w:rPr>
          <w:rFonts w:ascii="Arial" w:eastAsiaTheme="minorHAnsi" w:hAnsi="Arial" w:cs="Arial"/>
          <w:lang w:eastAsia="en-US"/>
        </w:rPr>
        <w:t xml:space="preserve"> исправления, подчистки;</w:t>
      </w:r>
    </w:p>
    <w:p w:rsidR="005A4539" w:rsidRPr="00962A4A" w:rsidRDefault="00802E2C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962A4A">
        <w:rPr>
          <w:rFonts w:ascii="Arial" w:eastAsiaTheme="minorHAnsi" w:hAnsi="Arial" w:cs="Arial"/>
          <w:lang w:eastAsia="en-US"/>
        </w:rPr>
        <w:t xml:space="preserve"> 5</w:t>
      </w:r>
      <w:r w:rsidR="00C21DB1" w:rsidRPr="00962A4A">
        <w:rPr>
          <w:rFonts w:ascii="Arial" w:eastAsiaTheme="minorHAnsi" w:hAnsi="Arial" w:cs="Arial"/>
          <w:lang w:eastAsia="en-US"/>
        </w:rPr>
        <w:t>) пред</w:t>
      </w:r>
      <w:r w:rsidR="005A4539" w:rsidRPr="00962A4A">
        <w:rPr>
          <w:rFonts w:ascii="Arial" w:eastAsiaTheme="minorHAnsi" w:hAnsi="Arial" w:cs="Arial"/>
          <w:lang w:eastAsia="en-US"/>
        </w:rPr>
        <w:t>ставление документов, текст которых не подда</w:t>
      </w:r>
      <w:r w:rsidR="00DB2D3D" w:rsidRPr="00962A4A">
        <w:rPr>
          <w:rFonts w:ascii="Arial" w:eastAsiaTheme="minorHAnsi" w:hAnsi="Arial" w:cs="Arial"/>
          <w:lang w:eastAsia="en-US"/>
        </w:rPr>
        <w:t>ё</w:t>
      </w:r>
      <w:r w:rsidR="005A4539" w:rsidRPr="00962A4A">
        <w:rPr>
          <w:rFonts w:ascii="Arial" w:eastAsiaTheme="minorHAnsi" w:hAnsi="Arial" w:cs="Arial"/>
          <w:lang w:eastAsia="en-US"/>
        </w:rPr>
        <w:t>тся прочтению.</w:t>
      </w:r>
    </w:p>
    <w:p w:rsidR="005A4539" w:rsidRPr="00962A4A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5A4539" w:rsidRPr="00962A4A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962A4A">
        <w:rPr>
          <w:rFonts w:ascii="Arial" w:hAnsi="Arial" w:cs="Arial"/>
          <w:b/>
          <w:sz w:val="24"/>
          <w:szCs w:val="24"/>
        </w:rPr>
        <w:t>Исчерпывающий перечень оснований для приостановления</w:t>
      </w:r>
    </w:p>
    <w:p w:rsidR="005A4539" w:rsidRPr="00962A4A" w:rsidRDefault="005A4539" w:rsidP="005A4539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962A4A">
        <w:rPr>
          <w:rFonts w:ascii="Arial" w:hAnsi="Arial" w:cs="Arial"/>
          <w:b/>
          <w:sz w:val="24"/>
          <w:szCs w:val="24"/>
        </w:rPr>
        <w:t>или отказа в предоставлении муниципальной услуги</w:t>
      </w:r>
    </w:p>
    <w:p w:rsidR="005A4539" w:rsidRPr="00962A4A" w:rsidRDefault="005A4539" w:rsidP="005A4539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5A4539" w:rsidRPr="00D8171F" w:rsidRDefault="0005614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171F">
        <w:rPr>
          <w:rFonts w:ascii="Arial" w:hAnsi="Arial" w:cs="Arial"/>
          <w:sz w:val="24"/>
          <w:szCs w:val="24"/>
        </w:rPr>
        <w:t>28</w:t>
      </w:r>
      <w:r w:rsidR="005A4539" w:rsidRPr="00D8171F">
        <w:rPr>
          <w:rFonts w:ascii="Arial" w:hAnsi="Arial" w:cs="Arial"/>
          <w:sz w:val="24"/>
          <w:szCs w:val="24"/>
        </w:rPr>
        <w:t>. Основания для приостановления предоставления муниципальной услуги отсутствуют.</w:t>
      </w:r>
    </w:p>
    <w:p w:rsidR="005A4539" w:rsidRPr="00D8171F" w:rsidRDefault="0005614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171F">
        <w:rPr>
          <w:rFonts w:ascii="Arial" w:hAnsi="Arial" w:cs="Arial"/>
          <w:sz w:val="24"/>
          <w:szCs w:val="24"/>
        </w:rPr>
        <w:t>29</w:t>
      </w:r>
      <w:r w:rsidR="005A4539" w:rsidRPr="00D8171F">
        <w:rPr>
          <w:rFonts w:ascii="Arial" w:hAnsi="Arial" w:cs="Arial"/>
          <w:sz w:val="24"/>
          <w:szCs w:val="24"/>
        </w:rPr>
        <w:t>. Осно</w:t>
      </w:r>
      <w:r w:rsidR="00C95C00" w:rsidRPr="00D8171F">
        <w:rPr>
          <w:rFonts w:ascii="Arial" w:hAnsi="Arial" w:cs="Arial"/>
          <w:sz w:val="24"/>
          <w:szCs w:val="24"/>
        </w:rPr>
        <w:t>ваниями для отказа в переводе жилого помещения в нежилое помещение или нежилого помещения в жилое помещение</w:t>
      </w:r>
      <w:r w:rsidR="005A4539" w:rsidRPr="00D8171F">
        <w:rPr>
          <w:rFonts w:ascii="Arial" w:hAnsi="Arial" w:cs="Arial"/>
          <w:sz w:val="24"/>
          <w:szCs w:val="24"/>
        </w:rPr>
        <w:t>:</w:t>
      </w:r>
    </w:p>
    <w:p w:rsidR="00FA2F9F" w:rsidRPr="00D8171F" w:rsidRDefault="002F25A1" w:rsidP="00FA2F9F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D8171F">
        <w:rPr>
          <w:rFonts w:ascii="Arial" w:eastAsiaTheme="minorHAnsi" w:hAnsi="Arial" w:cs="Arial"/>
          <w:lang w:eastAsia="en-US"/>
        </w:rPr>
        <w:t>1) непредставление определенных частью 2 статьи 23 Жилищного кодекса Российской Федерации документов, обязанность по представлению которых возложена на заявителя;</w:t>
      </w:r>
    </w:p>
    <w:p w:rsidR="00FA2F9F" w:rsidRPr="00D8171F" w:rsidRDefault="002F25A1" w:rsidP="00FA2F9F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D8171F">
        <w:rPr>
          <w:rFonts w:ascii="Arial" w:eastAsiaTheme="minorHAnsi" w:hAnsi="Arial" w:cs="Arial"/>
          <w:lang w:eastAsia="en-US"/>
        </w:rPr>
        <w:t>1.1) поступление</w:t>
      </w:r>
      <w:r w:rsidR="00FA2F9F" w:rsidRPr="00D8171F">
        <w:rPr>
          <w:rFonts w:ascii="Arial" w:eastAsiaTheme="minorHAnsi" w:hAnsi="Arial" w:cs="Arial"/>
          <w:lang w:eastAsia="en-US"/>
        </w:rPr>
        <w:t xml:space="preserve"> в орган, осуществляющий перевод помещений, ответа органа государственной власти, органа местного самоуправления либо подведомственной органу </w:t>
      </w:r>
      <w:r w:rsidR="00FA2F9F" w:rsidRPr="00D8171F">
        <w:rPr>
          <w:rFonts w:ascii="Arial" w:eastAsiaTheme="minorHAnsi" w:hAnsi="Arial" w:cs="Arial"/>
          <w:lang w:eastAsia="en-US"/>
        </w:rPr>
        <w:lastRenderedPageBreak/>
        <w:t xml:space="preserve">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</w:t>
      </w:r>
      <w:hyperlink r:id="rId10" w:history="1">
        <w:r w:rsidR="00FA2F9F" w:rsidRPr="00D8171F">
          <w:rPr>
            <w:rFonts w:ascii="Arial" w:eastAsiaTheme="minorHAnsi" w:hAnsi="Arial" w:cs="Arial"/>
            <w:lang w:eastAsia="en-US"/>
          </w:rPr>
          <w:t>частью 2 статьи 23</w:t>
        </w:r>
      </w:hyperlink>
      <w:r w:rsidR="00FA2F9F" w:rsidRPr="00D8171F">
        <w:rPr>
          <w:rFonts w:ascii="Arial" w:eastAsiaTheme="minorHAnsi" w:hAnsi="Arial" w:cs="Arial"/>
          <w:lang w:eastAsia="en-US"/>
        </w:rPr>
        <w:t xml:space="preserve"> Жилищного кодекса</w:t>
      </w:r>
      <w:r w:rsidR="004306D0" w:rsidRPr="00D8171F">
        <w:rPr>
          <w:rFonts w:ascii="Arial" w:eastAsiaTheme="minorHAnsi" w:hAnsi="Arial" w:cs="Arial"/>
          <w:lang w:eastAsia="en-US"/>
        </w:rPr>
        <w:t xml:space="preserve"> Российской Федерации</w:t>
      </w:r>
      <w:r w:rsidR="00FA2F9F" w:rsidRPr="00D8171F">
        <w:rPr>
          <w:rFonts w:ascii="Arial" w:eastAsiaTheme="minorHAnsi" w:hAnsi="Arial" w:cs="Arial"/>
          <w:lang w:eastAsia="en-US"/>
        </w:rPr>
        <w:t xml:space="preserve">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</w:t>
      </w:r>
      <w:hyperlink r:id="rId11" w:history="1">
        <w:r w:rsidR="00FA2F9F" w:rsidRPr="00D8171F">
          <w:rPr>
            <w:rFonts w:ascii="Arial" w:eastAsiaTheme="minorHAnsi" w:hAnsi="Arial" w:cs="Arial"/>
            <w:lang w:eastAsia="en-US"/>
          </w:rPr>
          <w:t>частью 2 статьи 23</w:t>
        </w:r>
      </w:hyperlink>
      <w:r w:rsidR="004306D0" w:rsidRPr="00D8171F">
        <w:rPr>
          <w:rFonts w:ascii="Arial" w:eastAsiaTheme="minorHAnsi" w:hAnsi="Arial" w:cs="Arial"/>
          <w:lang w:eastAsia="en-US"/>
        </w:rPr>
        <w:t xml:space="preserve"> Жилищного кодекса Российской Федерации</w:t>
      </w:r>
      <w:r w:rsidR="00FA2F9F" w:rsidRPr="00D8171F">
        <w:rPr>
          <w:rFonts w:ascii="Arial" w:eastAsiaTheme="minorHAnsi" w:hAnsi="Arial" w:cs="Arial"/>
          <w:lang w:eastAsia="en-US"/>
        </w:rPr>
        <w:t>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FA2F9F" w:rsidRPr="00D8171F" w:rsidRDefault="00BF2407" w:rsidP="00FA2F9F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D8171F">
        <w:rPr>
          <w:rFonts w:ascii="Arial" w:eastAsiaTheme="minorHAnsi" w:hAnsi="Arial" w:cs="Arial"/>
          <w:lang w:eastAsia="en-US"/>
        </w:rPr>
        <w:t xml:space="preserve">2) </w:t>
      </w:r>
      <w:r w:rsidR="002F25A1" w:rsidRPr="00D8171F">
        <w:rPr>
          <w:rFonts w:ascii="Arial" w:eastAsiaTheme="minorHAnsi" w:hAnsi="Arial" w:cs="Arial"/>
          <w:lang w:eastAsia="en-US"/>
        </w:rPr>
        <w:t>представление</w:t>
      </w:r>
      <w:r w:rsidR="00FA2F9F" w:rsidRPr="00D8171F">
        <w:rPr>
          <w:rFonts w:ascii="Arial" w:eastAsiaTheme="minorHAnsi" w:hAnsi="Arial" w:cs="Arial"/>
          <w:lang w:eastAsia="en-US"/>
        </w:rPr>
        <w:t xml:space="preserve"> документов в ненадлежащий орган;</w:t>
      </w:r>
    </w:p>
    <w:p w:rsidR="00FA2F9F" w:rsidRPr="00D8171F" w:rsidRDefault="00BF2407" w:rsidP="00FA2F9F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D8171F">
        <w:rPr>
          <w:rFonts w:ascii="Arial" w:eastAsiaTheme="minorHAnsi" w:hAnsi="Arial" w:cs="Arial"/>
          <w:lang w:eastAsia="en-US"/>
        </w:rPr>
        <w:t xml:space="preserve">3) </w:t>
      </w:r>
      <w:r w:rsidR="002F25A1" w:rsidRPr="00D8171F">
        <w:rPr>
          <w:rFonts w:ascii="Arial" w:eastAsiaTheme="minorHAnsi" w:hAnsi="Arial" w:cs="Arial"/>
          <w:lang w:eastAsia="en-US"/>
        </w:rPr>
        <w:t>несоблюдение</w:t>
      </w:r>
      <w:r w:rsidR="00FA2F9F" w:rsidRPr="00D8171F">
        <w:rPr>
          <w:rFonts w:ascii="Arial" w:eastAsiaTheme="minorHAnsi" w:hAnsi="Arial" w:cs="Arial"/>
          <w:lang w:eastAsia="en-US"/>
        </w:rPr>
        <w:t xml:space="preserve"> предусмотренных </w:t>
      </w:r>
      <w:hyperlink r:id="rId12" w:history="1">
        <w:r w:rsidR="00FA2F9F" w:rsidRPr="00D8171F">
          <w:rPr>
            <w:rFonts w:ascii="Arial" w:eastAsiaTheme="minorHAnsi" w:hAnsi="Arial" w:cs="Arial"/>
            <w:lang w:eastAsia="en-US"/>
          </w:rPr>
          <w:t>статьей 22</w:t>
        </w:r>
      </w:hyperlink>
      <w:r w:rsidR="00D8171F">
        <w:rPr>
          <w:rFonts w:ascii="Arial" w:hAnsi="Arial" w:cs="Arial"/>
        </w:rPr>
        <w:t xml:space="preserve"> </w:t>
      </w:r>
      <w:r w:rsidR="004306D0" w:rsidRPr="00D8171F">
        <w:rPr>
          <w:rFonts w:ascii="Arial" w:eastAsiaTheme="minorHAnsi" w:hAnsi="Arial" w:cs="Arial"/>
          <w:lang w:eastAsia="en-US"/>
        </w:rPr>
        <w:t xml:space="preserve">Жилищного кодекса Российской Федерации </w:t>
      </w:r>
      <w:r w:rsidR="00FA2F9F" w:rsidRPr="00D8171F">
        <w:rPr>
          <w:rFonts w:ascii="Arial" w:eastAsiaTheme="minorHAnsi" w:hAnsi="Arial" w:cs="Arial"/>
          <w:lang w:eastAsia="en-US"/>
        </w:rPr>
        <w:t>условий перевода помещения;</w:t>
      </w:r>
    </w:p>
    <w:p w:rsidR="005F7E7E" w:rsidRPr="00D8171F" w:rsidRDefault="00BF2407" w:rsidP="004306D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D8171F">
        <w:rPr>
          <w:rFonts w:ascii="Arial" w:eastAsiaTheme="minorHAnsi" w:hAnsi="Arial" w:cs="Arial"/>
          <w:lang w:eastAsia="en-US"/>
        </w:rPr>
        <w:t xml:space="preserve">4) </w:t>
      </w:r>
      <w:r w:rsidR="002F25A1" w:rsidRPr="00D8171F">
        <w:rPr>
          <w:rFonts w:ascii="Arial" w:eastAsiaTheme="minorHAnsi" w:hAnsi="Arial" w:cs="Arial"/>
          <w:lang w:eastAsia="en-US"/>
        </w:rPr>
        <w:t>несоответствие</w:t>
      </w:r>
      <w:r w:rsidR="00FA2F9F" w:rsidRPr="00D8171F">
        <w:rPr>
          <w:rFonts w:ascii="Arial" w:eastAsiaTheme="minorHAnsi" w:hAnsi="Arial" w:cs="Arial"/>
          <w:lang w:eastAsia="en-US"/>
        </w:rPr>
        <w:t xml:space="preserve"> проекта переустройства и (или) перепланировки жилого помещени</w:t>
      </w:r>
      <w:r w:rsidR="004306D0" w:rsidRPr="00D8171F">
        <w:rPr>
          <w:rFonts w:ascii="Arial" w:eastAsiaTheme="minorHAnsi" w:hAnsi="Arial" w:cs="Arial"/>
          <w:lang w:eastAsia="en-US"/>
        </w:rPr>
        <w:t>я требованиям законодательства.</w:t>
      </w:r>
    </w:p>
    <w:p w:rsidR="005A4539" w:rsidRPr="00D8171F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171F">
        <w:rPr>
          <w:rFonts w:ascii="Arial" w:hAnsi="Arial" w:cs="Arial"/>
          <w:sz w:val="24"/>
          <w:szCs w:val="24"/>
        </w:rPr>
        <w:t>3</w:t>
      </w:r>
      <w:r w:rsidR="00056149" w:rsidRPr="00D8171F">
        <w:rPr>
          <w:rFonts w:ascii="Arial" w:hAnsi="Arial" w:cs="Arial"/>
          <w:sz w:val="24"/>
          <w:szCs w:val="24"/>
        </w:rPr>
        <w:t>0</w:t>
      </w:r>
      <w:r w:rsidRPr="00D8171F">
        <w:rPr>
          <w:rFonts w:ascii="Arial" w:hAnsi="Arial" w:cs="Arial"/>
          <w:sz w:val="24"/>
          <w:szCs w:val="24"/>
        </w:rPr>
        <w:t>. 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C95C00" w:rsidRDefault="00C95C00" w:rsidP="00BF2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D8171F" w:rsidRDefault="005A4539" w:rsidP="005A4539">
      <w:pPr>
        <w:pStyle w:val="ConsPlusNormal"/>
        <w:ind w:firstLine="54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8171F">
        <w:rPr>
          <w:rFonts w:ascii="Arial" w:hAnsi="Arial" w:cs="Arial"/>
          <w:b/>
          <w:color w:val="000000" w:themeColor="text1"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</w:t>
      </w:r>
    </w:p>
    <w:p w:rsidR="005A4539" w:rsidRPr="00D8171F" w:rsidRDefault="005A4539" w:rsidP="005A4539">
      <w:pPr>
        <w:pStyle w:val="ConsPlusNormal"/>
        <w:ind w:firstLine="54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A4539" w:rsidRPr="002D7E91" w:rsidRDefault="00056149" w:rsidP="00D8171F">
      <w:pPr>
        <w:pStyle w:val="ConsPlusNormal"/>
        <w:ind w:left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7E91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5A4539" w:rsidRPr="002D7E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8171F" w:rsidRPr="002D7E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7941" w:rsidRPr="002D7E91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Нормативный правовой акт не принимался.</w:t>
      </w:r>
    </w:p>
    <w:p w:rsidR="005A4539" w:rsidRPr="002D7E91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5A4539" w:rsidRPr="00D8171F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D8171F">
        <w:rPr>
          <w:rFonts w:ascii="Arial" w:hAnsi="Arial" w:cs="Arial"/>
          <w:b/>
          <w:sz w:val="24"/>
          <w:szCs w:val="24"/>
        </w:rPr>
        <w:t>Размер платы, взимаемой с заявителя при предоставлении муниципальной услуги</w:t>
      </w:r>
    </w:p>
    <w:p w:rsidR="005A4539" w:rsidRPr="00D8171F" w:rsidRDefault="005A4539" w:rsidP="005A4539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5A4539" w:rsidRPr="00D8171F" w:rsidRDefault="0005614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171F">
        <w:rPr>
          <w:rFonts w:ascii="Arial" w:hAnsi="Arial" w:cs="Arial"/>
          <w:sz w:val="24"/>
          <w:szCs w:val="24"/>
        </w:rPr>
        <w:t>32</w:t>
      </w:r>
      <w:r w:rsidR="005A4539" w:rsidRPr="00D8171F">
        <w:rPr>
          <w:rFonts w:ascii="Arial" w:hAnsi="Arial" w:cs="Arial"/>
          <w:sz w:val="24"/>
          <w:szCs w:val="24"/>
        </w:rPr>
        <w:t>. Муниципальная услуга предоставляется без взимания платы.</w:t>
      </w:r>
    </w:p>
    <w:p w:rsidR="005A4539" w:rsidRPr="00D8171F" w:rsidRDefault="005A4539" w:rsidP="005A453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A4539" w:rsidRPr="00D8171F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D8171F">
        <w:rPr>
          <w:rFonts w:ascii="Arial" w:hAnsi="Arial" w:cs="Arial"/>
          <w:b/>
          <w:sz w:val="24"/>
          <w:szCs w:val="24"/>
        </w:rPr>
        <w:t>Максимальный срок ожидания в очереди при подаче заявления (запроса) о предоставлении муниципальной услуги и при получении результата предоставления</w:t>
      </w:r>
    </w:p>
    <w:p w:rsidR="005A4539" w:rsidRPr="00D8171F" w:rsidRDefault="005A4539" w:rsidP="005A4539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D8171F">
        <w:rPr>
          <w:rFonts w:ascii="Arial" w:hAnsi="Arial" w:cs="Arial"/>
          <w:b/>
          <w:sz w:val="24"/>
          <w:szCs w:val="24"/>
        </w:rPr>
        <w:t>муниципальной услуги</w:t>
      </w:r>
    </w:p>
    <w:p w:rsidR="005A4539" w:rsidRPr="00D8171F" w:rsidRDefault="005A4539" w:rsidP="005A453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A4539" w:rsidRPr="00D8171F" w:rsidRDefault="0005614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171F">
        <w:rPr>
          <w:rFonts w:ascii="Arial" w:hAnsi="Arial" w:cs="Arial"/>
          <w:sz w:val="24"/>
          <w:szCs w:val="24"/>
        </w:rPr>
        <w:t>33</w:t>
      </w:r>
      <w:r w:rsidR="005A4539" w:rsidRPr="00D8171F">
        <w:rPr>
          <w:rFonts w:ascii="Arial" w:hAnsi="Arial" w:cs="Arial"/>
          <w:sz w:val="24"/>
          <w:szCs w:val="24"/>
        </w:rPr>
        <w:t>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15 минут.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D8171F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D8171F">
        <w:rPr>
          <w:rFonts w:ascii="Arial" w:hAnsi="Arial" w:cs="Arial"/>
          <w:b/>
          <w:sz w:val="24"/>
          <w:szCs w:val="24"/>
        </w:rPr>
        <w:t>Срок регистрации заявления о предоставлении муниципальной услуги</w:t>
      </w:r>
    </w:p>
    <w:p w:rsidR="005A4539" w:rsidRPr="00D8171F" w:rsidRDefault="005A4539" w:rsidP="005A453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A4539" w:rsidRPr="00D8171F" w:rsidRDefault="0005614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171F">
        <w:rPr>
          <w:rFonts w:ascii="Arial" w:hAnsi="Arial" w:cs="Arial"/>
          <w:sz w:val="24"/>
          <w:szCs w:val="24"/>
        </w:rPr>
        <w:t>34</w:t>
      </w:r>
      <w:r w:rsidR="005A4539" w:rsidRPr="00D8171F">
        <w:rPr>
          <w:rFonts w:ascii="Arial" w:hAnsi="Arial" w:cs="Arial"/>
          <w:sz w:val="24"/>
          <w:szCs w:val="24"/>
        </w:rPr>
        <w:t>. Регистрация заявления о предоставлении муниципальной услуг</w:t>
      </w:r>
      <w:r w:rsidR="0090238C" w:rsidRPr="00D8171F">
        <w:rPr>
          <w:rFonts w:ascii="Arial" w:hAnsi="Arial" w:cs="Arial"/>
          <w:sz w:val="24"/>
          <w:szCs w:val="24"/>
        </w:rPr>
        <w:t xml:space="preserve">и осуществляется в течение одного </w:t>
      </w:r>
      <w:r w:rsidR="000F2271" w:rsidRPr="00D8171F">
        <w:rPr>
          <w:rFonts w:ascii="Arial" w:hAnsi="Arial" w:cs="Arial"/>
          <w:sz w:val="24"/>
          <w:szCs w:val="24"/>
        </w:rPr>
        <w:t>рабочего дня  с даты</w:t>
      </w:r>
      <w:r w:rsidR="005A4539" w:rsidRPr="00D8171F">
        <w:rPr>
          <w:rFonts w:ascii="Arial" w:hAnsi="Arial" w:cs="Arial"/>
          <w:sz w:val="24"/>
          <w:szCs w:val="24"/>
        </w:rPr>
        <w:t xml:space="preserve"> поступления.</w:t>
      </w:r>
    </w:p>
    <w:p w:rsidR="005A4539" w:rsidRPr="00D8171F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975A7A" w:rsidRPr="00D8171F" w:rsidRDefault="00975A7A" w:rsidP="005A4539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975A7A" w:rsidRPr="00D8171F" w:rsidRDefault="00975A7A" w:rsidP="005A4539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975A7A" w:rsidRPr="00D8171F" w:rsidRDefault="00975A7A" w:rsidP="005A4539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975A7A" w:rsidRPr="00D8171F" w:rsidRDefault="00975A7A" w:rsidP="005A4539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975A7A" w:rsidRPr="00D8171F" w:rsidRDefault="00975A7A" w:rsidP="005A4539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5A4539" w:rsidRPr="00D8171F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D8171F">
        <w:rPr>
          <w:rFonts w:ascii="Arial" w:hAnsi="Arial" w:cs="Arial"/>
          <w:b/>
          <w:sz w:val="24"/>
          <w:szCs w:val="24"/>
        </w:rPr>
        <w:t xml:space="preserve">Требования к помещениям, в которых предоставляется муниципальная услуга, </w:t>
      </w:r>
    </w:p>
    <w:p w:rsidR="005A4539" w:rsidRPr="00D8171F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D8171F">
        <w:rPr>
          <w:rFonts w:ascii="Arial" w:hAnsi="Arial" w:cs="Arial"/>
          <w:b/>
          <w:sz w:val="24"/>
          <w:szCs w:val="24"/>
        </w:rPr>
        <w:lastRenderedPageBreak/>
        <w:t>к залу ожидания, инф</w:t>
      </w:r>
      <w:r w:rsidR="00975A7A" w:rsidRPr="00D8171F">
        <w:rPr>
          <w:rFonts w:ascii="Arial" w:hAnsi="Arial" w:cs="Arial"/>
          <w:b/>
          <w:sz w:val="24"/>
          <w:szCs w:val="24"/>
        </w:rPr>
        <w:t>ормационным стендам, необходимым</w:t>
      </w:r>
      <w:r w:rsidRPr="00D8171F">
        <w:rPr>
          <w:rFonts w:ascii="Arial" w:hAnsi="Arial" w:cs="Arial"/>
          <w:b/>
          <w:sz w:val="24"/>
          <w:szCs w:val="24"/>
        </w:rPr>
        <w:t xml:space="preserve"> для предоставления муниципальной услуги</w:t>
      </w:r>
    </w:p>
    <w:p w:rsidR="005A4539" w:rsidRPr="00D8171F" w:rsidRDefault="005A4539" w:rsidP="005A453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A4539" w:rsidRPr="00D8171F" w:rsidRDefault="0005614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171F">
        <w:rPr>
          <w:rFonts w:ascii="Arial" w:hAnsi="Arial" w:cs="Arial"/>
          <w:sz w:val="24"/>
          <w:szCs w:val="24"/>
        </w:rPr>
        <w:t>35</w:t>
      </w:r>
      <w:r w:rsidR="005A4539" w:rsidRPr="00D8171F">
        <w:rPr>
          <w:rFonts w:ascii="Arial" w:hAnsi="Arial" w:cs="Arial"/>
          <w:sz w:val="24"/>
          <w:szCs w:val="24"/>
        </w:rPr>
        <w:t>. При</w:t>
      </w:r>
      <w:r w:rsidR="00DB2D3D" w:rsidRPr="00D8171F">
        <w:rPr>
          <w:rFonts w:ascii="Arial" w:hAnsi="Arial" w:cs="Arial"/>
          <w:sz w:val="24"/>
          <w:szCs w:val="24"/>
        </w:rPr>
        <w:t>ё</w:t>
      </w:r>
      <w:r w:rsidR="005A4539" w:rsidRPr="00D8171F">
        <w:rPr>
          <w:rFonts w:ascii="Arial" w:hAnsi="Arial" w:cs="Arial"/>
          <w:sz w:val="24"/>
          <w:szCs w:val="24"/>
        </w:rPr>
        <w:t xml:space="preserve">м заявителей должен осуществляться в специально выделенном для этих целей помещении. </w:t>
      </w:r>
    </w:p>
    <w:p w:rsidR="005A4539" w:rsidRPr="00D8171F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D8171F">
        <w:rPr>
          <w:rFonts w:ascii="Arial" w:eastAsiaTheme="minorHAnsi" w:hAnsi="Arial" w:cs="Arial"/>
          <w:lang w:eastAsia="en-US"/>
        </w:rPr>
        <w:t>Помещения, в которых осуществляется при</w:t>
      </w:r>
      <w:r w:rsidR="00DB2D3D" w:rsidRPr="00D8171F">
        <w:rPr>
          <w:rFonts w:ascii="Arial" w:eastAsiaTheme="minorHAnsi" w:hAnsi="Arial" w:cs="Arial"/>
          <w:lang w:eastAsia="en-US"/>
        </w:rPr>
        <w:t>ё</w:t>
      </w:r>
      <w:r w:rsidRPr="00D8171F">
        <w:rPr>
          <w:rFonts w:ascii="Arial" w:eastAsiaTheme="minorHAnsi" w:hAnsi="Arial" w:cs="Arial"/>
          <w:lang w:eastAsia="en-US"/>
        </w:rPr>
        <w:t>м заявителей, должны находиться в зоне пешеходной доступности к основным транспортным магистралям</w:t>
      </w:r>
    </w:p>
    <w:p w:rsidR="005A4539" w:rsidRPr="00D8171F" w:rsidRDefault="0005614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171F">
        <w:rPr>
          <w:rFonts w:ascii="Arial" w:hAnsi="Arial" w:cs="Arial"/>
          <w:sz w:val="24"/>
          <w:szCs w:val="24"/>
        </w:rPr>
        <w:t>36</w:t>
      </w:r>
      <w:r w:rsidR="005A4539" w:rsidRPr="00D8171F">
        <w:rPr>
          <w:rFonts w:ascii="Arial" w:hAnsi="Arial" w:cs="Arial"/>
          <w:sz w:val="24"/>
          <w:szCs w:val="24"/>
        </w:rPr>
        <w:t xml:space="preserve">. </w:t>
      </w:r>
      <w:r w:rsidR="005A4539" w:rsidRPr="00D8171F">
        <w:rPr>
          <w:rFonts w:ascii="Arial" w:eastAsiaTheme="minorHAnsi" w:hAnsi="Arial" w:cs="Arial"/>
          <w:sz w:val="24"/>
          <w:szCs w:val="24"/>
          <w:lang w:eastAsia="en-US"/>
        </w:rPr>
        <w:t>Помещения для при</w:t>
      </w:r>
      <w:r w:rsidR="00DB2D3D" w:rsidRPr="00D8171F">
        <w:rPr>
          <w:rFonts w:ascii="Arial" w:eastAsiaTheme="minorHAnsi" w:hAnsi="Arial" w:cs="Arial"/>
          <w:sz w:val="24"/>
          <w:szCs w:val="24"/>
          <w:lang w:eastAsia="en-US"/>
        </w:rPr>
        <w:t>ё</w:t>
      </w:r>
      <w:r w:rsidR="005A4539" w:rsidRPr="00D8171F">
        <w:rPr>
          <w:rFonts w:ascii="Arial" w:eastAsiaTheme="minorHAnsi" w:hAnsi="Arial" w:cs="Arial"/>
          <w:sz w:val="24"/>
          <w:szCs w:val="24"/>
          <w:lang w:eastAsia="en-US"/>
        </w:rPr>
        <w:t>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975A7A" w:rsidRPr="00D8171F" w:rsidRDefault="00056149" w:rsidP="00975A7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171F">
        <w:rPr>
          <w:rFonts w:ascii="Arial" w:hAnsi="Arial" w:cs="Arial"/>
          <w:sz w:val="24"/>
          <w:szCs w:val="24"/>
        </w:rPr>
        <w:t>37</w:t>
      </w:r>
      <w:r w:rsidR="005A4539" w:rsidRPr="00D8171F">
        <w:rPr>
          <w:rFonts w:ascii="Arial" w:hAnsi="Arial" w:cs="Arial"/>
          <w:sz w:val="24"/>
          <w:szCs w:val="24"/>
        </w:rPr>
        <w:t xml:space="preserve">. </w:t>
      </w:r>
      <w:r w:rsidR="00975A7A" w:rsidRPr="00D8171F">
        <w:rPr>
          <w:rFonts w:ascii="Arial" w:hAnsi="Arial" w:cs="Arial"/>
          <w:sz w:val="24"/>
          <w:szCs w:val="24"/>
        </w:rPr>
        <w:t xml:space="preserve">Для ожидания заявителями приёма, заполнения необходимых для получения муниципальной услуги документов должны иметься места, оборудованные стульями </w:t>
      </w:r>
    </w:p>
    <w:p w:rsidR="005A4539" w:rsidRPr="00D8171F" w:rsidRDefault="00975A7A" w:rsidP="00975A7A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D8171F">
        <w:rPr>
          <w:rFonts w:ascii="Arial" w:hAnsi="Arial" w:cs="Arial"/>
        </w:rPr>
        <w:t xml:space="preserve">и обеспеченные образцами заполнения документов, бланками документов </w:t>
      </w:r>
      <w:r w:rsidRPr="00D8171F">
        <w:rPr>
          <w:rFonts w:ascii="Arial" w:hAnsi="Arial" w:cs="Arial"/>
        </w:rPr>
        <w:br/>
        <w:t>и канцелярскими принадлежностями (писчая бумага, ручка).</w:t>
      </w:r>
    </w:p>
    <w:p w:rsidR="005A4539" w:rsidRPr="00D8171F" w:rsidRDefault="0005614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171F">
        <w:rPr>
          <w:rFonts w:ascii="Arial" w:hAnsi="Arial" w:cs="Arial"/>
          <w:sz w:val="24"/>
          <w:szCs w:val="24"/>
        </w:rPr>
        <w:t>38</w:t>
      </w:r>
      <w:r w:rsidR="005A4539" w:rsidRPr="00D8171F">
        <w:rPr>
          <w:rFonts w:ascii="Arial" w:hAnsi="Arial" w:cs="Arial"/>
          <w:sz w:val="24"/>
          <w:szCs w:val="24"/>
        </w:rPr>
        <w:t>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5A4539" w:rsidRPr="00D8171F" w:rsidRDefault="0005614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171F">
        <w:rPr>
          <w:rFonts w:ascii="Arial" w:hAnsi="Arial" w:cs="Arial"/>
          <w:sz w:val="24"/>
          <w:szCs w:val="24"/>
        </w:rPr>
        <w:t>39</w:t>
      </w:r>
      <w:r w:rsidR="005A4539" w:rsidRPr="00D8171F">
        <w:rPr>
          <w:rFonts w:ascii="Arial" w:hAnsi="Arial" w:cs="Arial"/>
          <w:sz w:val="24"/>
          <w:szCs w:val="24"/>
        </w:rPr>
        <w:t>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5A4539" w:rsidRPr="00D8171F" w:rsidRDefault="0005614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171F">
        <w:rPr>
          <w:rFonts w:ascii="Arial" w:hAnsi="Arial" w:cs="Arial"/>
          <w:sz w:val="24"/>
          <w:szCs w:val="24"/>
        </w:rPr>
        <w:t>40</w:t>
      </w:r>
      <w:r w:rsidR="005A4539" w:rsidRPr="00D8171F">
        <w:rPr>
          <w:rFonts w:ascii="Arial" w:hAnsi="Arial" w:cs="Arial"/>
          <w:sz w:val="24"/>
          <w:szCs w:val="24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5A4539" w:rsidRPr="00D8171F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171F">
        <w:rPr>
          <w:rFonts w:ascii="Arial" w:hAnsi="Arial" w:cs="Arial"/>
          <w:sz w:val="24"/>
          <w:szCs w:val="24"/>
        </w:rPr>
        <w:t xml:space="preserve"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пользования), </w:t>
      </w:r>
      <w:r w:rsidR="00527E32" w:rsidRPr="00D8171F">
        <w:rPr>
          <w:rFonts w:ascii="Arial" w:eastAsiaTheme="minorHAnsi" w:hAnsi="Arial" w:cs="Arial"/>
          <w:sz w:val="24"/>
          <w:szCs w:val="24"/>
          <w:lang w:eastAsia="en-US"/>
        </w:rPr>
        <w:t>средства</w:t>
      </w:r>
      <w:r w:rsidRPr="00D8171F">
        <w:rPr>
          <w:rFonts w:ascii="Arial" w:eastAsiaTheme="minorHAnsi" w:hAnsi="Arial" w:cs="Arial"/>
          <w:sz w:val="24"/>
          <w:szCs w:val="24"/>
          <w:lang w:eastAsia="en-US"/>
        </w:rPr>
        <w:t xml:space="preserve"> связи и информации</w:t>
      </w:r>
      <w:r w:rsidRPr="00D8171F">
        <w:rPr>
          <w:rFonts w:ascii="Arial" w:hAnsi="Arial" w:cs="Arial"/>
          <w:sz w:val="24"/>
          <w:szCs w:val="24"/>
        </w:rPr>
        <w:t>;</w:t>
      </w:r>
    </w:p>
    <w:p w:rsidR="005A4539" w:rsidRPr="00D8171F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171F">
        <w:rPr>
          <w:rFonts w:ascii="Arial" w:hAnsi="Arial" w:cs="Arial"/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A4539" w:rsidRPr="00D8171F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171F">
        <w:rPr>
          <w:rFonts w:ascii="Arial" w:hAnsi="Arial" w:cs="Arial"/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</w:t>
      </w:r>
      <w:r w:rsidR="00236AEC" w:rsidRPr="00D8171F">
        <w:rPr>
          <w:rFonts w:ascii="Arial" w:hAnsi="Arial" w:cs="Arial"/>
          <w:sz w:val="24"/>
          <w:szCs w:val="24"/>
        </w:rPr>
        <w:t>ё</w:t>
      </w:r>
      <w:r w:rsidRPr="00D8171F">
        <w:rPr>
          <w:rFonts w:ascii="Arial" w:hAnsi="Arial" w:cs="Arial"/>
          <w:sz w:val="24"/>
          <w:szCs w:val="24"/>
        </w:rPr>
        <w:t>том ограничений их жизнедеятельности;</w:t>
      </w:r>
    </w:p>
    <w:p w:rsidR="005A4539" w:rsidRPr="00D8171F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171F">
        <w:rPr>
          <w:rFonts w:ascii="Arial" w:hAnsi="Arial" w:cs="Arial"/>
          <w:sz w:val="24"/>
          <w:szCs w:val="24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5A4539" w:rsidRPr="00D8171F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171F">
        <w:rPr>
          <w:rFonts w:ascii="Arial" w:hAnsi="Arial" w:cs="Arial"/>
          <w:sz w:val="24"/>
          <w:szCs w:val="24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и сфере социальной защиты населения;</w:t>
      </w:r>
    </w:p>
    <w:p w:rsidR="005A4539" w:rsidRPr="00D8171F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171F">
        <w:rPr>
          <w:rFonts w:ascii="Arial" w:hAnsi="Arial" w:cs="Arial"/>
          <w:sz w:val="24"/>
          <w:szCs w:val="24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5A4539" w:rsidRPr="00D8171F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D8171F">
        <w:rPr>
          <w:rFonts w:ascii="Arial" w:eastAsiaTheme="minorHAnsi" w:hAnsi="Arial" w:cs="Arial"/>
          <w:lang w:eastAsia="en-US"/>
        </w:rPr>
        <w:t>В случае невозможности полностью приспособить помещения с уч</w:t>
      </w:r>
      <w:r w:rsidR="00236AEC" w:rsidRPr="00D8171F">
        <w:rPr>
          <w:rFonts w:ascii="Arial" w:eastAsiaTheme="minorHAnsi" w:hAnsi="Arial" w:cs="Arial"/>
          <w:lang w:eastAsia="en-US"/>
        </w:rPr>
        <w:t>ё</w:t>
      </w:r>
      <w:r w:rsidRPr="00D8171F">
        <w:rPr>
          <w:rFonts w:ascii="Arial" w:eastAsiaTheme="minorHAnsi" w:hAnsi="Arial" w:cs="Arial"/>
          <w:lang w:eastAsia="en-US"/>
        </w:rPr>
        <w:t>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5A4539" w:rsidRPr="00D8171F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5A4539" w:rsidRPr="00D06BCF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D06BCF">
        <w:rPr>
          <w:rFonts w:ascii="Arial" w:hAnsi="Arial" w:cs="Arial"/>
          <w:b/>
          <w:sz w:val="24"/>
          <w:szCs w:val="24"/>
        </w:rPr>
        <w:t>Показатели доступности и качества муниципальной услуги</w:t>
      </w:r>
    </w:p>
    <w:p w:rsidR="005A4539" w:rsidRPr="00D06BCF" w:rsidRDefault="005A4539" w:rsidP="005A453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A4539" w:rsidRPr="00D06BCF" w:rsidRDefault="0005614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06BCF">
        <w:rPr>
          <w:rFonts w:ascii="Arial" w:hAnsi="Arial" w:cs="Arial"/>
          <w:sz w:val="24"/>
          <w:szCs w:val="24"/>
        </w:rPr>
        <w:t>41</w:t>
      </w:r>
      <w:r w:rsidR="005A4539" w:rsidRPr="00D06BCF">
        <w:rPr>
          <w:rFonts w:ascii="Arial" w:hAnsi="Arial" w:cs="Arial"/>
          <w:sz w:val="24"/>
          <w:szCs w:val="24"/>
        </w:rPr>
        <w:t>. Показателями доступности предоставления муниципальной услуги являются:</w:t>
      </w:r>
    </w:p>
    <w:p w:rsidR="005A4539" w:rsidRPr="00D06BCF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06BCF">
        <w:rPr>
          <w:rFonts w:ascii="Arial" w:hAnsi="Arial" w:cs="Arial"/>
          <w:sz w:val="24"/>
          <w:szCs w:val="24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5A4539" w:rsidRPr="00D06BCF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06BCF">
        <w:rPr>
          <w:rFonts w:ascii="Arial" w:hAnsi="Arial" w:cs="Arial"/>
          <w:sz w:val="24"/>
          <w:szCs w:val="24"/>
        </w:rPr>
        <w:t>2) соблюдение стандарта предоставления муниципальной услуги;</w:t>
      </w:r>
    </w:p>
    <w:p w:rsidR="005A4539" w:rsidRPr="00D06BCF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06BCF">
        <w:rPr>
          <w:rFonts w:ascii="Arial" w:hAnsi="Arial" w:cs="Arial"/>
          <w:sz w:val="24"/>
          <w:szCs w:val="24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5A4539" w:rsidRPr="00D06BCF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06BCF">
        <w:rPr>
          <w:rFonts w:ascii="Arial" w:hAnsi="Arial" w:cs="Arial"/>
          <w:sz w:val="24"/>
          <w:szCs w:val="24"/>
        </w:rPr>
        <w:t>4) предоставление возможности получения информации о ходе предоставления муниципальной у</w:t>
      </w:r>
      <w:r w:rsidR="00671832" w:rsidRPr="00D06BCF">
        <w:rPr>
          <w:rFonts w:ascii="Arial" w:hAnsi="Arial" w:cs="Arial"/>
          <w:sz w:val="24"/>
          <w:szCs w:val="24"/>
        </w:rPr>
        <w:t>слуги, в том числе через Портал, а также предоставления результата услуги в личный кабинет заявителя (при заполнении заявления через Портал).</w:t>
      </w:r>
    </w:p>
    <w:p w:rsidR="005A4539" w:rsidRPr="00D06BCF" w:rsidRDefault="0005614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06BCF">
        <w:rPr>
          <w:rFonts w:ascii="Arial" w:hAnsi="Arial" w:cs="Arial"/>
          <w:sz w:val="24"/>
          <w:szCs w:val="24"/>
        </w:rPr>
        <w:t>42</w:t>
      </w:r>
      <w:r w:rsidR="005A4539" w:rsidRPr="00D06BCF">
        <w:rPr>
          <w:rFonts w:ascii="Arial" w:hAnsi="Arial" w:cs="Arial"/>
          <w:sz w:val="24"/>
          <w:szCs w:val="24"/>
        </w:rPr>
        <w:t>. Показателем качества предоставления муниципальной услуги являются:</w:t>
      </w:r>
    </w:p>
    <w:p w:rsidR="005A4539" w:rsidRPr="00D06BCF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06BCF">
        <w:rPr>
          <w:rFonts w:ascii="Arial" w:hAnsi="Arial" w:cs="Arial"/>
          <w:sz w:val="24"/>
          <w:szCs w:val="24"/>
        </w:rPr>
        <w:t>1) отсутствие очередей при при</w:t>
      </w:r>
      <w:r w:rsidR="00236AEC" w:rsidRPr="00D06BCF">
        <w:rPr>
          <w:rFonts w:ascii="Arial" w:hAnsi="Arial" w:cs="Arial"/>
          <w:sz w:val="24"/>
          <w:szCs w:val="24"/>
        </w:rPr>
        <w:t>ё</w:t>
      </w:r>
      <w:r w:rsidRPr="00D06BCF">
        <w:rPr>
          <w:rFonts w:ascii="Arial" w:hAnsi="Arial" w:cs="Arial"/>
          <w:sz w:val="24"/>
          <w:szCs w:val="24"/>
        </w:rPr>
        <w:t>ме (выдаче) документов;</w:t>
      </w:r>
    </w:p>
    <w:p w:rsidR="005A4539" w:rsidRPr="00D06BCF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06BCF">
        <w:rPr>
          <w:rFonts w:ascii="Arial" w:hAnsi="Arial" w:cs="Arial"/>
          <w:sz w:val="24"/>
          <w:szCs w:val="24"/>
        </w:rPr>
        <w:t>2) отсутствие нарушений сроков предоставления муниципальной услуги;</w:t>
      </w:r>
    </w:p>
    <w:p w:rsidR="005A4539" w:rsidRPr="00D06BCF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06BCF">
        <w:rPr>
          <w:rFonts w:ascii="Arial" w:hAnsi="Arial" w:cs="Arial"/>
          <w:sz w:val="24"/>
          <w:szCs w:val="24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5A4539" w:rsidRPr="00D06BCF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06BCF">
        <w:rPr>
          <w:rFonts w:ascii="Arial" w:hAnsi="Arial" w:cs="Arial"/>
          <w:sz w:val="24"/>
          <w:szCs w:val="24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5A4539" w:rsidRPr="00D06BCF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06BCF">
        <w:rPr>
          <w:rFonts w:ascii="Arial" w:hAnsi="Arial" w:cs="Arial"/>
          <w:sz w:val="24"/>
          <w:szCs w:val="24"/>
        </w:rPr>
        <w:t>4</w:t>
      </w:r>
      <w:r w:rsidR="00056149" w:rsidRPr="00D06BCF">
        <w:rPr>
          <w:rFonts w:ascii="Arial" w:hAnsi="Arial" w:cs="Arial"/>
          <w:sz w:val="24"/>
          <w:szCs w:val="24"/>
        </w:rPr>
        <w:t>3</w:t>
      </w:r>
      <w:r w:rsidRPr="00D06BCF">
        <w:rPr>
          <w:rFonts w:ascii="Arial" w:hAnsi="Arial" w:cs="Arial"/>
          <w:sz w:val="24"/>
          <w:szCs w:val="24"/>
        </w:rPr>
        <w:t>. Ежегодно специалистами, ответственными за предоставление муниципальной услуги, на основе анализа практики применения Административного регламента осуществляется оценка соответствия его исполнения установленным показателям.</w:t>
      </w:r>
    </w:p>
    <w:p w:rsidR="005A4539" w:rsidRPr="00D06BCF" w:rsidRDefault="0005614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06BCF">
        <w:rPr>
          <w:rFonts w:ascii="Arial" w:hAnsi="Arial" w:cs="Arial"/>
          <w:sz w:val="24"/>
          <w:szCs w:val="24"/>
        </w:rPr>
        <w:t>44</w:t>
      </w:r>
      <w:r w:rsidR="005A4539" w:rsidRPr="00D06BCF">
        <w:rPr>
          <w:rFonts w:ascii="Arial" w:hAnsi="Arial" w:cs="Arial"/>
          <w:sz w:val="24"/>
          <w:szCs w:val="24"/>
        </w:rPr>
        <w:t>. Количество взаимодействий заявителя с уполномоченными должностными лицами органа местного самоуправления при предоставлении муниц</w:t>
      </w:r>
      <w:r w:rsidR="006A27FC" w:rsidRPr="00D06BCF">
        <w:rPr>
          <w:rFonts w:ascii="Arial" w:hAnsi="Arial" w:cs="Arial"/>
          <w:sz w:val="24"/>
          <w:szCs w:val="24"/>
        </w:rPr>
        <w:t>ипальной услуги не более</w:t>
      </w:r>
      <w:r w:rsidR="005A4539" w:rsidRPr="00D06BCF">
        <w:rPr>
          <w:rFonts w:ascii="Arial" w:hAnsi="Arial" w:cs="Arial"/>
          <w:sz w:val="24"/>
          <w:szCs w:val="24"/>
        </w:rPr>
        <w:t xml:space="preserve"> 2</w:t>
      </w:r>
      <w:r w:rsidR="006A27FC" w:rsidRPr="00D06BCF">
        <w:rPr>
          <w:rFonts w:ascii="Arial" w:hAnsi="Arial" w:cs="Arial"/>
          <w:sz w:val="24"/>
          <w:szCs w:val="24"/>
        </w:rPr>
        <w:t>-х</w:t>
      </w:r>
      <w:r w:rsidR="005A4539" w:rsidRPr="00D06BCF">
        <w:rPr>
          <w:rFonts w:ascii="Arial" w:hAnsi="Arial" w:cs="Arial"/>
          <w:sz w:val="24"/>
          <w:szCs w:val="24"/>
        </w:rPr>
        <w:t>, их общая пр</w:t>
      </w:r>
      <w:r w:rsidR="006A27FC" w:rsidRPr="00D06BCF">
        <w:rPr>
          <w:rFonts w:ascii="Arial" w:hAnsi="Arial" w:cs="Arial"/>
          <w:sz w:val="24"/>
          <w:szCs w:val="24"/>
        </w:rPr>
        <w:t>одолжительность не более</w:t>
      </w:r>
      <w:r w:rsidR="005A4539" w:rsidRPr="00D06BCF">
        <w:rPr>
          <w:rFonts w:ascii="Arial" w:hAnsi="Arial" w:cs="Arial"/>
          <w:sz w:val="24"/>
          <w:szCs w:val="24"/>
        </w:rPr>
        <w:t xml:space="preserve"> 30 минут:</w:t>
      </w:r>
    </w:p>
    <w:p w:rsidR="005A4539" w:rsidRPr="00D06BCF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06BCF">
        <w:rPr>
          <w:rFonts w:ascii="Arial" w:hAnsi="Arial" w:cs="Arial"/>
          <w:sz w:val="24"/>
          <w:szCs w:val="24"/>
        </w:rPr>
        <w:t>при личном обращении заявителя с заявлением о предоставлении муниципальной услуги;</w:t>
      </w:r>
    </w:p>
    <w:p w:rsidR="005A4539" w:rsidRPr="00D06BCF" w:rsidRDefault="005A4539" w:rsidP="00056149">
      <w:pPr>
        <w:rPr>
          <w:rFonts w:ascii="Arial" w:hAnsi="Arial" w:cs="Arial"/>
        </w:rPr>
      </w:pPr>
      <w:r w:rsidRPr="00D06BCF">
        <w:rPr>
          <w:rFonts w:ascii="Arial" w:hAnsi="Arial" w:cs="Arial"/>
        </w:rPr>
        <w:t xml:space="preserve">         при личном получении заявителем </w:t>
      </w:r>
      <w:r w:rsidR="00056149" w:rsidRPr="00D06BCF">
        <w:rPr>
          <w:rFonts w:ascii="Arial" w:hAnsi="Arial" w:cs="Arial"/>
        </w:rPr>
        <w:t>уведомление о переводе жилого (нежилого) помещения в нежилое (жилое) помещение; отказ в переводе жилого (нежилого) помещения в нежилое (жилое) помещение.</w:t>
      </w:r>
    </w:p>
    <w:p w:rsidR="005A4539" w:rsidRPr="00D06BCF" w:rsidRDefault="005A4539" w:rsidP="005A453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A4539" w:rsidRPr="00D06BCF" w:rsidRDefault="005A4539" w:rsidP="005A453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A4539" w:rsidRPr="00D06BCF" w:rsidRDefault="005A4539" w:rsidP="005A4539">
      <w:pPr>
        <w:pStyle w:val="ConsPlusNormal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D06BCF">
        <w:rPr>
          <w:rFonts w:ascii="Arial" w:hAnsi="Arial" w:cs="Arial"/>
          <w:b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5A4539" w:rsidRPr="00D06BCF" w:rsidRDefault="005A4539" w:rsidP="005A4539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D06BCF">
        <w:rPr>
          <w:rFonts w:ascii="Arial" w:hAnsi="Arial" w:cs="Arial"/>
          <w:b/>
          <w:sz w:val="24"/>
          <w:szCs w:val="24"/>
        </w:rPr>
        <w:t>административных процедур в электронной форме</w:t>
      </w:r>
    </w:p>
    <w:p w:rsidR="005A4539" w:rsidRPr="002B2760" w:rsidRDefault="005A4539" w:rsidP="005A4539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5A4539" w:rsidRPr="002B2760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2B2760">
        <w:rPr>
          <w:rFonts w:ascii="Arial" w:hAnsi="Arial" w:cs="Arial"/>
          <w:b/>
          <w:sz w:val="24"/>
          <w:szCs w:val="24"/>
        </w:rPr>
        <w:t>Исчерпывающий перечень административных процедур</w:t>
      </w:r>
    </w:p>
    <w:p w:rsidR="00B50F74" w:rsidRPr="002B2760" w:rsidRDefault="00B50F74" w:rsidP="005A4539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5A4539" w:rsidRPr="002B2760" w:rsidRDefault="00056149" w:rsidP="005A453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B2760">
        <w:rPr>
          <w:rFonts w:ascii="Arial" w:hAnsi="Arial" w:cs="Arial"/>
          <w:sz w:val="24"/>
          <w:szCs w:val="24"/>
        </w:rPr>
        <w:t>45</w:t>
      </w:r>
      <w:r w:rsidR="005A4539" w:rsidRPr="002B2760">
        <w:rPr>
          <w:rFonts w:ascii="Arial" w:hAnsi="Arial" w:cs="Arial"/>
          <w:sz w:val="24"/>
          <w:szCs w:val="24"/>
        </w:rPr>
        <w:t>. Предоставление муниципальной услуги включает в себя выполнение следующих административных процедур:</w:t>
      </w:r>
    </w:p>
    <w:p w:rsidR="005A4539" w:rsidRPr="002B2760" w:rsidRDefault="005A4539" w:rsidP="005A453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B2760">
        <w:rPr>
          <w:rFonts w:ascii="Arial" w:hAnsi="Arial" w:cs="Arial"/>
        </w:rPr>
        <w:t>1) при</w:t>
      </w:r>
      <w:r w:rsidR="00236AEC" w:rsidRPr="002B2760">
        <w:rPr>
          <w:rFonts w:ascii="Arial" w:hAnsi="Arial" w:cs="Arial"/>
        </w:rPr>
        <w:t>ё</w:t>
      </w:r>
      <w:r w:rsidRPr="002B2760">
        <w:rPr>
          <w:rFonts w:ascii="Arial" w:hAnsi="Arial" w:cs="Arial"/>
        </w:rPr>
        <w:t>м заявления и документов, их регистрация;</w:t>
      </w:r>
    </w:p>
    <w:p w:rsidR="005A4539" w:rsidRPr="002B2760" w:rsidRDefault="005A4539" w:rsidP="005A453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B2760">
        <w:rPr>
          <w:rFonts w:ascii="Arial" w:hAnsi="Arial" w:cs="Arial"/>
        </w:rPr>
        <w:t xml:space="preserve">2) </w:t>
      </w:r>
      <w:r w:rsidRPr="002B2760">
        <w:rPr>
          <w:rFonts w:ascii="Arial" w:eastAsiaTheme="minorHAnsi" w:hAnsi="Arial" w:cs="Arial"/>
          <w:lang w:eastAsia="en-US"/>
        </w:rPr>
        <w:t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организаций;</w:t>
      </w:r>
    </w:p>
    <w:p w:rsidR="005A4539" w:rsidRPr="002B2760" w:rsidRDefault="005A4539" w:rsidP="005A453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r w:rsidRPr="002B2760">
        <w:rPr>
          <w:rFonts w:ascii="Arial" w:hAnsi="Arial" w:cs="Arial"/>
        </w:rPr>
        <w:t xml:space="preserve">3) </w:t>
      </w:r>
      <w:r w:rsidRPr="002B2760">
        <w:rPr>
          <w:rFonts w:ascii="Arial" w:eastAsiaTheme="minorHAnsi" w:hAnsi="Arial" w:cs="Arial"/>
          <w:lang w:eastAsia="en-US"/>
        </w:rPr>
        <w:t>рассмотрение документов, представленных заявителем, и ответов на запросы, полученные в результате межведомственного взаимодействия;</w:t>
      </w:r>
    </w:p>
    <w:p w:rsidR="005A4539" w:rsidRPr="002D7E91" w:rsidRDefault="005A4539" w:rsidP="005A453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 xml:space="preserve">4) принятие решения о предоставлении муниципальной услуги (отказе в предоставлении муниципальной услуги); </w:t>
      </w:r>
    </w:p>
    <w:p w:rsidR="005F7E7E" w:rsidRPr="002D7E91" w:rsidRDefault="005A4539" w:rsidP="005F7E7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color w:val="000000" w:themeColor="text1"/>
          <w:lang w:eastAsia="en-US"/>
        </w:rPr>
        <w:t xml:space="preserve">5) </w:t>
      </w:r>
      <w:r w:rsidR="00056149" w:rsidRPr="002D7E91">
        <w:rPr>
          <w:rFonts w:ascii="Arial" w:eastAsiaTheme="minorHAnsi" w:hAnsi="Arial" w:cs="Arial"/>
          <w:color w:val="000000" w:themeColor="text1"/>
          <w:lang w:eastAsia="en-US"/>
        </w:rPr>
        <w:t>выдача заявителю документов</w:t>
      </w:r>
    </w:p>
    <w:p w:rsidR="005A4539" w:rsidRPr="002D7E91" w:rsidRDefault="00056149" w:rsidP="005F7E7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color w:val="000000" w:themeColor="text1"/>
          <w:lang w:eastAsia="en-US"/>
        </w:rPr>
        <w:lastRenderedPageBreak/>
        <w:t>46</w:t>
      </w:r>
      <w:r w:rsidR="005A4539" w:rsidRPr="002D7E91">
        <w:rPr>
          <w:rFonts w:ascii="Arial" w:eastAsiaTheme="minorHAnsi" w:hAnsi="Arial" w:cs="Arial"/>
          <w:color w:val="000000" w:themeColor="text1"/>
          <w:lang w:eastAsia="en-US"/>
        </w:rPr>
        <w:t>. Данный перечень административных процедур является исчерпывающим.</w:t>
      </w:r>
    </w:p>
    <w:p w:rsidR="005A4539" w:rsidRPr="002D7E91" w:rsidRDefault="00056149" w:rsidP="005A4539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color w:val="000000" w:themeColor="text1"/>
          <w:lang w:eastAsia="en-US"/>
        </w:rPr>
        <w:t>47</w:t>
      </w:r>
      <w:r w:rsidR="005A4539" w:rsidRPr="002D7E91">
        <w:rPr>
          <w:rFonts w:ascii="Arial" w:eastAsiaTheme="minorHAnsi" w:hAnsi="Arial" w:cs="Arial"/>
          <w:color w:val="000000" w:themeColor="text1"/>
          <w:lang w:eastAsia="en-US"/>
        </w:rPr>
        <w:t>. При предоставлении муниципальной услуги в электронной форме осуществляется:</w:t>
      </w:r>
    </w:p>
    <w:p w:rsidR="005A4539" w:rsidRPr="002D7E91" w:rsidRDefault="005A4539" w:rsidP="005A4539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получение информации о порядке и сроках предоставления муниципальной услуги;</w:t>
      </w:r>
    </w:p>
    <w:p w:rsidR="005A4539" w:rsidRPr="002D7E91" w:rsidRDefault="005A4539" w:rsidP="005A4539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запись на при</w:t>
      </w:r>
      <w:r w:rsidR="0045778E"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ё</w:t>
      </w:r>
      <w:r w:rsidR="002B2760"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м в администрацию муниципального образования Сакмарский сельсовет</w:t>
      </w:r>
      <w:r w:rsidR="008712EE"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,</w:t>
      </w:r>
      <w:r w:rsidR="002B2760" w:rsidRPr="002D7E91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 </w:t>
      </w:r>
      <w:r w:rsidRPr="002D7E91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многофункциональный центр для подачи запроса о предоставлении услуги (далее - запрос); </w:t>
      </w:r>
    </w:p>
    <w:p w:rsidR="005A4539" w:rsidRPr="002D7E91" w:rsidRDefault="005A4539" w:rsidP="005A4539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формирование запроса; </w:t>
      </w:r>
    </w:p>
    <w:p w:rsidR="005A4539" w:rsidRPr="002D7E91" w:rsidRDefault="005A4539" w:rsidP="005A4539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при</w:t>
      </w:r>
      <w:r w:rsidR="0045778E"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ё</w:t>
      </w:r>
      <w:r w:rsidRPr="002D7E91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м и регистрация </w:t>
      </w:r>
      <w:r w:rsidR="002B2760" w:rsidRPr="002D7E91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администрацией муниципального образования Сакмарский сельсовет </w:t>
      </w:r>
      <w:r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запроса и иных документов, необходимых для предоставления услуги;</w:t>
      </w:r>
    </w:p>
    <w:p w:rsidR="005A4539" w:rsidRPr="002D7E91" w:rsidRDefault="005A4539" w:rsidP="005A4539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получение результата предоставления услуги; </w:t>
      </w:r>
    </w:p>
    <w:p w:rsidR="005A4539" w:rsidRPr="002D7E91" w:rsidRDefault="005A4539" w:rsidP="005A4539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получение сведений о ходе выполнения запроса; </w:t>
      </w:r>
    </w:p>
    <w:p w:rsidR="005A4539" w:rsidRPr="002D7E91" w:rsidRDefault="005A4539" w:rsidP="005A4539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осуществление оценки качества предоставления услуги;</w:t>
      </w:r>
    </w:p>
    <w:p w:rsidR="005A4539" w:rsidRPr="002D7E91" w:rsidRDefault="005A4539" w:rsidP="005A4539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5A4539" w:rsidRPr="002D7E91" w:rsidRDefault="00056149" w:rsidP="005A4539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color w:val="000000" w:themeColor="text1"/>
          <w:lang w:eastAsia="en-US"/>
        </w:rPr>
        <w:t>48</w:t>
      </w:r>
      <w:r w:rsidR="005A4539" w:rsidRPr="002D7E91">
        <w:rPr>
          <w:rFonts w:ascii="Arial" w:eastAsiaTheme="minorHAnsi" w:hAnsi="Arial" w:cs="Arial"/>
          <w:color w:val="000000" w:themeColor="text1"/>
          <w:lang w:eastAsia="en-US"/>
        </w:rPr>
        <w:t>. Административные процедуры осуществляются в последовательности, определ</w:t>
      </w:r>
      <w:r w:rsidR="0045778E" w:rsidRPr="002D7E91">
        <w:rPr>
          <w:rFonts w:ascii="Arial" w:eastAsiaTheme="minorHAnsi" w:hAnsi="Arial" w:cs="Arial"/>
          <w:color w:val="000000" w:themeColor="text1"/>
          <w:lang w:eastAsia="en-US"/>
        </w:rPr>
        <w:t>ё</w:t>
      </w:r>
      <w:r w:rsidR="005A4539" w:rsidRPr="002D7E91">
        <w:rPr>
          <w:rFonts w:ascii="Arial" w:eastAsiaTheme="minorHAnsi" w:hAnsi="Arial" w:cs="Arial"/>
          <w:color w:val="000000" w:themeColor="text1"/>
          <w:lang w:eastAsia="en-US"/>
        </w:rPr>
        <w:t xml:space="preserve">нной </w:t>
      </w:r>
      <w:hyperlink r:id="rId13" w:history="1">
        <w:r w:rsidR="005A4539" w:rsidRPr="002D7E91">
          <w:rPr>
            <w:rFonts w:ascii="Arial" w:eastAsiaTheme="minorHAnsi" w:hAnsi="Arial" w:cs="Arial"/>
            <w:color w:val="000000" w:themeColor="text1"/>
            <w:lang w:eastAsia="en-US"/>
          </w:rPr>
          <w:t>блок-схемой</w:t>
        </w:r>
      </w:hyperlink>
      <w:r w:rsidR="005A4539" w:rsidRPr="002D7E91">
        <w:rPr>
          <w:rFonts w:ascii="Arial" w:eastAsiaTheme="minorHAnsi" w:hAnsi="Arial" w:cs="Arial"/>
          <w:color w:val="000000" w:themeColor="text1"/>
          <w:lang w:eastAsia="en-US"/>
        </w:rPr>
        <w:t xml:space="preserve"> предоставления муни</w:t>
      </w:r>
      <w:r w:rsidR="00B569AE" w:rsidRPr="002D7E91">
        <w:rPr>
          <w:rFonts w:ascii="Arial" w:eastAsiaTheme="minorHAnsi" w:hAnsi="Arial" w:cs="Arial"/>
          <w:color w:val="000000" w:themeColor="text1"/>
          <w:lang w:eastAsia="en-US"/>
        </w:rPr>
        <w:t>ципальной услуги (приложение № 2</w:t>
      </w:r>
      <w:r w:rsidR="005A4539" w:rsidRPr="002D7E91">
        <w:rPr>
          <w:rFonts w:ascii="Arial" w:eastAsiaTheme="minorHAnsi" w:hAnsi="Arial" w:cs="Arial"/>
          <w:color w:val="000000" w:themeColor="text1"/>
          <w:lang w:eastAsia="en-US"/>
        </w:rPr>
        <w:t>) к настоящему Административному регламенту).</w:t>
      </w:r>
    </w:p>
    <w:p w:rsidR="005A4539" w:rsidRPr="002D7E91" w:rsidRDefault="005A4539" w:rsidP="005A453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2D7E91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color w:val="000000" w:themeColor="text1"/>
        </w:rPr>
      </w:pPr>
      <w:r w:rsidRPr="002D7E91">
        <w:rPr>
          <w:rFonts w:ascii="Arial" w:hAnsi="Arial" w:cs="Arial"/>
          <w:b/>
          <w:color w:val="000000" w:themeColor="text1"/>
        </w:rPr>
        <w:t>При</w:t>
      </w:r>
      <w:r w:rsidR="0045778E" w:rsidRPr="002D7E91">
        <w:rPr>
          <w:rFonts w:ascii="Arial" w:hAnsi="Arial" w:cs="Arial"/>
          <w:b/>
          <w:color w:val="000000" w:themeColor="text1"/>
        </w:rPr>
        <w:t>ё</w:t>
      </w:r>
      <w:r w:rsidRPr="002D7E91">
        <w:rPr>
          <w:rFonts w:ascii="Arial" w:hAnsi="Arial" w:cs="Arial"/>
          <w:b/>
          <w:color w:val="000000" w:themeColor="text1"/>
        </w:rPr>
        <w:t>м заявления и документов, их регистрация</w:t>
      </w:r>
    </w:p>
    <w:p w:rsidR="005A4539" w:rsidRPr="002D7E91" w:rsidRDefault="005A4539" w:rsidP="005A4539">
      <w:pPr>
        <w:pStyle w:val="ConsPlusNormal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A4539" w:rsidRPr="002D7E91" w:rsidRDefault="00056149" w:rsidP="005A4539">
      <w:pPr>
        <w:pStyle w:val="ConsPlusNormal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2D7E91">
        <w:rPr>
          <w:rFonts w:ascii="Arial" w:hAnsi="Arial" w:cs="Arial"/>
          <w:color w:val="000000" w:themeColor="text1"/>
          <w:sz w:val="24"/>
          <w:szCs w:val="24"/>
        </w:rPr>
        <w:t>49</w:t>
      </w:r>
      <w:r w:rsidR="005A4539" w:rsidRPr="002D7E91">
        <w:rPr>
          <w:rFonts w:ascii="Arial" w:hAnsi="Arial" w:cs="Arial"/>
          <w:color w:val="000000" w:themeColor="text1"/>
          <w:sz w:val="24"/>
          <w:szCs w:val="24"/>
        </w:rPr>
        <w:t>. О</w:t>
      </w:r>
      <w:r w:rsidR="005A4539" w:rsidRPr="002D7E91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документов.</w:t>
      </w:r>
    </w:p>
    <w:p w:rsidR="000D48E3" w:rsidRPr="002D7E91" w:rsidRDefault="000D48E3" w:rsidP="000D48E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 w:themeColor="text1"/>
          <w:lang w:eastAsia="en-US"/>
        </w:rPr>
      </w:pPr>
      <w:r w:rsidRPr="002D7E91">
        <w:rPr>
          <w:rFonts w:ascii="Arial" w:hAnsi="Arial" w:cs="Arial"/>
          <w:color w:val="000000" w:themeColor="text1"/>
          <w:lang w:eastAsia="en-US"/>
        </w:rPr>
        <w:t xml:space="preserve">При поступлении заявления в электронном виде с Портала ответственный специалист действует в соответствии с требованиями нормативных актов, указанных в подпунктах </w:t>
      </w:r>
      <w:r w:rsidR="006801C2" w:rsidRPr="002D7E91">
        <w:rPr>
          <w:rFonts w:ascii="Arial" w:hAnsi="Arial" w:cs="Arial"/>
          <w:color w:val="000000" w:themeColor="text1"/>
          <w:lang w:eastAsia="en-US"/>
        </w:rPr>
        <w:t>9-11</w:t>
      </w:r>
      <w:r w:rsidRPr="002D7E91">
        <w:rPr>
          <w:rFonts w:ascii="Arial" w:hAnsi="Arial" w:cs="Arial"/>
          <w:color w:val="000000" w:themeColor="text1"/>
          <w:lang w:eastAsia="en-US"/>
        </w:rPr>
        <w:t xml:space="preserve"> пункта 18 настоящего Административного регламента.  </w:t>
      </w:r>
    </w:p>
    <w:p w:rsidR="00E04E97" w:rsidRPr="002D7E91" w:rsidRDefault="00E04E97" w:rsidP="005A4539">
      <w:pPr>
        <w:pStyle w:val="ConsPlusNormal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2D7E91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Заявителю выдается расписка в получении от заявителя документов с указанием их перечня и даты их получения органом местного самоуправления, а также с указанием перечня сведений и документов, которые будут получены по межведомственным запросам. В случае представления документов через МФЦ расписка выдается МФЦ.</w:t>
      </w:r>
    </w:p>
    <w:p w:rsidR="00EB6C92" w:rsidRPr="002D7E91" w:rsidRDefault="00056149" w:rsidP="005A4539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2D7E91">
        <w:rPr>
          <w:rFonts w:ascii="Arial" w:hAnsi="Arial" w:cs="Arial"/>
          <w:color w:val="000000" w:themeColor="text1"/>
        </w:rPr>
        <w:t>50</w:t>
      </w:r>
      <w:r w:rsidR="005A4539" w:rsidRPr="002D7E91">
        <w:rPr>
          <w:rFonts w:ascii="Arial" w:hAnsi="Arial" w:cs="Arial"/>
          <w:color w:val="000000" w:themeColor="text1"/>
        </w:rPr>
        <w:t xml:space="preserve">. Специалист, ответственный за прием и регистрацию заявления о предоставлении муниципальной услуги и документов, осуществляет </w:t>
      </w:r>
      <w:r w:rsidR="0042771A" w:rsidRPr="002D7E91">
        <w:rPr>
          <w:rFonts w:ascii="Arial" w:eastAsiaTheme="minorHAnsi" w:hAnsi="Arial" w:cs="Arial"/>
          <w:color w:val="000000" w:themeColor="text1"/>
          <w:lang w:eastAsia="en-US"/>
        </w:rPr>
        <w:t>регистрацию заявления</w:t>
      </w:r>
      <w:r w:rsidR="00E13F89" w:rsidRPr="002D7E91">
        <w:rPr>
          <w:rFonts w:ascii="Arial" w:eastAsiaTheme="minorHAnsi" w:hAnsi="Arial" w:cs="Arial"/>
          <w:color w:val="000000" w:themeColor="text1"/>
          <w:lang w:eastAsia="en-US"/>
        </w:rPr>
        <w:t>.</w:t>
      </w:r>
    </w:p>
    <w:p w:rsidR="005A4539" w:rsidRPr="002D7E91" w:rsidRDefault="00056149" w:rsidP="005A4539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color w:val="000000" w:themeColor="text1"/>
          <w:lang w:eastAsia="en-US"/>
        </w:rPr>
        <w:t>51</w:t>
      </w:r>
      <w:r w:rsidR="005A4539" w:rsidRPr="002D7E91">
        <w:rPr>
          <w:rFonts w:ascii="Arial" w:eastAsiaTheme="minorHAnsi" w:hAnsi="Arial" w:cs="Arial"/>
          <w:color w:val="000000" w:themeColor="text1"/>
          <w:lang w:eastAsia="en-US"/>
        </w:rPr>
        <w:t>. Время выполнения административной процедуры</w:t>
      </w:r>
      <w:r w:rsidR="001F085D" w:rsidRPr="002D7E91">
        <w:rPr>
          <w:rFonts w:ascii="Arial" w:eastAsiaTheme="minorHAnsi" w:hAnsi="Arial" w:cs="Arial"/>
          <w:color w:val="000000" w:themeColor="text1"/>
          <w:lang w:eastAsia="en-US"/>
        </w:rPr>
        <w:t xml:space="preserve"> в течение одного рабочего дня </w:t>
      </w:r>
      <w:r w:rsidR="00872E32" w:rsidRPr="002D7E91">
        <w:rPr>
          <w:rFonts w:ascii="Arial" w:eastAsiaTheme="minorHAnsi" w:hAnsi="Arial" w:cs="Arial"/>
          <w:color w:val="000000" w:themeColor="text1"/>
          <w:lang w:eastAsia="en-US"/>
        </w:rPr>
        <w:br/>
      </w:r>
      <w:r w:rsidR="001F085D" w:rsidRPr="002D7E91">
        <w:rPr>
          <w:rFonts w:ascii="Arial" w:eastAsiaTheme="minorHAnsi" w:hAnsi="Arial" w:cs="Arial"/>
          <w:color w:val="000000" w:themeColor="text1"/>
          <w:lang w:eastAsia="en-US"/>
        </w:rPr>
        <w:t>с даты поступления заявления в орган местного самоуправления.</w:t>
      </w:r>
    </w:p>
    <w:p w:rsidR="005A4539" w:rsidRPr="002D7E91" w:rsidRDefault="00056149" w:rsidP="005A4539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color w:val="000000" w:themeColor="text1"/>
          <w:lang w:eastAsia="en-US"/>
        </w:rPr>
        <w:t>52</w:t>
      </w:r>
      <w:r w:rsidR="005A4539" w:rsidRPr="002D7E91">
        <w:rPr>
          <w:rFonts w:ascii="Arial" w:eastAsiaTheme="minorHAnsi" w:hAnsi="Arial" w:cs="Arial"/>
          <w:color w:val="000000" w:themeColor="text1"/>
          <w:lang w:eastAsia="en-US"/>
        </w:rPr>
        <w:t>. Результатом выполнения административной процедуры является: регистрационная запись о дате и времени принятия заявления, формирование пакета документов и регистрация в журнале регистрации заявления о пред</w:t>
      </w:r>
      <w:r w:rsidR="00B569AE" w:rsidRPr="002D7E91">
        <w:rPr>
          <w:rFonts w:ascii="Arial" w:eastAsiaTheme="minorHAnsi" w:hAnsi="Arial" w:cs="Arial"/>
          <w:color w:val="000000" w:themeColor="text1"/>
          <w:lang w:eastAsia="en-US"/>
        </w:rPr>
        <w:t>оставлении муниципальной услуги.</w:t>
      </w: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</w:rPr>
      </w:pPr>
    </w:p>
    <w:p w:rsidR="005A4539" w:rsidRPr="002D7E91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Theme="minorHAnsi" w:hAnsi="Arial" w:cs="Arial"/>
          <w:b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/>
          <w:color w:val="000000" w:themeColor="text1"/>
          <w:lang w:eastAsia="en-US"/>
        </w:rPr>
        <w:t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</w:t>
      </w:r>
    </w:p>
    <w:p w:rsidR="005A4539" w:rsidRPr="002D7E91" w:rsidRDefault="005A4539" w:rsidP="005A453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color w:val="000000" w:themeColor="text1"/>
          <w:lang w:eastAsia="en-US"/>
        </w:rPr>
      </w:pPr>
    </w:p>
    <w:p w:rsidR="005A4539" w:rsidRPr="002D7E91" w:rsidRDefault="00056149" w:rsidP="005A4539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7E91">
        <w:rPr>
          <w:rFonts w:ascii="Arial" w:hAnsi="Arial" w:cs="Arial"/>
          <w:color w:val="000000" w:themeColor="text1"/>
          <w:sz w:val="24"/>
          <w:szCs w:val="24"/>
        </w:rPr>
        <w:t>53</w:t>
      </w:r>
      <w:r w:rsidR="005A4539" w:rsidRPr="002D7E91">
        <w:rPr>
          <w:rFonts w:ascii="Arial" w:hAnsi="Arial" w:cs="Arial"/>
          <w:color w:val="000000" w:themeColor="text1"/>
          <w:sz w:val="24"/>
          <w:szCs w:val="24"/>
        </w:rPr>
        <w:t xml:space="preserve">. Основанием для начала административной процедуры является непредставление заявителем по собственной инициативе документа (документов), указанных в </w:t>
      </w:r>
      <w:r w:rsidR="00224BA8" w:rsidRPr="002D7E91">
        <w:rPr>
          <w:rFonts w:ascii="Arial" w:hAnsi="Arial" w:cs="Arial"/>
          <w:color w:val="000000" w:themeColor="text1"/>
          <w:sz w:val="24"/>
          <w:szCs w:val="24"/>
        </w:rPr>
        <w:t>пункте20</w:t>
      </w:r>
      <w:r w:rsidR="005A4539" w:rsidRPr="002D7E91">
        <w:rPr>
          <w:rFonts w:ascii="Arial" w:hAnsi="Arial" w:cs="Arial"/>
          <w:color w:val="000000" w:themeColor="text1"/>
          <w:sz w:val="24"/>
          <w:szCs w:val="24"/>
        </w:rPr>
        <w:t xml:space="preserve">настоящего Административного регламента. </w:t>
      </w:r>
    </w:p>
    <w:p w:rsidR="005A4539" w:rsidRPr="002D7E91" w:rsidRDefault="005A4539" w:rsidP="005A4539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7E91">
        <w:rPr>
          <w:rFonts w:ascii="Arial" w:hAnsi="Arial" w:cs="Arial"/>
          <w:color w:val="000000" w:themeColor="text1"/>
          <w:sz w:val="24"/>
          <w:szCs w:val="24"/>
        </w:rPr>
        <w:t xml:space="preserve">Уполномоченными должностными лицами направляются </w:t>
      </w:r>
      <w:r w:rsidRPr="002D7E91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в порядке межведомственного информационного взаимодействия запросы на предоставление документов, необходимых для предоставления муниципальной услуги, которые находятся в </w:t>
      </w:r>
      <w:r w:rsidRPr="002D7E91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lastRenderedPageBreak/>
        <w:t>распоряжении государственных органов, органов местного самоуправления и иных организаций.</w:t>
      </w:r>
    </w:p>
    <w:p w:rsidR="005A4539" w:rsidRPr="002D7E91" w:rsidRDefault="005A4539" w:rsidP="005A4539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7E91">
        <w:rPr>
          <w:rFonts w:ascii="Arial" w:hAnsi="Arial" w:cs="Arial"/>
          <w:color w:val="000000" w:themeColor="text1"/>
          <w:sz w:val="24"/>
          <w:szCs w:val="24"/>
        </w:rPr>
        <w:t xml:space="preserve"> Время выполнения административной процедуры: осуществляется  в  течение 1-го дня со дня получения заявления о предоставлении муниципальной услуги.</w:t>
      </w:r>
    </w:p>
    <w:p w:rsidR="00F95D7C" w:rsidRPr="002D7E91" w:rsidRDefault="00552A07" w:rsidP="00BE3304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2D7E91">
        <w:rPr>
          <w:rFonts w:ascii="Arial" w:hAnsi="Arial" w:cs="Arial"/>
          <w:color w:val="000000" w:themeColor="text1"/>
        </w:rPr>
        <w:t>54</w:t>
      </w:r>
      <w:r w:rsidR="00F95D7C" w:rsidRPr="002D7E91">
        <w:rPr>
          <w:rFonts w:ascii="Arial" w:hAnsi="Arial" w:cs="Arial"/>
          <w:color w:val="000000" w:themeColor="text1"/>
        </w:rPr>
        <w:t xml:space="preserve">. В  случае </w:t>
      </w:r>
      <w:r w:rsidR="00F95D7C" w:rsidRPr="002D7E91">
        <w:rPr>
          <w:rFonts w:ascii="Arial" w:eastAsiaTheme="minorHAnsi" w:hAnsi="Arial" w:cs="Arial"/>
          <w:color w:val="000000" w:themeColor="text1"/>
          <w:lang w:eastAsia="en-US"/>
        </w:rPr>
        <w:t xml:space="preserve">поступления в орган местного самоуправления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</w:t>
      </w:r>
      <w:r w:rsidR="007C6423" w:rsidRPr="002D7E91">
        <w:rPr>
          <w:rFonts w:ascii="Arial" w:eastAsiaTheme="minorHAnsi" w:hAnsi="Arial" w:cs="Arial"/>
          <w:color w:val="000000" w:themeColor="text1"/>
          <w:lang w:eastAsia="en-US"/>
        </w:rPr>
        <w:t xml:space="preserve">уполномоченное должностное лицо </w:t>
      </w:r>
      <w:r w:rsidR="00A11927" w:rsidRPr="002D7E91">
        <w:rPr>
          <w:rFonts w:ascii="Arial" w:eastAsiaTheme="minorHAnsi" w:hAnsi="Arial" w:cs="Arial"/>
          <w:color w:val="000000" w:themeColor="text1"/>
          <w:lang w:eastAsia="en-US"/>
        </w:rPr>
        <w:t xml:space="preserve">после получения указанного ответа </w:t>
      </w:r>
      <w:r w:rsidR="007C6423" w:rsidRPr="002D7E91">
        <w:rPr>
          <w:rFonts w:ascii="Arial" w:eastAsiaTheme="minorHAnsi" w:hAnsi="Arial" w:cs="Arial"/>
          <w:color w:val="000000" w:themeColor="text1"/>
          <w:lang w:eastAsia="en-US"/>
        </w:rPr>
        <w:t>направляет</w:t>
      </w:r>
      <w:r w:rsidR="00466ED8" w:rsidRPr="002D7E91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3C758F" w:rsidRPr="002D7E91">
        <w:rPr>
          <w:rFonts w:ascii="Arial" w:eastAsiaTheme="minorHAnsi" w:hAnsi="Arial" w:cs="Arial"/>
          <w:color w:val="000000" w:themeColor="text1"/>
          <w:lang w:eastAsia="en-US"/>
        </w:rPr>
        <w:t>заявителю соответствующее уведомление с предложением представить документы и (или) информацию, необходимые для перевода жилого помещения, в соответствии с частью 2 статьи 23 Жилищного кодекса Российской Федерации</w:t>
      </w:r>
      <w:r w:rsidR="00BE3304" w:rsidRPr="002D7E91">
        <w:rPr>
          <w:rFonts w:ascii="Arial" w:eastAsiaTheme="minorHAnsi" w:hAnsi="Arial" w:cs="Arial"/>
          <w:color w:val="000000" w:themeColor="text1"/>
          <w:lang w:eastAsia="en-US"/>
        </w:rPr>
        <w:t>, в течение пятнадцати рабочих дней со дня его направления</w:t>
      </w:r>
      <w:r w:rsidR="00A02407" w:rsidRPr="002D7E91">
        <w:rPr>
          <w:rFonts w:ascii="Arial" w:eastAsiaTheme="minorHAnsi" w:hAnsi="Arial" w:cs="Arial"/>
          <w:color w:val="000000" w:themeColor="text1"/>
          <w:lang w:eastAsia="en-US"/>
        </w:rPr>
        <w:t xml:space="preserve"> (далее – дополнительный запрос)</w:t>
      </w:r>
      <w:r w:rsidR="00BE3304" w:rsidRPr="002D7E91">
        <w:rPr>
          <w:rFonts w:ascii="Arial" w:eastAsiaTheme="minorHAnsi" w:hAnsi="Arial" w:cs="Arial"/>
          <w:color w:val="000000" w:themeColor="text1"/>
          <w:lang w:eastAsia="en-US"/>
        </w:rPr>
        <w:t>.</w:t>
      </w:r>
    </w:p>
    <w:p w:rsidR="00BE3304" w:rsidRPr="002D7E91" w:rsidRDefault="00552A07" w:rsidP="009F5657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7E91">
        <w:rPr>
          <w:rFonts w:ascii="Arial" w:hAnsi="Arial" w:cs="Arial"/>
          <w:color w:val="000000" w:themeColor="text1"/>
          <w:sz w:val="24"/>
          <w:szCs w:val="24"/>
        </w:rPr>
        <w:t>55</w:t>
      </w:r>
      <w:r w:rsidR="005A4539" w:rsidRPr="002D7E91">
        <w:rPr>
          <w:rFonts w:ascii="Arial" w:hAnsi="Arial" w:cs="Arial"/>
          <w:color w:val="000000" w:themeColor="text1"/>
          <w:sz w:val="24"/>
          <w:szCs w:val="24"/>
        </w:rPr>
        <w:t>. Результатом выполнения административн</w:t>
      </w:r>
      <w:r w:rsidR="005E29C0" w:rsidRPr="002D7E91">
        <w:rPr>
          <w:rFonts w:ascii="Arial" w:hAnsi="Arial" w:cs="Arial"/>
          <w:color w:val="000000" w:themeColor="text1"/>
          <w:sz w:val="24"/>
          <w:szCs w:val="24"/>
        </w:rPr>
        <w:t>ой процедуры является ответ</w:t>
      </w:r>
      <w:r w:rsidR="00466ED8" w:rsidRPr="002D7E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A4539" w:rsidRPr="002D7E91">
        <w:rPr>
          <w:rFonts w:ascii="Arial" w:hAnsi="Arial" w:cs="Arial"/>
          <w:color w:val="000000" w:themeColor="text1"/>
          <w:sz w:val="24"/>
          <w:szCs w:val="24"/>
        </w:rPr>
        <w:t xml:space="preserve">на </w:t>
      </w:r>
      <w:r w:rsidR="00BE3304" w:rsidRPr="002D7E91">
        <w:rPr>
          <w:rFonts w:ascii="Arial" w:hAnsi="Arial" w:cs="Arial"/>
          <w:color w:val="000000" w:themeColor="text1"/>
          <w:sz w:val="24"/>
          <w:szCs w:val="24"/>
        </w:rPr>
        <w:t xml:space="preserve">межведомственный </w:t>
      </w:r>
      <w:r w:rsidR="0067218F" w:rsidRPr="002D7E91">
        <w:rPr>
          <w:rFonts w:ascii="Arial" w:hAnsi="Arial" w:cs="Arial"/>
          <w:color w:val="000000" w:themeColor="text1"/>
          <w:sz w:val="24"/>
          <w:szCs w:val="24"/>
        </w:rPr>
        <w:t>запрос в течение не более пяти</w:t>
      </w:r>
      <w:r w:rsidR="005A4539" w:rsidRPr="002D7E91">
        <w:rPr>
          <w:rFonts w:ascii="Arial" w:hAnsi="Arial" w:cs="Arial"/>
          <w:color w:val="000000" w:themeColor="text1"/>
          <w:sz w:val="24"/>
          <w:szCs w:val="24"/>
        </w:rPr>
        <w:t xml:space="preserve"> рабочих</w:t>
      </w:r>
      <w:r w:rsidR="0067218F" w:rsidRPr="002D7E91">
        <w:rPr>
          <w:rFonts w:ascii="Arial" w:hAnsi="Arial" w:cs="Arial"/>
          <w:color w:val="000000" w:themeColor="text1"/>
          <w:sz w:val="24"/>
          <w:szCs w:val="24"/>
        </w:rPr>
        <w:t xml:space="preserve"> дней со дня его получения</w:t>
      </w:r>
      <w:r w:rsidR="00BE3304" w:rsidRPr="002D7E91">
        <w:rPr>
          <w:rFonts w:ascii="Arial" w:hAnsi="Arial" w:cs="Arial"/>
          <w:color w:val="000000" w:themeColor="text1"/>
          <w:sz w:val="24"/>
          <w:szCs w:val="24"/>
        </w:rPr>
        <w:t xml:space="preserve">, либо получение документов от гражданина в течение пятнадцати рабочих дней со дня направления </w:t>
      </w:r>
      <w:r w:rsidR="005970F9" w:rsidRPr="002D7E91">
        <w:rPr>
          <w:rFonts w:ascii="Arial" w:hAnsi="Arial" w:cs="Arial"/>
          <w:color w:val="000000" w:themeColor="text1"/>
          <w:sz w:val="24"/>
          <w:szCs w:val="24"/>
        </w:rPr>
        <w:t xml:space="preserve">дополнительного </w:t>
      </w:r>
      <w:r w:rsidR="00BE3304" w:rsidRPr="002D7E91">
        <w:rPr>
          <w:rFonts w:ascii="Arial" w:hAnsi="Arial" w:cs="Arial"/>
          <w:color w:val="000000" w:themeColor="text1"/>
          <w:sz w:val="24"/>
          <w:szCs w:val="24"/>
        </w:rPr>
        <w:t>запроса</w:t>
      </w:r>
      <w:r w:rsidR="009F5657" w:rsidRPr="002D7E9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724A0" w:rsidRPr="002D7E91" w:rsidRDefault="00B724A0" w:rsidP="00224BA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3304" w:rsidRPr="002D7E91" w:rsidRDefault="00BE3304" w:rsidP="00224BA8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2D7E91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Theme="minorHAnsi" w:hAnsi="Arial" w:cs="Arial"/>
          <w:b/>
          <w:color w:val="000000" w:themeColor="text1"/>
          <w:lang w:eastAsia="en-US"/>
        </w:rPr>
      </w:pPr>
      <w:r w:rsidRPr="002D7E91">
        <w:rPr>
          <w:rFonts w:ascii="Arial" w:hAnsi="Arial" w:cs="Arial"/>
          <w:b/>
          <w:color w:val="000000" w:themeColor="text1"/>
        </w:rPr>
        <w:t>Р</w:t>
      </w:r>
      <w:r w:rsidRPr="002D7E91">
        <w:rPr>
          <w:rFonts w:ascii="Arial" w:eastAsiaTheme="minorHAnsi" w:hAnsi="Arial" w:cs="Arial"/>
          <w:b/>
          <w:color w:val="000000" w:themeColor="text1"/>
          <w:lang w:eastAsia="en-US"/>
        </w:rPr>
        <w:t xml:space="preserve">ассмотрение документов, представленных заявителем, и ответов на запросы, полученных в результате межведомственного взаимодействия </w:t>
      </w:r>
    </w:p>
    <w:p w:rsidR="005A4539" w:rsidRPr="002D7E91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Theme="minorHAnsi" w:hAnsi="Arial" w:cs="Arial"/>
          <w:b/>
          <w:color w:val="000000" w:themeColor="text1"/>
          <w:lang w:eastAsia="en-US"/>
        </w:rPr>
      </w:pPr>
    </w:p>
    <w:p w:rsidR="005A4539" w:rsidRPr="002D7E91" w:rsidRDefault="00056149" w:rsidP="005A453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7E91">
        <w:rPr>
          <w:rFonts w:ascii="Arial" w:hAnsi="Arial" w:cs="Arial"/>
          <w:color w:val="000000" w:themeColor="text1"/>
          <w:sz w:val="24"/>
          <w:szCs w:val="24"/>
        </w:rPr>
        <w:t>56</w:t>
      </w:r>
      <w:r w:rsidR="005A4539" w:rsidRPr="002D7E91">
        <w:rPr>
          <w:rFonts w:ascii="Arial" w:hAnsi="Arial" w:cs="Arial"/>
          <w:color w:val="000000" w:themeColor="text1"/>
          <w:sz w:val="24"/>
          <w:szCs w:val="24"/>
        </w:rPr>
        <w:t>. Основанием для начала административной процедуры является получение уполномоченными должностными лицами  заявления  о предоставлении муниципальной услуги с  прилагаемым  пакетом  документов и ответов на запросы, полученных в результате межведомственного информационного взаимодействия.</w:t>
      </w:r>
    </w:p>
    <w:p w:rsidR="005A4539" w:rsidRPr="002D7E91" w:rsidRDefault="00056149" w:rsidP="005A453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7E91">
        <w:rPr>
          <w:rFonts w:ascii="Arial" w:hAnsi="Arial" w:cs="Arial"/>
          <w:color w:val="000000" w:themeColor="text1"/>
          <w:sz w:val="24"/>
          <w:szCs w:val="24"/>
        </w:rPr>
        <w:t>57</w:t>
      </w:r>
      <w:r w:rsidR="005A4539" w:rsidRPr="002D7E91">
        <w:rPr>
          <w:rFonts w:ascii="Arial" w:hAnsi="Arial" w:cs="Arial"/>
          <w:color w:val="000000" w:themeColor="text1"/>
          <w:sz w:val="24"/>
          <w:szCs w:val="24"/>
        </w:rPr>
        <w:t>. Уполномоченными должностными лицами осуществляется проверка наличия указанных в пун</w:t>
      </w:r>
      <w:r w:rsidR="0056613E" w:rsidRPr="002D7E91">
        <w:rPr>
          <w:rFonts w:ascii="Arial" w:hAnsi="Arial" w:cs="Arial"/>
          <w:color w:val="000000" w:themeColor="text1"/>
          <w:sz w:val="24"/>
          <w:szCs w:val="24"/>
        </w:rPr>
        <w:t>кте 27</w:t>
      </w:r>
      <w:r w:rsidR="005A4539" w:rsidRPr="002D7E91">
        <w:rPr>
          <w:rFonts w:ascii="Arial" w:hAnsi="Arial" w:cs="Arial"/>
          <w:color w:val="000000" w:themeColor="text1"/>
          <w:sz w:val="24"/>
          <w:szCs w:val="24"/>
        </w:rPr>
        <w:t xml:space="preserve"> настоящего Административного регламента оснований для отказа в приеме документов.</w:t>
      </w:r>
    </w:p>
    <w:p w:rsidR="009234C9" w:rsidRPr="002D7E91" w:rsidRDefault="00056149" w:rsidP="005A453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7E91">
        <w:rPr>
          <w:rFonts w:ascii="Arial" w:hAnsi="Arial" w:cs="Arial"/>
          <w:color w:val="000000" w:themeColor="text1"/>
          <w:sz w:val="24"/>
          <w:szCs w:val="24"/>
        </w:rPr>
        <w:t>58</w:t>
      </w:r>
      <w:r w:rsidR="005A4539" w:rsidRPr="002D7E91">
        <w:rPr>
          <w:rFonts w:ascii="Arial" w:hAnsi="Arial" w:cs="Arial"/>
          <w:color w:val="000000" w:themeColor="text1"/>
          <w:sz w:val="24"/>
          <w:szCs w:val="24"/>
        </w:rPr>
        <w:t>. Время выполнения административной процедуры: в течение 1-го</w:t>
      </w:r>
      <w:r w:rsidR="0056613E" w:rsidRPr="002D7E91">
        <w:rPr>
          <w:rFonts w:ascii="Arial" w:hAnsi="Arial" w:cs="Arial"/>
          <w:color w:val="000000" w:themeColor="text1"/>
          <w:sz w:val="24"/>
          <w:szCs w:val="24"/>
        </w:rPr>
        <w:t xml:space="preserve"> рабочего</w:t>
      </w:r>
      <w:r w:rsidR="005A4539" w:rsidRPr="002D7E91">
        <w:rPr>
          <w:rFonts w:ascii="Arial" w:hAnsi="Arial" w:cs="Arial"/>
          <w:color w:val="000000" w:themeColor="text1"/>
          <w:sz w:val="24"/>
          <w:szCs w:val="24"/>
        </w:rPr>
        <w:t xml:space="preserve"> дня со дня получения уполномоченным</w:t>
      </w:r>
      <w:r w:rsidR="0056613E" w:rsidRPr="002D7E91">
        <w:rPr>
          <w:rFonts w:ascii="Arial" w:hAnsi="Arial" w:cs="Arial"/>
          <w:color w:val="000000" w:themeColor="text1"/>
          <w:sz w:val="24"/>
          <w:szCs w:val="24"/>
        </w:rPr>
        <w:t xml:space="preserve">и должностными лицами заявления, </w:t>
      </w:r>
      <w:r w:rsidR="005A4539" w:rsidRPr="002D7E91">
        <w:rPr>
          <w:rFonts w:ascii="Arial" w:hAnsi="Arial" w:cs="Arial"/>
          <w:color w:val="000000" w:themeColor="text1"/>
          <w:sz w:val="24"/>
          <w:szCs w:val="24"/>
        </w:rPr>
        <w:t>ответов на запросы, полученных в результате межведомственного взаимодействия</w:t>
      </w:r>
      <w:r w:rsidR="0056613E" w:rsidRPr="002D7E9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234C9" w:rsidRPr="002D7E91">
        <w:rPr>
          <w:rFonts w:ascii="Arial" w:hAnsi="Arial" w:cs="Arial"/>
          <w:color w:val="000000" w:themeColor="text1"/>
          <w:sz w:val="24"/>
          <w:szCs w:val="24"/>
        </w:rPr>
        <w:t>либо дополнительного запроса.</w:t>
      </w:r>
    </w:p>
    <w:p w:rsidR="005A4539" w:rsidRPr="002D7E91" w:rsidRDefault="00A02407" w:rsidP="005A453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7E91">
        <w:rPr>
          <w:rFonts w:ascii="Arial" w:hAnsi="Arial" w:cs="Arial"/>
          <w:color w:val="000000" w:themeColor="text1"/>
          <w:sz w:val="24"/>
          <w:szCs w:val="24"/>
        </w:rPr>
        <w:t>59</w:t>
      </w:r>
      <w:r w:rsidR="005A4539" w:rsidRPr="002D7E91">
        <w:rPr>
          <w:rFonts w:ascii="Arial" w:hAnsi="Arial" w:cs="Arial"/>
          <w:color w:val="000000" w:themeColor="text1"/>
          <w:sz w:val="24"/>
          <w:szCs w:val="24"/>
        </w:rPr>
        <w:t xml:space="preserve">. Результатом выполнения административной процедуры является принятие решения уполномоченными должностными лицами об отсутствии оснований для отказа в приеме документов или </w:t>
      </w:r>
      <w:r w:rsidR="00892814" w:rsidRPr="002D7E91">
        <w:rPr>
          <w:rFonts w:ascii="Arial" w:hAnsi="Arial" w:cs="Arial"/>
          <w:color w:val="000000" w:themeColor="text1"/>
          <w:sz w:val="24"/>
          <w:szCs w:val="24"/>
        </w:rPr>
        <w:t xml:space="preserve"> мотивированный </w:t>
      </w:r>
      <w:r w:rsidR="005A4539" w:rsidRPr="002D7E91">
        <w:rPr>
          <w:rFonts w:ascii="Arial" w:hAnsi="Arial" w:cs="Arial"/>
          <w:color w:val="000000" w:themeColor="text1"/>
          <w:sz w:val="24"/>
          <w:szCs w:val="24"/>
        </w:rPr>
        <w:t>отказ в при</w:t>
      </w:r>
      <w:r w:rsidR="00A81A91" w:rsidRPr="002D7E91">
        <w:rPr>
          <w:rFonts w:ascii="Arial" w:hAnsi="Arial" w:cs="Arial"/>
          <w:color w:val="000000" w:themeColor="text1"/>
          <w:sz w:val="24"/>
          <w:szCs w:val="24"/>
        </w:rPr>
        <w:t>ё</w:t>
      </w:r>
      <w:r w:rsidR="005A4539" w:rsidRPr="002D7E91">
        <w:rPr>
          <w:rFonts w:ascii="Arial" w:hAnsi="Arial" w:cs="Arial"/>
          <w:color w:val="000000" w:themeColor="text1"/>
          <w:sz w:val="24"/>
          <w:szCs w:val="24"/>
        </w:rPr>
        <w:t>ме документов.</w:t>
      </w: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000000" w:themeColor="text1"/>
          <w:lang w:eastAsia="en-US"/>
        </w:rPr>
      </w:pP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center"/>
        <w:rPr>
          <w:rFonts w:ascii="Arial" w:eastAsiaTheme="minorHAnsi" w:hAnsi="Arial" w:cs="Arial"/>
          <w:b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/>
          <w:color w:val="000000" w:themeColor="text1"/>
          <w:lang w:eastAsia="en-US"/>
        </w:rPr>
        <w:t xml:space="preserve">Принятие решения о предоставлении муниципальной услуги </w:t>
      </w: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center"/>
        <w:rPr>
          <w:rFonts w:ascii="Arial" w:eastAsiaTheme="minorHAnsi" w:hAnsi="Arial" w:cs="Arial"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/>
          <w:color w:val="000000" w:themeColor="text1"/>
          <w:lang w:eastAsia="en-US"/>
        </w:rPr>
        <w:t>(отказе в предоставлении муниципальной услуги)</w:t>
      </w:r>
    </w:p>
    <w:p w:rsidR="005A4539" w:rsidRPr="002D7E91" w:rsidRDefault="005A4539" w:rsidP="005A453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2D7E91" w:rsidRDefault="005A4539" w:rsidP="005A453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7E91">
        <w:rPr>
          <w:rFonts w:ascii="Arial" w:hAnsi="Arial" w:cs="Arial"/>
          <w:color w:val="000000" w:themeColor="text1"/>
          <w:sz w:val="24"/>
          <w:szCs w:val="24"/>
        </w:rPr>
        <w:t>6</w:t>
      </w:r>
      <w:r w:rsidR="00CA16DC" w:rsidRPr="002D7E91">
        <w:rPr>
          <w:rFonts w:ascii="Arial" w:hAnsi="Arial" w:cs="Arial"/>
          <w:color w:val="000000" w:themeColor="text1"/>
          <w:sz w:val="24"/>
          <w:szCs w:val="24"/>
        </w:rPr>
        <w:t>0</w:t>
      </w:r>
      <w:r w:rsidRPr="002D7E91">
        <w:rPr>
          <w:rFonts w:ascii="Arial" w:hAnsi="Arial" w:cs="Arial"/>
          <w:color w:val="000000" w:themeColor="text1"/>
          <w:sz w:val="24"/>
          <w:szCs w:val="24"/>
        </w:rPr>
        <w:t>. Основанием для начала административной процедуры является принятие решения  уполномоченными должностными лицами об отсутствии оснований для отказа в приеме документов.</w:t>
      </w:r>
    </w:p>
    <w:p w:rsidR="005A4539" w:rsidRPr="002D7E91" w:rsidRDefault="00CA16DC" w:rsidP="005A453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7E91">
        <w:rPr>
          <w:rFonts w:ascii="Arial" w:hAnsi="Arial" w:cs="Arial"/>
          <w:color w:val="000000" w:themeColor="text1"/>
          <w:sz w:val="24"/>
          <w:szCs w:val="24"/>
        </w:rPr>
        <w:t>61</w:t>
      </w:r>
      <w:r w:rsidR="005A4539" w:rsidRPr="002D7E91">
        <w:rPr>
          <w:rFonts w:ascii="Arial" w:hAnsi="Arial" w:cs="Arial"/>
          <w:color w:val="000000" w:themeColor="text1"/>
          <w:sz w:val="24"/>
          <w:szCs w:val="24"/>
        </w:rPr>
        <w:t>. Уполномоченные должностные лица осуществляют проверку наличия</w:t>
      </w:r>
      <w:r w:rsidR="00733863" w:rsidRPr="002D7E91">
        <w:rPr>
          <w:rFonts w:ascii="Arial" w:hAnsi="Arial" w:cs="Arial"/>
          <w:color w:val="000000" w:themeColor="text1"/>
          <w:sz w:val="24"/>
          <w:szCs w:val="24"/>
        </w:rPr>
        <w:t xml:space="preserve"> установленных в пункте </w:t>
      </w:r>
      <w:r w:rsidR="009234C9" w:rsidRPr="002D7E91">
        <w:rPr>
          <w:rFonts w:ascii="Arial" w:hAnsi="Arial" w:cs="Arial"/>
          <w:color w:val="000000" w:themeColor="text1"/>
          <w:sz w:val="24"/>
          <w:szCs w:val="24"/>
        </w:rPr>
        <w:t xml:space="preserve">29 </w:t>
      </w:r>
      <w:r w:rsidR="005A4539" w:rsidRPr="002D7E91">
        <w:rPr>
          <w:rFonts w:ascii="Arial" w:hAnsi="Arial" w:cs="Arial"/>
          <w:color w:val="000000" w:themeColor="text1"/>
          <w:sz w:val="24"/>
          <w:szCs w:val="24"/>
        </w:rPr>
        <w:t>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услуги.</w:t>
      </w:r>
    </w:p>
    <w:p w:rsidR="00056149" w:rsidRPr="002D7E91" w:rsidRDefault="00CA16DC" w:rsidP="0005614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7E91">
        <w:rPr>
          <w:rFonts w:ascii="Arial" w:hAnsi="Arial" w:cs="Arial"/>
          <w:color w:val="000000" w:themeColor="text1"/>
          <w:sz w:val="24"/>
          <w:szCs w:val="24"/>
        </w:rPr>
        <w:t>62</w:t>
      </w:r>
      <w:r w:rsidR="005A4539" w:rsidRPr="002D7E91">
        <w:rPr>
          <w:rFonts w:ascii="Arial" w:hAnsi="Arial" w:cs="Arial"/>
          <w:color w:val="000000" w:themeColor="text1"/>
          <w:sz w:val="24"/>
          <w:szCs w:val="24"/>
        </w:rPr>
        <w:t>. Уполномоченные должностные лица готовят проект</w:t>
      </w:r>
      <w:r w:rsidR="008A0945" w:rsidRPr="002D7E91">
        <w:rPr>
          <w:rFonts w:ascii="Arial" w:hAnsi="Arial" w:cs="Arial"/>
          <w:color w:val="000000" w:themeColor="text1"/>
          <w:sz w:val="24"/>
          <w:szCs w:val="24"/>
        </w:rPr>
        <w:t xml:space="preserve"> решения о предоставлении </w:t>
      </w:r>
      <w:r w:rsidR="008A0945" w:rsidRPr="002D7E9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либо отказе в предоставлении муниципальной услуги и </w:t>
      </w:r>
      <w:r w:rsidR="00056149" w:rsidRPr="002D7E91">
        <w:rPr>
          <w:rFonts w:ascii="Arial" w:hAnsi="Arial" w:cs="Arial"/>
          <w:color w:val="000000" w:themeColor="text1"/>
          <w:sz w:val="24"/>
          <w:szCs w:val="24"/>
        </w:rPr>
        <w:t>уведомления о переводе жилого (нежилого) помещения в нежило</w:t>
      </w:r>
      <w:r w:rsidR="00062570" w:rsidRPr="002D7E91">
        <w:rPr>
          <w:rFonts w:ascii="Arial" w:hAnsi="Arial" w:cs="Arial"/>
          <w:color w:val="000000" w:themeColor="text1"/>
          <w:sz w:val="24"/>
          <w:szCs w:val="24"/>
        </w:rPr>
        <w:t xml:space="preserve">е (жилое) помещение либо проект </w:t>
      </w:r>
      <w:r w:rsidR="00056149" w:rsidRPr="002D7E91">
        <w:rPr>
          <w:rFonts w:ascii="Arial" w:hAnsi="Arial" w:cs="Arial"/>
          <w:color w:val="000000" w:themeColor="text1"/>
          <w:sz w:val="24"/>
          <w:szCs w:val="24"/>
        </w:rPr>
        <w:t>уведомления об отказе в переводе жилого (нежилого) помещения в нежилое (жилое) помещение</w:t>
      </w:r>
      <w:r w:rsidR="0057699A" w:rsidRPr="002D7E91">
        <w:rPr>
          <w:rFonts w:ascii="Arial" w:hAnsi="Arial" w:cs="Arial"/>
          <w:color w:val="000000" w:themeColor="text1"/>
          <w:sz w:val="24"/>
          <w:szCs w:val="24"/>
        </w:rPr>
        <w:t xml:space="preserve"> по форме согласно</w:t>
      </w:r>
      <w:r w:rsidR="00495F93" w:rsidRPr="002D7E91">
        <w:rPr>
          <w:rFonts w:ascii="Arial" w:hAnsi="Arial" w:cs="Arial"/>
          <w:color w:val="000000" w:themeColor="text1"/>
          <w:sz w:val="24"/>
          <w:szCs w:val="24"/>
        </w:rPr>
        <w:t xml:space="preserve"> Приложению №</w:t>
      </w:r>
      <w:r w:rsidR="00B569AE" w:rsidRPr="002D7E91">
        <w:rPr>
          <w:rFonts w:ascii="Arial" w:hAnsi="Arial" w:cs="Arial"/>
          <w:color w:val="000000" w:themeColor="text1"/>
          <w:sz w:val="24"/>
          <w:szCs w:val="24"/>
        </w:rPr>
        <w:t>3</w:t>
      </w:r>
      <w:r w:rsidR="0057699A" w:rsidRPr="002D7E91">
        <w:rPr>
          <w:rFonts w:ascii="Arial" w:hAnsi="Arial" w:cs="Arial"/>
          <w:color w:val="000000" w:themeColor="text1"/>
          <w:sz w:val="24"/>
          <w:szCs w:val="24"/>
        </w:rPr>
        <w:t xml:space="preserve"> к настоящему административному регламенту</w:t>
      </w:r>
      <w:r w:rsidR="00056149" w:rsidRPr="002D7E9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02F4C" w:rsidRPr="002D7E91" w:rsidRDefault="000D33DA" w:rsidP="0005614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7E91">
        <w:rPr>
          <w:rFonts w:ascii="Arial" w:hAnsi="Arial" w:cs="Arial"/>
          <w:color w:val="000000" w:themeColor="text1"/>
          <w:sz w:val="24"/>
          <w:szCs w:val="24"/>
        </w:rPr>
        <w:t>Уполномоченные должностные лица также обеспечивают информирование о принятии вышеуказанного решения собственников помещений, примыкающих к помещению, в отношении которого принято указанное решение.</w:t>
      </w:r>
    </w:p>
    <w:p w:rsidR="00840E75" w:rsidRPr="002D7E91" w:rsidRDefault="00CA16DC" w:rsidP="009E653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7E91">
        <w:rPr>
          <w:rFonts w:ascii="Arial" w:hAnsi="Arial" w:cs="Arial"/>
          <w:color w:val="000000" w:themeColor="text1"/>
          <w:sz w:val="24"/>
          <w:szCs w:val="24"/>
        </w:rPr>
        <w:t>63</w:t>
      </w:r>
      <w:r w:rsidR="005A4539" w:rsidRPr="002D7E91">
        <w:rPr>
          <w:rFonts w:ascii="Arial" w:hAnsi="Arial" w:cs="Arial"/>
          <w:color w:val="000000" w:themeColor="text1"/>
          <w:sz w:val="24"/>
          <w:szCs w:val="24"/>
        </w:rPr>
        <w:t xml:space="preserve">. Результатом выполнения административной процедуры является подписание уполномоченным должностным лицом органа местного </w:t>
      </w:r>
      <w:r w:rsidR="00952F15" w:rsidRPr="002D7E91">
        <w:rPr>
          <w:rFonts w:ascii="Arial" w:hAnsi="Arial" w:cs="Arial"/>
          <w:color w:val="000000" w:themeColor="text1"/>
          <w:sz w:val="24"/>
          <w:szCs w:val="24"/>
        </w:rPr>
        <w:t>самоуправления</w:t>
      </w:r>
      <w:r w:rsidR="006B01D9" w:rsidRPr="002D7E91">
        <w:rPr>
          <w:rFonts w:ascii="Arial" w:hAnsi="Arial" w:cs="Arial"/>
          <w:color w:val="000000" w:themeColor="text1"/>
          <w:sz w:val="24"/>
          <w:szCs w:val="24"/>
        </w:rPr>
        <w:t xml:space="preserve"> решения о предоставлении/отказе в предоставлении муниципальной услуги и  уведомления</w:t>
      </w:r>
      <w:r w:rsidR="00056149" w:rsidRPr="002D7E91">
        <w:rPr>
          <w:rFonts w:ascii="Arial" w:hAnsi="Arial" w:cs="Arial"/>
          <w:color w:val="000000" w:themeColor="text1"/>
          <w:sz w:val="24"/>
          <w:szCs w:val="24"/>
        </w:rPr>
        <w:t xml:space="preserve"> о переводе жилого (нежилого) помещения в нежилое (ж</w:t>
      </w:r>
      <w:r w:rsidR="00A425DB" w:rsidRPr="002D7E91">
        <w:rPr>
          <w:rFonts w:ascii="Arial" w:hAnsi="Arial" w:cs="Arial"/>
          <w:color w:val="000000" w:themeColor="text1"/>
          <w:sz w:val="24"/>
          <w:szCs w:val="24"/>
        </w:rPr>
        <w:t>илое) помещение либо уведомления</w:t>
      </w:r>
      <w:r w:rsidR="00056149" w:rsidRPr="002D7E91">
        <w:rPr>
          <w:rFonts w:ascii="Arial" w:hAnsi="Arial" w:cs="Arial"/>
          <w:color w:val="000000" w:themeColor="text1"/>
          <w:sz w:val="24"/>
          <w:szCs w:val="24"/>
        </w:rPr>
        <w:t xml:space="preserve"> об отказе в переводе жилого (нежилого) помещения в нежилое (жилое) помещение</w:t>
      </w:r>
      <w:r w:rsidR="005C7F6B" w:rsidRPr="002D7E91">
        <w:rPr>
          <w:rFonts w:ascii="Arial" w:hAnsi="Arial" w:cs="Arial"/>
          <w:color w:val="000000" w:themeColor="text1"/>
          <w:sz w:val="24"/>
          <w:szCs w:val="24"/>
        </w:rPr>
        <w:t xml:space="preserve"> по форме согласно приложению </w:t>
      </w:r>
      <w:r w:rsidR="00D85720" w:rsidRPr="002D7E91">
        <w:rPr>
          <w:rFonts w:ascii="Arial" w:hAnsi="Arial" w:cs="Arial"/>
          <w:color w:val="000000" w:themeColor="text1"/>
          <w:sz w:val="24"/>
          <w:szCs w:val="24"/>
        </w:rPr>
        <w:br/>
      </w:r>
      <w:r w:rsidR="007A0E26" w:rsidRPr="002D7E91">
        <w:rPr>
          <w:rFonts w:ascii="Arial" w:hAnsi="Arial" w:cs="Arial"/>
          <w:color w:val="000000" w:themeColor="text1"/>
          <w:sz w:val="24"/>
          <w:szCs w:val="24"/>
        </w:rPr>
        <w:t>№3</w:t>
      </w:r>
      <w:r w:rsidR="005C7F6B" w:rsidRPr="002D7E91">
        <w:rPr>
          <w:rFonts w:ascii="Arial" w:hAnsi="Arial" w:cs="Arial"/>
          <w:color w:val="000000" w:themeColor="text1"/>
          <w:sz w:val="24"/>
          <w:szCs w:val="24"/>
        </w:rPr>
        <w:t xml:space="preserve"> к настоящему административному регламенту</w:t>
      </w:r>
      <w:r w:rsidR="00056149" w:rsidRPr="002D7E9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A4539" w:rsidRPr="002D7E91" w:rsidRDefault="00CA16DC" w:rsidP="0005614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7E91">
        <w:rPr>
          <w:rFonts w:ascii="Arial" w:hAnsi="Arial" w:cs="Arial"/>
          <w:color w:val="000000" w:themeColor="text1"/>
          <w:sz w:val="24"/>
          <w:szCs w:val="24"/>
        </w:rPr>
        <w:t>64</w:t>
      </w:r>
      <w:r w:rsidR="005A4539" w:rsidRPr="002D7E91">
        <w:rPr>
          <w:rFonts w:ascii="Arial" w:hAnsi="Arial" w:cs="Arial"/>
          <w:color w:val="000000" w:themeColor="text1"/>
          <w:sz w:val="24"/>
          <w:szCs w:val="24"/>
        </w:rPr>
        <w:t xml:space="preserve">. Время выполнения административной процедуры: в </w:t>
      </w:r>
      <w:r w:rsidR="00D957F6" w:rsidRPr="002D7E91">
        <w:rPr>
          <w:rFonts w:ascii="Arial" w:hAnsi="Arial" w:cs="Arial"/>
          <w:color w:val="000000" w:themeColor="text1"/>
          <w:sz w:val="24"/>
          <w:szCs w:val="24"/>
        </w:rPr>
        <w:t>течение 27</w:t>
      </w:r>
      <w:r w:rsidR="00365190" w:rsidRPr="002D7E91">
        <w:rPr>
          <w:rFonts w:ascii="Arial" w:hAnsi="Arial" w:cs="Arial"/>
          <w:color w:val="000000" w:themeColor="text1"/>
          <w:sz w:val="24"/>
          <w:szCs w:val="24"/>
        </w:rPr>
        <w:t>-ми</w:t>
      </w:r>
      <w:r w:rsidR="005A4539" w:rsidRPr="002D7E91">
        <w:rPr>
          <w:rFonts w:ascii="Arial" w:hAnsi="Arial" w:cs="Arial"/>
          <w:color w:val="000000" w:themeColor="text1"/>
          <w:sz w:val="24"/>
          <w:szCs w:val="24"/>
        </w:rPr>
        <w:t xml:space="preserve"> дней со дня получения уполномоченными должностными лицами органа местного самоуправления заявления, прилагаемых заявителем документов </w:t>
      </w:r>
      <w:r w:rsidR="00527E32" w:rsidRPr="002D7E91">
        <w:rPr>
          <w:rFonts w:ascii="Arial" w:hAnsi="Arial" w:cs="Arial"/>
          <w:color w:val="000000" w:themeColor="text1"/>
          <w:sz w:val="24"/>
          <w:szCs w:val="24"/>
        </w:rPr>
        <w:t>и ответов на запросы, полученных</w:t>
      </w:r>
      <w:r w:rsidR="005A4539" w:rsidRPr="002D7E91">
        <w:rPr>
          <w:rFonts w:ascii="Arial" w:hAnsi="Arial" w:cs="Arial"/>
          <w:color w:val="000000" w:themeColor="text1"/>
          <w:sz w:val="24"/>
          <w:szCs w:val="24"/>
        </w:rPr>
        <w:t xml:space="preserve"> в результате информационного м</w:t>
      </w:r>
      <w:r w:rsidR="009234C9" w:rsidRPr="002D7E91">
        <w:rPr>
          <w:rFonts w:ascii="Arial" w:hAnsi="Arial" w:cs="Arial"/>
          <w:color w:val="000000" w:themeColor="text1"/>
          <w:sz w:val="24"/>
          <w:szCs w:val="24"/>
        </w:rPr>
        <w:t>ежведомственного взаимодействия, либо дополнительного запроса.</w:t>
      </w:r>
    </w:p>
    <w:p w:rsidR="00EF3E08" w:rsidRPr="002D7E91" w:rsidRDefault="00EF3E08" w:rsidP="004C0220">
      <w:pPr>
        <w:widowControl w:val="0"/>
        <w:autoSpaceDE w:val="0"/>
        <w:autoSpaceDN w:val="0"/>
        <w:adjustRightInd w:val="0"/>
        <w:rPr>
          <w:rFonts w:eastAsiaTheme="minorHAnsi"/>
          <w:b/>
          <w:color w:val="000000" w:themeColor="text1"/>
          <w:lang w:eastAsia="en-US"/>
        </w:rPr>
      </w:pPr>
    </w:p>
    <w:p w:rsidR="005A4539" w:rsidRPr="002D7E91" w:rsidRDefault="004C0220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Theme="minorHAnsi" w:hAnsi="Arial" w:cs="Arial"/>
          <w:b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/>
          <w:color w:val="000000" w:themeColor="text1"/>
          <w:lang w:eastAsia="en-US"/>
        </w:rPr>
        <w:t>Выдача заявителю документов</w:t>
      </w:r>
    </w:p>
    <w:p w:rsidR="005A4539" w:rsidRPr="002D7E91" w:rsidRDefault="005A4539" w:rsidP="005A4539">
      <w:pPr>
        <w:pStyle w:val="ConsPlusNormal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2D7E91" w:rsidRDefault="00F511B0" w:rsidP="005A453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7E91">
        <w:rPr>
          <w:rFonts w:ascii="Arial" w:hAnsi="Arial" w:cs="Arial"/>
          <w:color w:val="000000" w:themeColor="text1"/>
          <w:sz w:val="24"/>
          <w:szCs w:val="24"/>
        </w:rPr>
        <w:t>65</w:t>
      </w:r>
      <w:r w:rsidR="005A4539" w:rsidRPr="002D7E91">
        <w:rPr>
          <w:rFonts w:ascii="Arial" w:hAnsi="Arial" w:cs="Arial"/>
          <w:color w:val="000000" w:themeColor="text1"/>
          <w:sz w:val="24"/>
          <w:szCs w:val="24"/>
        </w:rPr>
        <w:t xml:space="preserve">. Основанием для начала административной процедуры является подписание уполномоченным должностным лицом </w:t>
      </w:r>
      <w:r w:rsidR="00492F7D" w:rsidRPr="002D7E91">
        <w:rPr>
          <w:rFonts w:ascii="Arial" w:hAnsi="Arial" w:cs="Arial"/>
          <w:color w:val="000000" w:themeColor="text1"/>
          <w:sz w:val="24"/>
          <w:szCs w:val="24"/>
        </w:rPr>
        <w:t>уведомления</w:t>
      </w:r>
      <w:r w:rsidR="00694C6E" w:rsidRPr="002D7E91">
        <w:rPr>
          <w:rFonts w:ascii="Arial" w:hAnsi="Arial" w:cs="Arial"/>
          <w:color w:val="000000" w:themeColor="text1"/>
          <w:sz w:val="24"/>
          <w:szCs w:val="24"/>
        </w:rPr>
        <w:t xml:space="preserve"> о переводе жилого (нежилого) помещения в нежилое (ж</w:t>
      </w:r>
      <w:r w:rsidR="00CB40AC" w:rsidRPr="002D7E91">
        <w:rPr>
          <w:rFonts w:ascii="Arial" w:hAnsi="Arial" w:cs="Arial"/>
          <w:color w:val="000000" w:themeColor="text1"/>
          <w:sz w:val="24"/>
          <w:szCs w:val="24"/>
        </w:rPr>
        <w:t>илое) помещение либо уведомления</w:t>
      </w:r>
      <w:r w:rsidR="00694C6E" w:rsidRPr="002D7E91">
        <w:rPr>
          <w:rFonts w:ascii="Arial" w:hAnsi="Arial" w:cs="Arial"/>
          <w:color w:val="000000" w:themeColor="text1"/>
          <w:sz w:val="24"/>
          <w:szCs w:val="24"/>
        </w:rPr>
        <w:t xml:space="preserve"> об отказе в переводе жилого (нежилого) помещения в нежилое (жилое) помещение.</w:t>
      </w:r>
    </w:p>
    <w:p w:rsidR="005A4539" w:rsidRPr="002D7E91" w:rsidRDefault="00F511B0" w:rsidP="0011390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7E91">
        <w:rPr>
          <w:rFonts w:ascii="Arial" w:hAnsi="Arial" w:cs="Arial"/>
          <w:color w:val="000000" w:themeColor="text1"/>
          <w:sz w:val="24"/>
          <w:szCs w:val="24"/>
        </w:rPr>
        <w:t>66</w:t>
      </w:r>
      <w:r w:rsidR="005A4539" w:rsidRPr="002D7E9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A4539" w:rsidRPr="002D7E91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Уведомление заявителя о принятом решении  осуществляется у</w:t>
      </w:r>
      <w:r w:rsidR="005A4539" w:rsidRPr="002D7E91">
        <w:rPr>
          <w:rFonts w:ascii="Arial" w:hAnsi="Arial" w:cs="Arial"/>
          <w:color w:val="000000" w:themeColor="text1"/>
          <w:sz w:val="24"/>
          <w:szCs w:val="24"/>
        </w:rPr>
        <w:t>полномоченными должностными лицами органа местного самоуправления</w:t>
      </w:r>
      <w:r w:rsidR="0018149F" w:rsidRPr="002D7E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A4539" w:rsidRPr="002D7E91">
        <w:rPr>
          <w:rFonts w:ascii="Arial" w:hAnsi="Arial" w:cs="Arial"/>
          <w:color w:val="000000" w:themeColor="text1"/>
          <w:sz w:val="24"/>
          <w:szCs w:val="24"/>
        </w:rPr>
        <w:t>по желанию заявителя: лично, по почте, по телефону, через МФЦ (при наличии Соглашения</w:t>
      </w:r>
      <w:r w:rsidR="004A700B" w:rsidRPr="002D7E91">
        <w:rPr>
          <w:rFonts w:ascii="Arial" w:hAnsi="Arial" w:cs="Arial"/>
          <w:color w:val="000000" w:themeColor="text1"/>
          <w:sz w:val="24"/>
          <w:szCs w:val="24"/>
        </w:rPr>
        <w:t xml:space="preserve"> о взаимодействии</w:t>
      </w:r>
      <w:r w:rsidR="005A4539" w:rsidRPr="002D7E91">
        <w:rPr>
          <w:rFonts w:ascii="Arial" w:hAnsi="Arial" w:cs="Arial"/>
          <w:color w:val="000000" w:themeColor="text1"/>
          <w:sz w:val="24"/>
          <w:szCs w:val="24"/>
        </w:rPr>
        <w:t xml:space="preserve">), в электронной форме </w:t>
      </w:r>
      <w:r w:rsidR="006235EC" w:rsidRPr="002D7E91">
        <w:rPr>
          <w:rFonts w:ascii="Arial" w:hAnsi="Arial" w:cs="Arial"/>
          <w:color w:val="000000" w:themeColor="text1"/>
          <w:sz w:val="24"/>
          <w:szCs w:val="24"/>
        </w:rPr>
        <w:t>в личный кабинет заявителя.</w:t>
      </w:r>
    </w:p>
    <w:p w:rsidR="005A4539" w:rsidRPr="002D7E91" w:rsidRDefault="00F511B0" w:rsidP="005A453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7E91">
        <w:rPr>
          <w:rFonts w:ascii="Arial" w:hAnsi="Arial" w:cs="Arial"/>
          <w:color w:val="000000" w:themeColor="text1"/>
          <w:sz w:val="24"/>
          <w:szCs w:val="24"/>
        </w:rPr>
        <w:t>67</w:t>
      </w:r>
      <w:r w:rsidR="005A4539" w:rsidRPr="002D7E91">
        <w:rPr>
          <w:rFonts w:ascii="Arial" w:hAnsi="Arial" w:cs="Arial"/>
          <w:color w:val="000000" w:themeColor="text1"/>
          <w:sz w:val="24"/>
          <w:szCs w:val="24"/>
        </w:rPr>
        <w:t xml:space="preserve">. Время выполнения административной процедуры: осуществляется в течение </w:t>
      </w:r>
      <w:r w:rsidR="00492F7D" w:rsidRPr="002D7E91">
        <w:rPr>
          <w:rFonts w:ascii="Arial" w:hAnsi="Arial" w:cs="Arial"/>
          <w:color w:val="000000" w:themeColor="text1"/>
          <w:sz w:val="24"/>
          <w:szCs w:val="24"/>
        </w:rPr>
        <w:t xml:space="preserve">трех рабочих дней со дня принятия решения в соответствии с пунктами 60-64 настоящего административного регламента </w:t>
      </w:r>
      <w:r w:rsidR="005A4539" w:rsidRPr="002D7E9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A4539" w:rsidRPr="002D7E91" w:rsidRDefault="00F511B0" w:rsidP="005A453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7E91">
        <w:rPr>
          <w:rFonts w:ascii="Arial" w:hAnsi="Arial" w:cs="Arial"/>
          <w:color w:val="000000" w:themeColor="text1"/>
          <w:sz w:val="24"/>
          <w:szCs w:val="24"/>
        </w:rPr>
        <w:t>68</w:t>
      </w:r>
      <w:r w:rsidR="005A4539" w:rsidRPr="002D7E91">
        <w:rPr>
          <w:rFonts w:ascii="Arial" w:hAnsi="Arial" w:cs="Arial"/>
          <w:color w:val="000000" w:themeColor="text1"/>
          <w:sz w:val="24"/>
          <w:szCs w:val="24"/>
        </w:rPr>
        <w:t>. Результатом выполнения административной процедуры является выдача заявителю:</w:t>
      </w:r>
    </w:p>
    <w:p w:rsidR="00694C6E" w:rsidRPr="002D7E91" w:rsidRDefault="00694C6E" w:rsidP="005A453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7E91">
        <w:rPr>
          <w:rFonts w:ascii="Arial" w:hAnsi="Arial" w:cs="Arial"/>
          <w:color w:val="000000" w:themeColor="text1"/>
          <w:sz w:val="24"/>
          <w:szCs w:val="24"/>
        </w:rPr>
        <w:t>уведомление о переводе жилого (нежилого) помещения в нежилое (жилое) помещение;</w:t>
      </w:r>
    </w:p>
    <w:p w:rsidR="00694C6E" w:rsidRPr="002D7E91" w:rsidRDefault="00694C6E" w:rsidP="005A453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7E91">
        <w:rPr>
          <w:rFonts w:ascii="Arial" w:hAnsi="Arial" w:cs="Arial"/>
          <w:color w:val="000000" w:themeColor="text1"/>
          <w:sz w:val="24"/>
          <w:szCs w:val="24"/>
        </w:rPr>
        <w:t>уведомление об отказе в переводе жилого (нежилого) помещения в нежилое (жилое) помещение.</w:t>
      </w:r>
    </w:p>
    <w:p w:rsidR="00924023" w:rsidRPr="002D7E91" w:rsidRDefault="00924023" w:rsidP="00924023">
      <w:pPr>
        <w:widowControl w:val="0"/>
        <w:autoSpaceDE w:val="0"/>
        <w:autoSpaceDN w:val="0"/>
        <w:ind w:firstLine="567"/>
        <w:contextualSpacing/>
        <w:jc w:val="both"/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 xml:space="preserve">При предоставлении муниципальной услуги в электронной форме  результатом административной процедуры является выдача заявителю документа на бумажном носителе, подтверждающего содержание электронного документа, направленного органом (организацией), в МФЦ, либо в электронной форме в личный кабинет заявителя (при направлении заявления через Портал. В данном случае документы готовятся в формате pdf, подписываются открепленной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r w:rsidRPr="002D7E91">
        <w:rPr>
          <w:rFonts w:ascii="Arial" w:hAnsi="Arial" w:cs="Arial"/>
          <w:color w:val="000000" w:themeColor="text1"/>
          <w:lang w:val="en-US"/>
        </w:rPr>
        <w:t>zip</w:t>
      </w:r>
      <w:r w:rsidRPr="002D7E91">
        <w:rPr>
          <w:rFonts w:ascii="Arial" w:hAnsi="Arial" w:cs="Arial"/>
          <w:color w:val="000000" w:themeColor="text1"/>
        </w:rPr>
        <w:t xml:space="preserve"> направляются в личный кабинет заявителя).</w:t>
      </w:r>
    </w:p>
    <w:p w:rsidR="0057699A" w:rsidRPr="002D7E91" w:rsidRDefault="00924023" w:rsidP="00924023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 xml:space="preserve">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</w:t>
      </w:r>
      <w:r w:rsidRPr="002D7E91">
        <w:rPr>
          <w:rFonts w:ascii="Arial" w:eastAsia="Calibri" w:hAnsi="Arial" w:cs="Arial"/>
          <w:color w:val="000000" w:themeColor="text1"/>
          <w:lang w:eastAsia="en-US"/>
        </w:rPr>
        <w:t>в МФЦ</w:t>
      </w:r>
      <w:r w:rsidRPr="002D7E91">
        <w:rPr>
          <w:rFonts w:ascii="Arial" w:hAnsi="Arial" w:cs="Arial"/>
          <w:color w:val="000000" w:themeColor="text1"/>
        </w:rPr>
        <w:t>.</w:t>
      </w:r>
    </w:p>
    <w:p w:rsidR="0023097F" w:rsidRPr="002D7E91" w:rsidRDefault="0023097F" w:rsidP="00924023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 xml:space="preserve">69. Если для использования помещения в качестве жилого или нежилого помещения </w:t>
      </w:r>
      <w:r w:rsidRPr="002D7E91">
        <w:rPr>
          <w:rFonts w:ascii="Arial" w:hAnsi="Arial" w:cs="Arial"/>
          <w:color w:val="000000" w:themeColor="text1"/>
        </w:rPr>
        <w:lastRenderedPageBreak/>
        <w:t xml:space="preserve">требуется проведение его переустройства и (или) перепланировки и (или) иных работ уведомления о переводе жилого (нежилого) помещения в нежилое (жилое) помещение (далее – уведомление), является основанием проведения соответствующих переустройства и (или) перепланировки с учётом проекта переустройства и (или) перепланировки, представлявшегося заявителем в соответствии с пунктом 19 настоящего Административного регламента, </w:t>
      </w:r>
      <w:r w:rsidR="004A6B36" w:rsidRPr="002D7E91">
        <w:rPr>
          <w:rFonts w:ascii="Arial" w:hAnsi="Arial" w:cs="Arial"/>
          <w:color w:val="000000" w:themeColor="text1"/>
        </w:rPr>
        <w:t>и (или) иных работ с учётом перечня таких работ, указанных в уведомлении.</w:t>
      </w:r>
    </w:p>
    <w:p w:rsidR="0001310C" w:rsidRPr="002D7E91" w:rsidRDefault="004A6B36" w:rsidP="0001310C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2D7E91">
        <w:rPr>
          <w:rFonts w:ascii="Arial" w:hAnsi="Arial" w:cs="Arial"/>
          <w:color w:val="000000" w:themeColor="text1"/>
        </w:rPr>
        <w:t xml:space="preserve">Завершение </w:t>
      </w:r>
      <w:r w:rsidR="0001310C" w:rsidRPr="002D7E91">
        <w:rPr>
          <w:rFonts w:ascii="Arial" w:hAnsi="Arial" w:cs="Arial"/>
          <w:color w:val="000000" w:themeColor="text1"/>
        </w:rPr>
        <w:t>вышеуказанных переустройства и (или) перепланировки, и (или) иных работ подтверждается актом приемочной комиссии, сформированной органом, осуществляющим пер</w:t>
      </w:r>
      <w:r w:rsidR="009E3F3F" w:rsidRPr="002D7E91">
        <w:rPr>
          <w:rFonts w:ascii="Arial" w:hAnsi="Arial" w:cs="Arial"/>
          <w:color w:val="000000" w:themeColor="text1"/>
        </w:rPr>
        <w:t xml:space="preserve">евод помещений </w:t>
      </w:r>
      <w:r w:rsidR="0001310C" w:rsidRPr="002D7E91">
        <w:rPr>
          <w:rFonts w:ascii="Arial" w:hAnsi="Arial" w:cs="Arial"/>
          <w:color w:val="000000" w:themeColor="text1"/>
        </w:rPr>
        <w:t>(далее – акт приемочной комиссии). Акт приемочной комиссии, подтверждающий завершение переустройства и (или) перепланировки</w:t>
      </w:r>
      <w:r w:rsidR="00C769FE" w:rsidRPr="002D7E91">
        <w:rPr>
          <w:rFonts w:ascii="Arial" w:hAnsi="Arial" w:cs="Arial"/>
          <w:color w:val="000000" w:themeColor="text1"/>
        </w:rPr>
        <w:t>,</w:t>
      </w:r>
      <w:r w:rsidR="0001310C" w:rsidRPr="002D7E91">
        <w:rPr>
          <w:rFonts w:ascii="Arial" w:hAnsi="Arial" w:cs="Arial"/>
          <w:color w:val="000000" w:themeColor="text1"/>
        </w:rPr>
        <w:t xml:space="preserve"> должен быть направлен  органом, осуществляющим перевод помещений, в федеральный орган исполнительной власти,   </w:t>
      </w:r>
      <w:r w:rsidR="0001310C" w:rsidRPr="002D7E91">
        <w:rPr>
          <w:rFonts w:ascii="Arial" w:eastAsiaTheme="minorHAnsi" w:hAnsi="Arial" w:cs="Arial"/>
          <w:color w:val="000000" w:themeColor="text1"/>
          <w:lang w:eastAsia="en-US"/>
        </w:rPr>
        <w:t xml:space="preserve">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его территориальные органы. </w:t>
      </w:r>
    </w:p>
    <w:p w:rsidR="004A6B36" w:rsidRPr="002D7E91" w:rsidRDefault="0001310C" w:rsidP="0001310C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color w:val="000000" w:themeColor="text1"/>
          <w:lang w:eastAsia="en-US"/>
        </w:rPr>
        <w:t>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помещения.</w:t>
      </w:r>
    </w:p>
    <w:p w:rsidR="005A4539" w:rsidRPr="002D7E91" w:rsidRDefault="005A4539" w:rsidP="005A453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7E91">
        <w:rPr>
          <w:rFonts w:ascii="Arial" w:hAnsi="Arial" w:cs="Arial"/>
          <w:color w:val="000000" w:themeColor="text1"/>
          <w:sz w:val="24"/>
          <w:szCs w:val="24"/>
        </w:rPr>
        <w:t xml:space="preserve"> В любое время с момента при</w:t>
      </w:r>
      <w:r w:rsidR="000E4C4D" w:rsidRPr="002D7E91">
        <w:rPr>
          <w:rFonts w:ascii="Arial" w:hAnsi="Arial" w:cs="Arial"/>
          <w:color w:val="000000" w:themeColor="text1"/>
          <w:sz w:val="24"/>
          <w:szCs w:val="24"/>
        </w:rPr>
        <w:t>ё</w:t>
      </w:r>
      <w:r w:rsidRPr="002D7E91">
        <w:rPr>
          <w:rFonts w:ascii="Arial" w:hAnsi="Arial" w:cs="Arial"/>
          <w:color w:val="000000" w:themeColor="text1"/>
          <w:sz w:val="24"/>
          <w:szCs w:val="24"/>
        </w:rPr>
        <w:t>ма документов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01310C" w:rsidRPr="002D7E91" w:rsidRDefault="0001310C" w:rsidP="005A453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2D7E91" w:rsidRDefault="005A4539" w:rsidP="005A4539">
      <w:pPr>
        <w:pStyle w:val="ConsPlusNormal"/>
        <w:jc w:val="center"/>
        <w:outlineLvl w:val="1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9" w:name="P385"/>
      <w:bookmarkEnd w:id="9"/>
      <w:r w:rsidRPr="002D7E91">
        <w:rPr>
          <w:rFonts w:ascii="Arial" w:hAnsi="Arial" w:cs="Arial"/>
          <w:b/>
          <w:color w:val="000000" w:themeColor="text1"/>
          <w:sz w:val="24"/>
          <w:szCs w:val="24"/>
        </w:rPr>
        <w:t>4. Формы контроля за предоставлением муниципальной услуги</w:t>
      </w:r>
    </w:p>
    <w:p w:rsidR="005A4539" w:rsidRPr="002D7E91" w:rsidRDefault="005A4539" w:rsidP="005A4539">
      <w:pPr>
        <w:pStyle w:val="ConsPlusNormal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A4539" w:rsidRPr="002D7E91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2D7E91">
        <w:rPr>
          <w:rFonts w:ascii="Arial" w:hAnsi="Arial" w:cs="Arial"/>
          <w:b/>
          <w:color w:val="000000" w:themeColor="text1"/>
          <w:sz w:val="24"/>
          <w:szCs w:val="24"/>
        </w:rPr>
        <w:t>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5A4539" w:rsidRPr="002D7E91" w:rsidRDefault="005A4539" w:rsidP="005A453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2D7E91" w:rsidRDefault="001C2F7A" w:rsidP="0005614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7E91">
        <w:rPr>
          <w:rFonts w:ascii="Arial" w:hAnsi="Arial" w:cs="Arial"/>
          <w:color w:val="000000" w:themeColor="text1"/>
          <w:sz w:val="24"/>
          <w:szCs w:val="24"/>
        </w:rPr>
        <w:t>70</w:t>
      </w:r>
      <w:r w:rsidR="005A4539" w:rsidRPr="002D7E91">
        <w:rPr>
          <w:rFonts w:ascii="Arial" w:hAnsi="Arial" w:cs="Arial"/>
          <w:color w:val="000000" w:themeColor="text1"/>
          <w:sz w:val="24"/>
          <w:szCs w:val="24"/>
        </w:rPr>
        <w:t>. Текущий контроль за соблюдением последовательности действий, определ</w:t>
      </w:r>
      <w:r w:rsidR="000E4C4D" w:rsidRPr="002D7E91">
        <w:rPr>
          <w:rFonts w:ascii="Arial" w:hAnsi="Arial" w:cs="Arial"/>
          <w:color w:val="000000" w:themeColor="text1"/>
          <w:sz w:val="24"/>
          <w:szCs w:val="24"/>
        </w:rPr>
        <w:t>ё</w:t>
      </w:r>
      <w:r w:rsidR="005A4539" w:rsidRPr="002D7E91">
        <w:rPr>
          <w:rFonts w:ascii="Arial" w:hAnsi="Arial" w:cs="Arial"/>
          <w:color w:val="000000" w:themeColor="text1"/>
          <w:sz w:val="24"/>
          <w:szCs w:val="24"/>
        </w:rPr>
        <w:t>нных административными процедурами, и принятием решений осуществляется: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5A4539" w:rsidRPr="002D7E91" w:rsidRDefault="001C2F7A" w:rsidP="005A453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7E91">
        <w:rPr>
          <w:rFonts w:ascii="Arial" w:hAnsi="Arial" w:cs="Arial"/>
          <w:color w:val="000000" w:themeColor="text1"/>
          <w:sz w:val="24"/>
          <w:szCs w:val="24"/>
        </w:rPr>
        <w:t>71</w:t>
      </w:r>
      <w:r w:rsidR="005A4539" w:rsidRPr="002D7E91">
        <w:rPr>
          <w:rFonts w:ascii="Arial" w:hAnsi="Arial" w:cs="Arial"/>
          <w:color w:val="000000" w:themeColor="text1"/>
          <w:sz w:val="24"/>
          <w:szCs w:val="24"/>
        </w:rPr>
        <w:t>. Текущий контроль осуществляется пут</w:t>
      </w:r>
      <w:r w:rsidR="000E4C4D" w:rsidRPr="002D7E91">
        <w:rPr>
          <w:rFonts w:ascii="Arial" w:hAnsi="Arial" w:cs="Arial"/>
          <w:color w:val="000000" w:themeColor="text1"/>
          <w:sz w:val="24"/>
          <w:szCs w:val="24"/>
        </w:rPr>
        <w:t>ё</w:t>
      </w:r>
      <w:r w:rsidR="005A4539" w:rsidRPr="002D7E91">
        <w:rPr>
          <w:rFonts w:ascii="Arial" w:hAnsi="Arial" w:cs="Arial"/>
          <w:color w:val="000000" w:themeColor="text1"/>
          <w:sz w:val="24"/>
          <w:szCs w:val="24"/>
        </w:rPr>
        <w:t>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5A4539" w:rsidRPr="002D7E91" w:rsidRDefault="005A4539" w:rsidP="005A453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2D7E91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2D7E91">
        <w:rPr>
          <w:rFonts w:ascii="Arial" w:hAnsi="Arial" w:cs="Arial"/>
          <w:b/>
          <w:color w:val="000000" w:themeColor="text1"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</w:t>
      </w:r>
      <w:r w:rsidR="005916B7" w:rsidRPr="002D7E91">
        <w:rPr>
          <w:rFonts w:ascii="Arial" w:hAnsi="Arial" w:cs="Arial"/>
          <w:b/>
          <w:color w:val="000000" w:themeColor="text1"/>
          <w:sz w:val="24"/>
          <w:szCs w:val="24"/>
        </w:rPr>
        <w:t xml:space="preserve"> муниципальной услуги</w:t>
      </w:r>
    </w:p>
    <w:p w:rsidR="005A4539" w:rsidRPr="002D7E91" w:rsidRDefault="005A4539" w:rsidP="005A453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2D7E91" w:rsidRDefault="001C2F7A" w:rsidP="005A453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7E91">
        <w:rPr>
          <w:rFonts w:ascii="Arial" w:hAnsi="Arial" w:cs="Arial"/>
          <w:color w:val="000000" w:themeColor="text1"/>
          <w:sz w:val="24"/>
          <w:szCs w:val="24"/>
        </w:rPr>
        <w:t>72</w:t>
      </w:r>
      <w:r w:rsidR="005A4539" w:rsidRPr="002D7E91">
        <w:rPr>
          <w:rFonts w:ascii="Arial" w:hAnsi="Arial" w:cs="Arial"/>
          <w:color w:val="000000" w:themeColor="text1"/>
          <w:sz w:val="24"/>
          <w:szCs w:val="24"/>
        </w:rPr>
        <w:t>.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:rsidR="005A4539" w:rsidRPr="002D7E91" w:rsidRDefault="005A4539" w:rsidP="005A453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7E91">
        <w:rPr>
          <w:rFonts w:ascii="Arial" w:hAnsi="Arial" w:cs="Arial"/>
          <w:color w:val="000000" w:themeColor="text1"/>
          <w:sz w:val="24"/>
          <w:szCs w:val="24"/>
        </w:rPr>
        <w:t>Контроль полноты и качества предоставления  муниципальной услуги включает в себя проведение проверок, выявление и устранение нарушений прав заявителей, рассмотрени</w:t>
      </w:r>
      <w:r w:rsidR="006A5E5C" w:rsidRPr="002D7E91">
        <w:rPr>
          <w:rFonts w:ascii="Arial" w:hAnsi="Arial" w:cs="Arial"/>
          <w:color w:val="000000" w:themeColor="text1"/>
          <w:sz w:val="24"/>
          <w:szCs w:val="24"/>
        </w:rPr>
        <w:t>е, принятие решений и подготовку</w:t>
      </w:r>
      <w:r w:rsidRPr="002D7E91">
        <w:rPr>
          <w:rFonts w:ascii="Arial" w:hAnsi="Arial" w:cs="Arial"/>
          <w:color w:val="000000" w:themeColor="text1"/>
          <w:sz w:val="24"/>
          <w:szCs w:val="24"/>
        </w:rPr>
        <w:t xml:space="preserve"> ответов на обращения заявителей, содержащих жалобы на </w:t>
      </w:r>
      <w:r w:rsidRPr="002D7E91">
        <w:rPr>
          <w:rFonts w:ascii="Arial" w:hAnsi="Arial" w:cs="Arial"/>
          <w:color w:val="000000" w:themeColor="text1"/>
          <w:sz w:val="24"/>
          <w:szCs w:val="24"/>
        </w:rPr>
        <w:lastRenderedPageBreak/>
        <w:t>решения, действия (бездействия) специалистов.</w:t>
      </w:r>
    </w:p>
    <w:p w:rsidR="00B569AE" w:rsidRPr="002D7E91" w:rsidRDefault="001C2F7A" w:rsidP="00FA55BD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7E91">
        <w:rPr>
          <w:rFonts w:ascii="Arial" w:hAnsi="Arial" w:cs="Arial"/>
          <w:color w:val="000000" w:themeColor="text1"/>
          <w:sz w:val="24"/>
          <w:szCs w:val="24"/>
        </w:rPr>
        <w:t>73</w:t>
      </w:r>
      <w:r w:rsidR="005A4539" w:rsidRPr="002D7E91">
        <w:rPr>
          <w:rFonts w:ascii="Arial" w:hAnsi="Arial" w:cs="Arial"/>
          <w:color w:val="000000" w:themeColor="text1"/>
          <w:sz w:val="24"/>
          <w:szCs w:val="24"/>
        </w:rPr>
        <w:t xml:space="preserve">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</w:t>
      </w:r>
      <w:r w:rsidR="00B91670" w:rsidRPr="002D7E91">
        <w:rPr>
          <w:rFonts w:ascii="Arial" w:hAnsi="Arial" w:cs="Arial"/>
          <w:color w:val="000000" w:themeColor="text1"/>
          <w:sz w:val="24"/>
          <w:szCs w:val="24"/>
        </w:rPr>
        <w:t xml:space="preserve">проводится </w:t>
      </w:r>
      <w:r w:rsidR="005A4539" w:rsidRPr="002D7E91">
        <w:rPr>
          <w:rFonts w:ascii="Arial" w:hAnsi="Arial" w:cs="Arial"/>
          <w:color w:val="000000" w:themeColor="text1"/>
          <w:sz w:val="24"/>
          <w:szCs w:val="24"/>
        </w:rPr>
        <w:t>по конкретному обращению заявителя. Результаты проверок оформляются в виде справки, в которой отмечаются недостатки</w:t>
      </w:r>
      <w:r w:rsidR="00FA55BD" w:rsidRPr="002D7E91">
        <w:rPr>
          <w:rFonts w:ascii="Arial" w:hAnsi="Arial" w:cs="Arial"/>
          <w:color w:val="000000" w:themeColor="text1"/>
          <w:sz w:val="24"/>
          <w:szCs w:val="24"/>
        </w:rPr>
        <w:t xml:space="preserve"> и предложения по их устранению</w:t>
      </w:r>
    </w:p>
    <w:p w:rsidR="00891A09" w:rsidRPr="002D7E91" w:rsidRDefault="00891A09" w:rsidP="005A453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2D7E91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2D7E91">
        <w:rPr>
          <w:rFonts w:ascii="Arial" w:hAnsi="Arial" w:cs="Arial"/>
          <w:b/>
          <w:color w:val="000000" w:themeColor="text1"/>
          <w:sz w:val="24"/>
          <w:szCs w:val="24"/>
        </w:rPr>
        <w:t>Ответственность уполномоченных должностных лиц органа местного самоуправления за решения и действия (бездействие), принимаемые</w:t>
      </w:r>
    </w:p>
    <w:p w:rsidR="005A4539" w:rsidRPr="002D7E91" w:rsidRDefault="005A4539" w:rsidP="005A4539">
      <w:pPr>
        <w:pStyle w:val="ConsPlusNormal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D7E91">
        <w:rPr>
          <w:rFonts w:ascii="Arial" w:hAnsi="Arial" w:cs="Arial"/>
          <w:b/>
          <w:color w:val="000000" w:themeColor="text1"/>
          <w:sz w:val="24"/>
          <w:szCs w:val="24"/>
        </w:rPr>
        <w:t>(осуществляемые) ими в ходе предоставления муниципальной услуги</w:t>
      </w:r>
    </w:p>
    <w:p w:rsidR="005A4539" w:rsidRPr="002D7E91" w:rsidRDefault="005A4539" w:rsidP="005A453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2D7E91" w:rsidRDefault="001C2F7A" w:rsidP="005A453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7E91">
        <w:rPr>
          <w:rFonts w:ascii="Arial" w:hAnsi="Arial" w:cs="Arial"/>
          <w:color w:val="000000" w:themeColor="text1"/>
          <w:sz w:val="24"/>
          <w:szCs w:val="24"/>
        </w:rPr>
        <w:t>74</w:t>
      </w:r>
      <w:r w:rsidR="005A4539" w:rsidRPr="002D7E91">
        <w:rPr>
          <w:rFonts w:ascii="Arial" w:hAnsi="Arial" w:cs="Arial"/>
          <w:color w:val="000000" w:themeColor="text1"/>
          <w:sz w:val="24"/>
          <w:szCs w:val="24"/>
        </w:rPr>
        <w:t>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5A4539" w:rsidRPr="002D7E91" w:rsidRDefault="005A4539" w:rsidP="005A453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2D7E91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2D7E91">
        <w:rPr>
          <w:rFonts w:ascii="Arial" w:hAnsi="Arial" w:cs="Arial"/>
          <w:b/>
          <w:color w:val="000000" w:themeColor="text1"/>
          <w:sz w:val="24"/>
          <w:szCs w:val="24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5A4539" w:rsidRPr="002D7E91" w:rsidRDefault="005A4539" w:rsidP="005A453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2D7E91" w:rsidRDefault="001C2F7A" w:rsidP="005A453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7E91">
        <w:rPr>
          <w:rFonts w:ascii="Arial" w:hAnsi="Arial" w:cs="Arial"/>
          <w:color w:val="000000" w:themeColor="text1"/>
          <w:sz w:val="24"/>
          <w:szCs w:val="24"/>
        </w:rPr>
        <w:t>75</w:t>
      </w:r>
      <w:r w:rsidR="005A4539" w:rsidRPr="002D7E91">
        <w:rPr>
          <w:rFonts w:ascii="Arial" w:hAnsi="Arial" w:cs="Arial"/>
          <w:color w:val="000000" w:themeColor="text1"/>
          <w:sz w:val="24"/>
          <w:szCs w:val="24"/>
        </w:rPr>
        <w:t>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</w:t>
      </w:r>
      <w:r w:rsidR="000E4C4D" w:rsidRPr="002D7E91">
        <w:rPr>
          <w:rFonts w:ascii="Arial" w:hAnsi="Arial" w:cs="Arial"/>
          <w:color w:val="000000" w:themeColor="text1"/>
          <w:sz w:val="24"/>
          <w:szCs w:val="24"/>
        </w:rPr>
        <w:t>ё</w:t>
      </w:r>
      <w:r w:rsidR="005A4539" w:rsidRPr="002D7E91">
        <w:rPr>
          <w:rFonts w:ascii="Arial" w:hAnsi="Arial" w:cs="Arial"/>
          <w:color w:val="000000" w:themeColor="text1"/>
          <w:sz w:val="24"/>
          <w:szCs w:val="24"/>
        </w:rPr>
        <w:t>м получения устной информации (по телефону) или письменных, в том числе в электронном виде, ответов на их запросы.</w:t>
      </w:r>
    </w:p>
    <w:p w:rsidR="005A4539" w:rsidRPr="002D7E91" w:rsidRDefault="005A4539" w:rsidP="005A453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72044" w:rsidRPr="002D7E91" w:rsidRDefault="00972044" w:rsidP="005A453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72044" w:rsidRPr="002D7E91" w:rsidRDefault="00972044" w:rsidP="005A453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2D7E91" w:rsidRDefault="005A4539" w:rsidP="005A4539">
      <w:pPr>
        <w:pStyle w:val="ConsPlusNormal"/>
        <w:jc w:val="center"/>
        <w:outlineLvl w:val="1"/>
        <w:rPr>
          <w:rFonts w:ascii="Arial" w:hAnsi="Arial" w:cs="Arial"/>
          <w:b/>
          <w:color w:val="000000" w:themeColor="text1"/>
          <w:sz w:val="24"/>
          <w:szCs w:val="24"/>
        </w:rPr>
      </w:pPr>
      <w:r w:rsidRPr="002D7E91">
        <w:rPr>
          <w:rFonts w:ascii="Arial" w:hAnsi="Arial" w:cs="Arial"/>
          <w:b/>
          <w:color w:val="000000" w:themeColor="text1"/>
          <w:sz w:val="24"/>
          <w:szCs w:val="24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5A4539" w:rsidRPr="002D7E91" w:rsidRDefault="005A4539" w:rsidP="005A4539">
      <w:pPr>
        <w:pStyle w:val="ConsPlusNormal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A4539" w:rsidRPr="002D7E91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2D7E91">
        <w:rPr>
          <w:rFonts w:ascii="Arial" w:hAnsi="Arial" w:cs="Arial"/>
          <w:b/>
          <w:color w:val="000000" w:themeColor="text1"/>
          <w:sz w:val="24"/>
          <w:szCs w:val="24"/>
        </w:rPr>
        <w:t>Информация для заявителя о его праве подать жалобу</w:t>
      </w:r>
    </w:p>
    <w:p w:rsidR="005A4539" w:rsidRPr="002D7E91" w:rsidRDefault="005A4539" w:rsidP="005A4539">
      <w:pPr>
        <w:pStyle w:val="ConsPlusNormal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D7E91">
        <w:rPr>
          <w:rFonts w:ascii="Arial" w:hAnsi="Arial" w:cs="Arial"/>
          <w:b/>
          <w:color w:val="000000" w:themeColor="text1"/>
          <w:sz w:val="24"/>
          <w:szCs w:val="24"/>
        </w:rPr>
        <w:t>на решение и (или) действие (бездействие) органа местного самоуправления,</w:t>
      </w:r>
    </w:p>
    <w:p w:rsidR="005A4539" w:rsidRPr="002D7E91" w:rsidRDefault="005A4539" w:rsidP="005A4539">
      <w:pPr>
        <w:pStyle w:val="ConsPlusNormal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D7E91">
        <w:rPr>
          <w:rFonts w:ascii="Arial" w:hAnsi="Arial" w:cs="Arial"/>
          <w:b/>
          <w:color w:val="000000" w:themeColor="text1"/>
          <w:sz w:val="24"/>
          <w:szCs w:val="24"/>
        </w:rPr>
        <w:t>его должностных лиц при предоставлении муниципальной услуги</w:t>
      </w:r>
    </w:p>
    <w:p w:rsidR="005A4539" w:rsidRPr="002D7E91" w:rsidRDefault="005A4539" w:rsidP="005A453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2D7E91" w:rsidRDefault="005A4539" w:rsidP="005A453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2D7E91" w:rsidRDefault="001C2F7A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76</w:t>
      </w:r>
      <w:r w:rsidR="005A4539"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. Заявитель может обратиться с жалобой,  в том числе в следующих случаях:</w:t>
      </w: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2) нарушение срока предоставления муниципальной услуги;</w:t>
      </w: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услуги;</w:t>
      </w: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4) отказ в при</w:t>
      </w:r>
      <w:r w:rsidR="000E4C4D"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ё</w:t>
      </w:r>
      <w:r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услуги, у заявителя;</w:t>
      </w: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</w:t>
      </w:r>
      <w:r w:rsidRPr="002D7E91">
        <w:rPr>
          <w:rFonts w:ascii="Arial" w:eastAsiaTheme="minorHAnsi" w:hAnsi="Arial" w:cs="Arial"/>
          <w:bCs/>
          <w:color w:val="000000" w:themeColor="text1"/>
          <w:lang w:eastAsia="en-US"/>
        </w:rPr>
        <w:lastRenderedPageBreak/>
        <w:t>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B569AE" w:rsidRPr="002D7E91" w:rsidRDefault="00B569AE" w:rsidP="005A4539">
      <w:pPr>
        <w:autoSpaceDE w:val="0"/>
        <w:autoSpaceDN w:val="0"/>
        <w:adjustRightInd w:val="0"/>
        <w:jc w:val="center"/>
        <w:outlineLvl w:val="0"/>
        <w:rPr>
          <w:rFonts w:ascii="Arial" w:eastAsiaTheme="minorHAnsi" w:hAnsi="Arial" w:cs="Arial"/>
          <w:b/>
          <w:color w:val="000000" w:themeColor="text1"/>
          <w:lang w:eastAsia="en-US"/>
        </w:rPr>
      </w:pPr>
    </w:p>
    <w:p w:rsidR="005A4539" w:rsidRPr="002D7E91" w:rsidRDefault="005A4539" w:rsidP="005A453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color w:val="000000" w:themeColor="text1"/>
          <w:lang w:eastAsia="en-US"/>
        </w:rPr>
      </w:pPr>
      <w:r w:rsidRPr="002D7E91">
        <w:rPr>
          <w:rFonts w:eastAsiaTheme="minorHAnsi"/>
          <w:b/>
          <w:color w:val="000000" w:themeColor="text1"/>
          <w:lang w:eastAsia="en-US"/>
        </w:rPr>
        <w:t>Предмет жалобы</w:t>
      </w:r>
    </w:p>
    <w:p w:rsidR="005A4539" w:rsidRPr="002D7E91" w:rsidRDefault="005A4539" w:rsidP="005A453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eastAsia="en-US"/>
        </w:rPr>
      </w:pPr>
    </w:p>
    <w:p w:rsidR="005A4539" w:rsidRPr="002D7E91" w:rsidRDefault="001C2F7A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color w:val="000000" w:themeColor="text1"/>
          <w:lang w:eastAsia="en-US"/>
        </w:rPr>
        <w:t>77</w:t>
      </w:r>
      <w:r w:rsidR="005A4539" w:rsidRPr="002D7E91">
        <w:rPr>
          <w:rFonts w:ascii="Arial" w:eastAsiaTheme="minorHAnsi" w:hAnsi="Arial" w:cs="Arial"/>
          <w:color w:val="000000" w:themeColor="text1"/>
          <w:lang w:eastAsia="en-US"/>
        </w:rPr>
        <w:t xml:space="preserve">. Предметом жалобы является нарушение порядка предоставления муниципальной услуги, выразившееся в неправомерных решениях и действиях (бездействии) </w:t>
      </w:r>
      <w:r w:rsidR="00867E98" w:rsidRPr="002D7E91">
        <w:rPr>
          <w:rFonts w:ascii="Arial" w:eastAsiaTheme="minorHAnsi" w:hAnsi="Arial" w:cs="Arial"/>
          <w:color w:val="000000" w:themeColor="text1"/>
          <w:lang w:eastAsia="en-US"/>
        </w:rPr>
        <w:t>администрации муниципального образования Сакмарский сельсовет</w:t>
      </w:r>
      <w:r w:rsidR="005A4539" w:rsidRPr="002D7E91">
        <w:rPr>
          <w:rFonts w:ascii="Arial" w:eastAsiaTheme="minorHAnsi" w:hAnsi="Arial" w:cs="Arial"/>
          <w:color w:val="000000" w:themeColor="text1"/>
          <w:lang w:eastAsia="en-US"/>
        </w:rPr>
        <w:t xml:space="preserve"> и его должностных лиц, муниципальных служащих </w:t>
      </w:r>
      <w:r w:rsidR="00867E98" w:rsidRPr="002D7E91">
        <w:rPr>
          <w:rFonts w:ascii="Arial" w:eastAsiaTheme="minorHAnsi" w:hAnsi="Arial" w:cs="Arial"/>
          <w:color w:val="000000" w:themeColor="text1"/>
          <w:lang w:eastAsia="en-US"/>
        </w:rPr>
        <w:t xml:space="preserve">администрации муниципального образования Сакмарский сельсовет </w:t>
      </w:r>
      <w:r w:rsidR="005A4539" w:rsidRPr="002D7E91">
        <w:rPr>
          <w:rFonts w:ascii="Arial" w:eastAsiaTheme="minorHAnsi" w:hAnsi="Arial" w:cs="Arial"/>
          <w:color w:val="000000" w:themeColor="text1"/>
          <w:lang w:eastAsia="en-US"/>
        </w:rPr>
        <w:t>Оренбургской области при предоставлении муниципальной услуги.</w:t>
      </w:r>
    </w:p>
    <w:p w:rsidR="005A4539" w:rsidRPr="002D7E91" w:rsidRDefault="001C2F7A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color w:val="000000" w:themeColor="text1"/>
          <w:lang w:eastAsia="en-US"/>
        </w:rPr>
        <w:t>78</w:t>
      </w:r>
      <w:r w:rsidR="005A4539" w:rsidRPr="002D7E91">
        <w:rPr>
          <w:rFonts w:ascii="Arial" w:eastAsiaTheme="minorHAnsi" w:hAnsi="Arial" w:cs="Arial"/>
          <w:color w:val="000000" w:themeColor="text1"/>
          <w:lang w:eastAsia="en-US"/>
        </w:rPr>
        <w:t>. Жалоба должна содержать:</w:t>
      </w: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</w:p>
    <w:p w:rsidR="005A4539" w:rsidRPr="002D7E91" w:rsidRDefault="005A4539" w:rsidP="005A4539">
      <w:pPr>
        <w:autoSpaceDE w:val="0"/>
        <w:autoSpaceDN w:val="0"/>
        <w:adjustRightInd w:val="0"/>
        <w:jc w:val="center"/>
        <w:outlineLvl w:val="0"/>
        <w:rPr>
          <w:rFonts w:ascii="Arial" w:eastAsiaTheme="minorHAnsi" w:hAnsi="Arial" w:cs="Arial"/>
          <w:b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/>
          <w:color w:val="000000" w:themeColor="text1"/>
          <w:lang w:eastAsia="en-US"/>
        </w:rPr>
        <w:t>Органы  государственной власти, органы местного самоуправления и уполномоченные</w:t>
      </w:r>
    </w:p>
    <w:p w:rsidR="005A4539" w:rsidRPr="002D7E91" w:rsidRDefault="005A4539" w:rsidP="005A453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/>
          <w:color w:val="000000" w:themeColor="text1"/>
          <w:lang w:eastAsia="en-US"/>
        </w:rPr>
        <w:t>на рассмотрение жалобы должностные лица,</w:t>
      </w:r>
    </w:p>
    <w:p w:rsidR="005A4539" w:rsidRPr="002D7E91" w:rsidRDefault="005A4539" w:rsidP="005A453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/>
          <w:color w:val="000000" w:themeColor="text1"/>
          <w:lang w:eastAsia="en-US"/>
        </w:rPr>
        <w:t>которым может быть направлена жалоба</w:t>
      </w:r>
    </w:p>
    <w:p w:rsidR="005A4539" w:rsidRPr="002D7E91" w:rsidRDefault="005A4539" w:rsidP="005A453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 w:themeColor="text1"/>
          <w:lang w:eastAsia="en-US"/>
        </w:rPr>
      </w:pPr>
    </w:p>
    <w:p w:rsidR="005A4539" w:rsidRPr="002D7E91" w:rsidRDefault="001C2F7A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color w:val="000000" w:themeColor="text1"/>
          <w:lang w:eastAsia="en-US"/>
        </w:rPr>
        <w:t>79</w:t>
      </w:r>
      <w:r w:rsidR="005A4539" w:rsidRPr="002D7E91">
        <w:rPr>
          <w:rFonts w:ascii="Arial" w:eastAsiaTheme="minorHAnsi" w:hAnsi="Arial" w:cs="Arial"/>
          <w:color w:val="000000" w:themeColor="text1"/>
          <w:lang w:eastAsia="en-US"/>
        </w:rPr>
        <w:t>. Жалоба рассматривается</w:t>
      </w:r>
      <w:r w:rsidR="00867E98" w:rsidRPr="002D7E91">
        <w:rPr>
          <w:rFonts w:ascii="Arial" w:eastAsiaTheme="minorHAnsi" w:hAnsi="Arial" w:cs="Arial"/>
          <w:color w:val="000000" w:themeColor="text1"/>
          <w:lang w:eastAsia="en-US"/>
        </w:rPr>
        <w:t xml:space="preserve"> администрацией муниципального образования Сакмарский сельсовет, предоставляющей</w:t>
      </w:r>
      <w:r w:rsidR="005A4539" w:rsidRPr="002D7E91">
        <w:rPr>
          <w:rFonts w:ascii="Arial" w:eastAsiaTheme="minorHAnsi" w:hAnsi="Arial" w:cs="Arial"/>
          <w:color w:val="000000" w:themeColor="text1"/>
          <w:lang w:eastAsia="en-US"/>
        </w:rPr>
        <w:t xml:space="preserve"> муниципальную услугу, порядок предоставления которой был нарушен.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муниципальными правовыми актами.</w:t>
      </w:r>
    </w:p>
    <w:p w:rsidR="005A4539" w:rsidRPr="002D7E91" w:rsidRDefault="005A4539" w:rsidP="005A4539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color w:val="000000" w:themeColor="text1"/>
          <w:lang w:eastAsia="en-US"/>
        </w:rPr>
      </w:pPr>
    </w:p>
    <w:p w:rsidR="005A4539" w:rsidRPr="002D7E91" w:rsidRDefault="005A4539" w:rsidP="005A4539">
      <w:pPr>
        <w:autoSpaceDE w:val="0"/>
        <w:autoSpaceDN w:val="0"/>
        <w:adjustRightInd w:val="0"/>
        <w:jc w:val="center"/>
        <w:outlineLvl w:val="0"/>
        <w:rPr>
          <w:rFonts w:ascii="Arial" w:eastAsiaTheme="minorHAnsi" w:hAnsi="Arial" w:cs="Arial"/>
          <w:b/>
          <w:color w:val="000000" w:themeColor="text1"/>
          <w:lang w:eastAsia="en-US"/>
        </w:rPr>
      </w:pPr>
      <w:bookmarkStart w:id="10" w:name="Par11"/>
      <w:bookmarkEnd w:id="10"/>
      <w:r w:rsidRPr="002D7E91">
        <w:rPr>
          <w:rFonts w:ascii="Arial" w:eastAsiaTheme="minorHAnsi" w:hAnsi="Arial" w:cs="Arial"/>
          <w:b/>
          <w:color w:val="000000" w:themeColor="text1"/>
          <w:lang w:eastAsia="en-US"/>
        </w:rPr>
        <w:lastRenderedPageBreak/>
        <w:t>Порядок подачи и рассмотрения жалобы</w:t>
      </w:r>
    </w:p>
    <w:p w:rsidR="005A4539" w:rsidRPr="002D7E91" w:rsidRDefault="005A4539" w:rsidP="005A4539">
      <w:pPr>
        <w:autoSpaceDE w:val="0"/>
        <w:autoSpaceDN w:val="0"/>
        <w:adjustRightInd w:val="0"/>
        <w:jc w:val="center"/>
        <w:outlineLvl w:val="0"/>
        <w:rPr>
          <w:rFonts w:ascii="Arial" w:eastAsiaTheme="minorHAnsi" w:hAnsi="Arial" w:cs="Arial"/>
          <w:b/>
          <w:color w:val="000000" w:themeColor="text1"/>
          <w:lang w:eastAsia="en-US"/>
        </w:rPr>
      </w:pPr>
    </w:p>
    <w:p w:rsidR="005A4539" w:rsidRPr="002D7E91" w:rsidRDefault="001C2F7A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color w:val="000000" w:themeColor="text1"/>
          <w:lang w:eastAsia="en-US"/>
        </w:rPr>
        <w:t>80</w:t>
      </w:r>
      <w:r w:rsidR="005A4539" w:rsidRPr="002D7E91">
        <w:rPr>
          <w:rFonts w:ascii="Arial" w:eastAsiaTheme="minorHAnsi" w:hAnsi="Arial" w:cs="Arial"/>
          <w:color w:val="000000" w:themeColor="text1"/>
          <w:lang w:eastAsia="en-US"/>
        </w:rPr>
        <w:t>. Жалоба пода</w:t>
      </w:r>
      <w:r w:rsidR="000E4C4D" w:rsidRPr="002D7E91">
        <w:rPr>
          <w:rFonts w:ascii="Arial" w:eastAsiaTheme="minorHAnsi" w:hAnsi="Arial" w:cs="Arial"/>
          <w:color w:val="000000" w:themeColor="text1"/>
          <w:lang w:eastAsia="en-US"/>
        </w:rPr>
        <w:t>ё</w:t>
      </w:r>
      <w:r w:rsidR="005A4539" w:rsidRPr="002D7E91">
        <w:rPr>
          <w:rFonts w:ascii="Arial" w:eastAsiaTheme="minorHAnsi" w:hAnsi="Arial" w:cs="Arial"/>
          <w:color w:val="000000" w:themeColor="text1"/>
          <w:lang w:eastAsia="en-US"/>
        </w:rPr>
        <w:t>тся в письменной форме на бумажном носителе</w:t>
      </w:r>
      <w:r w:rsidR="005A4539" w:rsidRPr="002D7E91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 по почте, через МФЦ                (при наличии Соглашения</w:t>
      </w:r>
      <w:r w:rsidR="004A700B" w:rsidRPr="002D7E91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 о взаимодействии</w:t>
      </w:r>
      <w:r w:rsidR="005A4539"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), с использованием информационно-телекоммуникационной сети «Интернет», официального сайта органа, предоставляющего муниципальную услугу, Портала, а также может быть принята при личном при</w:t>
      </w:r>
      <w:r w:rsidR="000E4C4D"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ё</w:t>
      </w:r>
      <w:r w:rsidR="005A4539"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ме заявителя в органе местного самоуправления:</w:t>
      </w:r>
    </w:p>
    <w:p w:rsidR="00192501" w:rsidRPr="002D7E91" w:rsidRDefault="005A4539" w:rsidP="00192501">
      <w:pPr>
        <w:pStyle w:val="afa"/>
        <w:spacing w:before="0" w:after="0"/>
        <w:ind w:firstLine="567"/>
        <w:jc w:val="both"/>
        <w:rPr>
          <w:rFonts w:ascii="Arial" w:hAnsi="Arial" w:cs="Arial"/>
          <w:color w:val="000000" w:themeColor="text1"/>
        </w:rPr>
      </w:pPr>
      <w:r w:rsidRPr="002D7E91">
        <w:rPr>
          <w:rFonts w:ascii="Arial" w:eastAsiaTheme="minorHAnsi" w:hAnsi="Arial" w:cs="Arial"/>
          <w:color w:val="000000" w:themeColor="text1"/>
          <w:lang w:eastAsia="en-US"/>
        </w:rPr>
        <w:t xml:space="preserve">1) почтовый адрес: </w:t>
      </w:r>
      <w:r w:rsidR="00192501" w:rsidRPr="002D7E91">
        <w:rPr>
          <w:rFonts w:ascii="Arial" w:hAnsi="Arial" w:cs="Arial"/>
          <w:color w:val="000000" w:themeColor="text1"/>
        </w:rPr>
        <w:t>461420 Оренбургская область Сакмарский район с. Сакмара ул. Пролетарская д. 36;</w:t>
      </w: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color w:val="000000" w:themeColor="text1"/>
          <w:lang w:eastAsia="en-US"/>
        </w:rPr>
        <w:t>2) адрес электронной почты органа местного самоуправления:</w:t>
      </w:r>
      <w:r w:rsidR="00870B2C" w:rsidRPr="002D7E91">
        <w:rPr>
          <w:rFonts w:ascii="Arial" w:hAnsi="Arial" w:cs="Arial"/>
          <w:color w:val="000000" w:themeColor="text1"/>
        </w:rPr>
        <w:t xml:space="preserve"> </w:t>
      </w:r>
      <w:hyperlink r:id="rId14" w:history="1">
        <w:r w:rsidR="00870B2C" w:rsidRPr="002D7E91">
          <w:rPr>
            <w:rStyle w:val="aa"/>
            <w:rFonts w:ascii="Arial" w:hAnsi="Arial" w:cs="Arial"/>
            <w:color w:val="000000" w:themeColor="text1"/>
            <w:u w:val="none"/>
            <w:lang w:val="en-US"/>
          </w:rPr>
          <w:t>sk</w:t>
        </w:r>
        <w:r w:rsidR="00870B2C" w:rsidRPr="002D7E91">
          <w:rPr>
            <w:rStyle w:val="aa"/>
            <w:rFonts w:ascii="Arial" w:hAnsi="Arial" w:cs="Arial"/>
            <w:color w:val="000000" w:themeColor="text1"/>
            <w:u w:val="none"/>
          </w:rPr>
          <w:t>_</w:t>
        </w:r>
        <w:r w:rsidR="00870B2C" w:rsidRPr="002D7E91">
          <w:rPr>
            <w:rStyle w:val="aa"/>
            <w:rFonts w:ascii="Arial" w:hAnsi="Arial" w:cs="Arial"/>
            <w:color w:val="000000" w:themeColor="text1"/>
            <w:u w:val="none"/>
            <w:lang w:val="en-US"/>
          </w:rPr>
          <w:t>hgv</w:t>
        </w:r>
        <w:r w:rsidR="00870B2C" w:rsidRPr="002D7E91">
          <w:rPr>
            <w:rStyle w:val="aa"/>
            <w:rFonts w:ascii="Arial" w:hAnsi="Arial" w:cs="Arial"/>
            <w:color w:val="000000" w:themeColor="text1"/>
            <w:u w:val="none"/>
          </w:rPr>
          <w:t>@</w:t>
        </w:r>
        <w:r w:rsidR="00870B2C" w:rsidRPr="002D7E91">
          <w:rPr>
            <w:rStyle w:val="aa"/>
            <w:rFonts w:ascii="Arial" w:hAnsi="Arial" w:cs="Arial"/>
            <w:color w:val="000000" w:themeColor="text1"/>
            <w:u w:val="none"/>
            <w:lang w:val="en-US"/>
          </w:rPr>
          <w:t>mail</w:t>
        </w:r>
        <w:r w:rsidR="00870B2C" w:rsidRPr="002D7E91">
          <w:rPr>
            <w:rStyle w:val="aa"/>
            <w:rFonts w:ascii="Arial" w:hAnsi="Arial" w:cs="Arial"/>
            <w:color w:val="000000" w:themeColor="text1"/>
            <w:u w:val="none"/>
          </w:rPr>
          <w:t>.</w:t>
        </w:r>
        <w:r w:rsidR="00870B2C" w:rsidRPr="002D7E91">
          <w:rPr>
            <w:rStyle w:val="aa"/>
            <w:rFonts w:ascii="Arial" w:hAnsi="Arial" w:cs="Arial"/>
            <w:color w:val="000000" w:themeColor="text1"/>
            <w:u w:val="none"/>
            <w:lang w:val="en-US"/>
          </w:rPr>
          <w:t>ru</w:t>
        </w:r>
      </w:hyperlink>
      <w:r w:rsidRPr="002D7E91">
        <w:rPr>
          <w:rFonts w:ascii="Arial" w:eastAsiaTheme="minorHAnsi" w:hAnsi="Arial" w:cs="Arial"/>
          <w:color w:val="000000" w:themeColor="text1"/>
          <w:lang w:eastAsia="en-US"/>
        </w:rPr>
        <w:t>;</w:t>
      </w: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color w:val="000000" w:themeColor="text1"/>
          <w:lang w:eastAsia="en-US"/>
        </w:rPr>
        <w:t>3) официальный сайт органа местного самоуправления</w:t>
      </w:r>
      <w:r w:rsidR="00192501" w:rsidRPr="002D7E91">
        <w:rPr>
          <w:rFonts w:ascii="Arial" w:eastAsiaTheme="minorHAnsi" w:hAnsi="Arial" w:cs="Arial"/>
          <w:color w:val="000000" w:themeColor="text1"/>
          <w:lang w:eastAsia="en-US"/>
        </w:rPr>
        <w:t xml:space="preserve">: </w:t>
      </w:r>
      <w:r w:rsidR="00192501" w:rsidRPr="002D7E91">
        <w:rPr>
          <w:rFonts w:ascii="Arial" w:hAnsi="Arial" w:cs="Arial"/>
          <w:color w:val="000000" w:themeColor="text1"/>
          <w:lang w:val="en-US"/>
        </w:rPr>
        <w:t>sakmara</w:t>
      </w:r>
      <w:r w:rsidR="00192501" w:rsidRPr="002D7E91">
        <w:rPr>
          <w:rFonts w:ascii="Arial" w:hAnsi="Arial" w:cs="Arial"/>
          <w:color w:val="000000" w:themeColor="text1"/>
        </w:rPr>
        <w:t>56.</w:t>
      </w:r>
      <w:r w:rsidR="00192501" w:rsidRPr="002D7E91">
        <w:rPr>
          <w:rFonts w:ascii="Arial" w:hAnsi="Arial" w:cs="Arial"/>
          <w:color w:val="000000" w:themeColor="text1"/>
          <w:lang w:val="en-US"/>
        </w:rPr>
        <w:t>ru</w:t>
      </w:r>
      <w:r w:rsidR="00192501" w:rsidRPr="002D7E91">
        <w:rPr>
          <w:rFonts w:ascii="Arial" w:hAnsi="Arial" w:cs="Arial"/>
          <w:color w:val="000000" w:themeColor="text1"/>
        </w:rPr>
        <w:t>;</w:t>
      </w: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color w:val="000000" w:themeColor="text1"/>
          <w:lang w:eastAsia="en-US"/>
        </w:rPr>
        <w:t>4) Портал, электронный адрес: www.gosuslugi.ru.</w:t>
      </w:r>
    </w:p>
    <w:p w:rsidR="005A4539" w:rsidRPr="002D7E91" w:rsidRDefault="001C2F7A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color w:val="000000" w:themeColor="text1"/>
          <w:lang w:eastAsia="en-US"/>
        </w:rPr>
        <w:t>81</w:t>
      </w:r>
      <w:r w:rsidR="005A4539" w:rsidRPr="002D7E91">
        <w:rPr>
          <w:rFonts w:ascii="Arial" w:eastAsiaTheme="minorHAnsi" w:hAnsi="Arial" w:cs="Arial"/>
          <w:color w:val="000000" w:themeColor="text1"/>
          <w:lang w:eastAsia="en-US"/>
        </w:rPr>
        <w:t>. В случае если жалоба пода</w:t>
      </w:r>
      <w:r w:rsidR="000E4C4D" w:rsidRPr="002D7E91">
        <w:rPr>
          <w:rFonts w:ascii="Arial" w:eastAsiaTheme="minorHAnsi" w:hAnsi="Arial" w:cs="Arial"/>
          <w:color w:val="000000" w:themeColor="text1"/>
          <w:lang w:eastAsia="en-US"/>
        </w:rPr>
        <w:t>ё</w:t>
      </w:r>
      <w:r w:rsidR="005A4539" w:rsidRPr="002D7E91">
        <w:rPr>
          <w:rFonts w:ascii="Arial" w:eastAsiaTheme="minorHAnsi" w:hAnsi="Arial" w:cs="Arial"/>
          <w:color w:val="000000" w:themeColor="text1"/>
          <w:lang w:eastAsia="en-US"/>
        </w:rPr>
        <w:t>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color w:val="000000" w:themeColor="text1"/>
          <w:lang w:eastAsia="en-US"/>
        </w:rPr>
        <w:t>В качестве документа, подтверждающего полномочия на осуществление действий от имени заявителя, может быть представлена:</w:t>
      </w: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color w:val="000000" w:themeColor="text1"/>
          <w:lang w:eastAsia="en-US"/>
        </w:rPr>
        <w:t>оформленная в соответствии с законодательством Российской Федерации доверенность (для физических лиц);</w:t>
      </w: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color w:val="000000" w:themeColor="text1"/>
          <w:lang w:eastAsia="en-US"/>
        </w:rPr>
        <w:t>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color w:val="000000" w:themeColor="text1"/>
          <w:lang w:eastAsia="en-US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A4539" w:rsidRPr="002D7E91" w:rsidRDefault="001C2F7A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color w:val="000000" w:themeColor="text1"/>
          <w:lang w:eastAsia="en-US"/>
        </w:rPr>
        <w:t>82</w:t>
      </w:r>
      <w:r w:rsidR="005A4539" w:rsidRPr="002D7E91">
        <w:rPr>
          <w:rFonts w:ascii="Arial" w:eastAsiaTheme="minorHAnsi" w:hAnsi="Arial" w:cs="Arial"/>
          <w:color w:val="000000" w:themeColor="text1"/>
          <w:lang w:eastAsia="en-US"/>
        </w:rPr>
        <w:t>. При</w:t>
      </w:r>
      <w:r w:rsidR="000E4C4D" w:rsidRPr="002D7E91">
        <w:rPr>
          <w:rFonts w:ascii="Arial" w:eastAsiaTheme="minorHAnsi" w:hAnsi="Arial" w:cs="Arial"/>
          <w:color w:val="000000" w:themeColor="text1"/>
          <w:lang w:eastAsia="en-US"/>
        </w:rPr>
        <w:t>ё</w:t>
      </w:r>
      <w:r w:rsidR="005A4539" w:rsidRPr="002D7E91">
        <w:rPr>
          <w:rFonts w:ascii="Arial" w:eastAsiaTheme="minorHAnsi" w:hAnsi="Arial" w:cs="Arial"/>
          <w:color w:val="000000" w:themeColor="text1"/>
          <w:lang w:eastAsia="en-US"/>
        </w:rPr>
        <w:t>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color w:val="000000" w:themeColor="text1"/>
          <w:lang w:eastAsia="en-US"/>
        </w:rPr>
        <w:t>Время при</w:t>
      </w:r>
      <w:r w:rsidR="000E4C4D" w:rsidRPr="002D7E91">
        <w:rPr>
          <w:rFonts w:ascii="Arial" w:eastAsiaTheme="minorHAnsi" w:hAnsi="Arial" w:cs="Arial"/>
          <w:color w:val="000000" w:themeColor="text1"/>
          <w:lang w:eastAsia="en-US"/>
        </w:rPr>
        <w:t>ё</w:t>
      </w:r>
      <w:r w:rsidRPr="002D7E91">
        <w:rPr>
          <w:rFonts w:ascii="Arial" w:eastAsiaTheme="minorHAnsi" w:hAnsi="Arial" w:cs="Arial"/>
          <w:color w:val="000000" w:themeColor="text1"/>
          <w:lang w:eastAsia="en-US"/>
        </w:rPr>
        <w:t>ма жалоб должно совпадать со временем предоставления муниципальной услуги.</w:t>
      </w: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color w:val="000000" w:themeColor="text1"/>
          <w:lang w:eastAsia="en-US"/>
        </w:rPr>
        <w:t>Жалоба в письменной форме может также быть направлена по почте.</w:t>
      </w:r>
    </w:p>
    <w:p w:rsidR="005A4539" w:rsidRPr="002D7E91" w:rsidRDefault="001C2F7A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color w:val="000000" w:themeColor="text1"/>
          <w:lang w:eastAsia="en-US"/>
        </w:rPr>
        <w:t>83</w:t>
      </w:r>
      <w:r w:rsidR="005A4539" w:rsidRPr="002D7E91">
        <w:rPr>
          <w:rFonts w:ascii="Arial" w:eastAsiaTheme="minorHAnsi" w:hAnsi="Arial" w:cs="Arial"/>
          <w:color w:val="000000" w:themeColor="text1"/>
          <w:lang w:eastAsia="en-US"/>
        </w:rPr>
        <w:t>. В случае подачи жалобы при личном при</w:t>
      </w:r>
      <w:r w:rsidR="000E4C4D" w:rsidRPr="002D7E91">
        <w:rPr>
          <w:rFonts w:ascii="Arial" w:eastAsiaTheme="minorHAnsi" w:hAnsi="Arial" w:cs="Arial"/>
          <w:color w:val="000000" w:themeColor="text1"/>
          <w:lang w:eastAsia="en-US"/>
        </w:rPr>
        <w:t>ё</w:t>
      </w:r>
      <w:r w:rsidR="005A4539" w:rsidRPr="002D7E91">
        <w:rPr>
          <w:rFonts w:ascii="Arial" w:eastAsiaTheme="minorHAnsi" w:hAnsi="Arial" w:cs="Arial"/>
          <w:color w:val="000000" w:themeColor="text1"/>
          <w:lang w:eastAsia="en-US"/>
        </w:rPr>
        <w:t>ме заявитель представляет документ, удостоверяющий его личность в соответствии с законодательством Российской Федерации.</w:t>
      </w:r>
    </w:p>
    <w:p w:rsidR="005A4539" w:rsidRPr="002D7E91" w:rsidRDefault="001C2F7A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color w:val="000000" w:themeColor="text1"/>
          <w:lang w:eastAsia="en-US"/>
        </w:rPr>
        <w:t>84</w:t>
      </w:r>
      <w:r w:rsidR="005A4539" w:rsidRPr="002D7E91">
        <w:rPr>
          <w:rFonts w:ascii="Arial" w:eastAsiaTheme="minorHAnsi" w:hAnsi="Arial" w:cs="Arial"/>
          <w:color w:val="000000" w:themeColor="text1"/>
          <w:lang w:eastAsia="en-US"/>
        </w:rPr>
        <w:t>. В электронном виде жалоба может быть подана заявителем через официальный сайт органа местного самоуправления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A4539" w:rsidRPr="002D7E91" w:rsidRDefault="001C2F7A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color w:val="000000" w:themeColor="text1"/>
          <w:lang w:eastAsia="en-US"/>
        </w:rPr>
        <w:t>85</w:t>
      </w:r>
      <w:r w:rsidR="005A4539" w:rsidRPr="002D7E91">
        <w:rPr>
          <w:rFonts w:ascii="Arial" w:eastAsiaTheme="minorHAnsi" w:hAnsi="Arial" w:cs="Arial"/>
          <w:color w:val="000000" w:themeColor="text1"/>
          <w:lang w:eastAsia="en-US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5" w:history="1">
        <w:r w:rsidR="005A4539" w:rsidRPr="002D7E91">
          <w:rPr>
            <w:rFonts w:ascii="Arial" w:eastAsiaTheme="minorHAnsi" w:hAnsi="Arial" w:cs="Arial"/>
            <w:color w:val="000000" w:themeColor="text1"/>
            <w:lang w:eastAsia="en-US"/>
          </w:rPr>
          <w:t>статьей 5.63</w:t>
        </w:r>
      </w:hyperlink>
      <w:r w:rsidR="005A4539" w:rsidRPr="002D7E91">
        <w:rPr>
          <w:rFonts w:ascii="Arial" w:eastAsiaTheme="minorHAnsi" w:hAnsi="Arial" w:cs="Arial"/>
          <w:color w:val="000000" w:themeColor="text1"/>
          <w:lang w:eastAsia="en-US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000000" w:themeColor="text1"/>
          <w:lang w:eastAsia="en-US"/>
        </w:rPr>
      </w:pP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center"/>
        <w:rPr>
          <w:rFonts w:ascii="Arial" w:eastAsiaTheme="minorHAnsi" w:hAnsi="Arial" w:cs="Arial"/>
          <w:b/>
          <w:color w:val="000000" w:themeColor="text1"/>
          <w:lang w:eastAsia="en-US"/>
        </w:rPr>
      </w:pP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center"/>
        <w:rPr>
          <w:rFonts w:ascii="Arial" w:eastAsiaTheme="minorHAnsi" w:hAnsi="Arial" w:cs="Arial"/>
          <w:b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/>
          <w:color w:val="000000" w:themeColor="text1"/>
          <w:lang w:eastAsia="en-US"/>
        </w:rPr>
        <w:t>Сроки рассмотрения жалобы</w:t>
      </w: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center"/>
        <w:rPr>
          <w:rFonts w:ascii="Arial" w:eastAsiaTheme="minorHAnsi" w:hAnsi="Arial" w:cs="Arial"/>
          <w:b/>
          <w:color w:val="000000" w:themeColor="text1"/>
          <w:lang w:eastAsia="en-US"/>
        </w:rPr>
      </w:pPr>
    </w:p>
    <w:p w:rsidR="005A4539" w:rsidRPr="002D7E91" w:rsidRDefault="001C2F7A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86</w:t>
      </w:r>
      <w:r w:rsidR="005A4539" w:rsidRPr="002D7E91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</w:t>
      </w:r>
      <w:r w:rsidR="005A4539" w:rsidRPr="002D7E91">
        <w:rPr>
          <w:rFonts w:ascii="Arial" w:eastAsiaTheme="minorHAnsi" w:hAnsi="Arial" w:cs="Arial"/>
          <w:bCs/>
          <w:color w:val="000000" w:themeColor="text1"/>
          <w:lang w:eastAsia="en-US"/>
        </w:rPr>
        <w:lastRenderedPageBreak/>
        <w:t xml:space="preserve">течение 15-ти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5-ти рабочих дней со дня ее регистрации. </w:t>
      </w:r>
      <w:bookmarkStart w:id="11" w:name="Par25"/>
      <w:bookmarkEnd w:id="11"/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center"/>
        <w:rPr>
          <w:rFonts w:ascii="Arial" w:eastAsiaTheme="minorHAnsi" w:hAnsi="Arial" w:cs="Arial"/>
          <w:b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/>
          <w:color w:val="000000" w:themeColor="text1"/>
          <w:lang w:eastAsia="en-US"/>
        </w:rPr>
        <w:t>Результат рассмотрения жалобы</w:t>
      </w: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center"/>
        <w:rPr>
          <w:rFonts w:ascii="Arial" w:eastAsiaTheme="minorHAnsi" w:hAnsi="Arial" w:cs="Arial"/>
          <w:bCs/>
          <w:color w:val="000000" w:themeColor="text1"/>
          <w:lang w:eastAsia="en-US"/>
        </w:rPr>
      </w:pPr>
    </w:p>
    <w:p w:rsidR="005A4539" w:rsidRPr="002D7E91" w:rsidRDefault="001C2F7A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87.</w:t>
      </w:r>
      <w:r w:rsidR="005A4539" w:rsidRPr="002D7E91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 По результатам рассмотрения жалобы орган, предоставляющий муниципальную услугу, принимает одно из следующих решений:</w:t>
      </w: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актами, а также в иных формах;</w:t>
      </w: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2) отказывает в удовлетворении жалобы.</w:t>
      </w: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/>
          <w:bCs/>
          <w:color w:val="000000" w:themeColor="text1"/>
          <w:lang w:eastAsia="en-US"/>
        </w:rPr>
      </w:pP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center"/>
        <w:rPr>
          <w:rFonts w:ascii="Arial" w:eastAsiaTheme="minorHAnsi" w:hAnsi="Arial" w:cs="Arial"/>
          <w:b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/>
          <w:color w:val="000000" w:themeColor="text1"/>
          <w:lang w:eastAsia="en-US"/>
        </w:rPr>
        <w:t>Порядок информирования заявителя о результатах рассмотрения жалобы</w:t>
      </w: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center"/>
        <w:rPr>
          <w:rFonts w:ascii="Arial" w:eastAsiaTheme="minorHAnsi" w:hAnsi="Arial" w:cs="Arial"/>
          <w:bCs/>
          <w:color w:val="000000" w:themeColor="text1"/>
          <w:lang w:eastAsia="en-US"/>
        </w:rPr>
      </w:pPr>
    </w:p>
    <w:p w:rsidR="005A4539" w:rsidRPr="002D7E91" w:rsidRDefault="001C2F7A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88.</w:t>
      </w:r>
      <w:r w:rsidR="005A4539" w:rsidRPr="002D7E91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 Не позднее дня, следующего за дн</w:t>
      </w:r>
      <w:r w:rsidR="000A514F"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ё</w:t>
      </w:r>
      <w:r w:rsidR="005A4539" w:rsidRPr="002D7E91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м принятия решения, указанного в </w:t>
      </w:r>
      <w:hyperlink w:anchor="Par25" w:history="1">
        <w:r w:rsidR="005A4539" w:rsidRPr="002D7E91">
          <w:rPr>
            <w:rFonts w:ascii="Arial" w:eastAsiaTheme="minorHAnsi" w:hAnsi="Arial" w:cs="Arial"/>
            <w:bCs/>
            <w:color w:val="000000" w:themeColor="text1"/>
            <w:lang w:eastAsia="en-US"/>
          </w:rPr>
          <w:t>пункте</w:t>
        </w:r>
      </w:hyperlink>
      <w:r w:rsidRPr="002D7E91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 87</w:t>
      </w:r>
      <w:r w:rsidR="005A4539" w:rsidRPr="002D7E91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A4539" w:rsidRPr="002D7E91" w:rsidRDefault="001C2F7A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89</w:t>
      </w:r>
      <w:r w:rsidR="00056149"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.</w:t>
      </w:r>
      <w:r w:rsidR="005A4539" w:rsidRPr="002D7E91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</w:t>
      </w:r>
      <w:r w:rsidR="000A514F"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ё</w:t>
      </w:r>
      <w:r w:rsidR="005A4539"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нное полномочиями по рассмотрению ж</w:t>
      </w:r>
      <w:r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алоб в соответствии с пунктом 79</w:t>
      </w:r>
      <w:r w:rsidR="005A4539" w:rsidRPr="002D7E91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 настоящего Административного регламента, незамедлительно направляет имеющиеся материалы в органы прокуратуры.</w:t>
      </w:r>
    </w:p>
    <w:p w:rsidR="006643CA" w:rsidRPr="002D7E91" w:rsidRDefault="006643CA" w:rsidP="005A4539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A4539" w:rsidRPr="002D7E91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2D7E91">
        <w:rPr>
          <w:rFonts w:ascii="Arial" w:hAnsi="Arial" w:cs="Arial"/>
          <w:b/>
          <w:color w:val="000000" w:themeColor="text1"/>
          <w:sz w:val="24"/>
          <w:szCs w:val="24"/>
        </w:rPr>
        <w:t>Порядок обжалования решения по жалобе</w:t>
      </w:r>
    </w:p>
    <w:p w:rsidR="005A4539" w:rsidRPr="002D7E91" w:rsidRDefault="005A4539" w:rsidP="005A453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2D7E91">
        <w:rPr>
          <w:rFonts w:ascii="Arial" w:hAnsi="Arial" w:cs="Arial"/>
          <w:color w:val="000000" w:themeColor="text1"/>
        </w:rPr>
        <w:t>9</w:t>
      </w:r>
      <w:r w:rsidR="001C2F7A" w:rsidRPr="002D7E91">
        <w:rPr>
          <w:rFonts w:ascii="Arial" w:hAnsi="Arial" w:cs="Arial"/>
          <w:color w:val="000000" w:themeColor="text1"/>
        </w:rPr>
        <w:t>0</w:t>
      </w:r>
      <w:r w:rsidRPr="002D7E91">
        <w:rPr>
          <w:rFonts w:ascii="Arial" w:hAnsi="Arial" w:cs="Arial"/>
          <w:color w:val="000000" w:themeColor="text1"/>
        </w:rPr>
        <w:t xml:space="preserve">. </w:t>
      </w:r>
      <w:r w:rsidRPr="002D7E91">
        <w:rPr>
          <w:rFonts w:ascii="Arial" w:eastAsiaTheme="minorHAnsi" w:hAnsi="Arial" w:cs="Arial"/>
          <w:color w:val="000000" w:themeColor="text1"/>
          <w:lang w:eastAsia="en-US"/>
        </w:rPr>
        <w:t>Заявитель вправе обжаловать принятое по жалобе решение в порядке, у</w:t>
      </w:r>
      <w:r w:rsidR="001C2F7A" w:rsidRPr="002D7E91">
        <w:rPr>
          <w:rFonts w:ascii="Arial" w:eastAsiaTheme="minorHAnsi" w:hAnsi="Arial" w:cs="Arial"/>
          <w:color w:val="000000" w:themeColor="text1"/>
          <w:lang w:eastAsia="en-US"/>
        </w:rPr>
        <w:t>становленном           пунктом 79</w:t>
      </w:r>
      <w:r w:rsidRPr="002D7E91">
        <w:rPr>
          <w:rFonts w:ascii="Arial" w:eastAsiaTheme="minorHAnsi" w:hAnsi="Arial" w:cs="Arial"/>
          <w:color w:val="000000" w:themeColor="text1"/>
          <w:lang w:eastAsia="en-US"/>
        </w:rPr>
        <w:t xml:space="preserve"> настоящего </w:t>
      </w:r>
      <w:r w:rsidR="0076349D" w:rsidRPr="002D7E91">
        <w:rPr>
          <w:rFonts w:ascii="Arial" w:eastAsiaTheme="minorHAnsi" w:hAnsi="Arial" w:cs="Arial"/>
          <w:color w:val="000000" w:themeColor="text1"/>
          <w:lang w:eastAsia="en-US"/>
        </w:rPr>
        <w:t>А</w:t>
      </w:r>
      <w:r w:rsidRPr="002D7E91">
        <w:rPr>
          <w:rFonts w:ascii="Arial" w:eastAsiaTheme="minorHAnsi" w:hAnsi="Arial" w:cs="Arial"/>
          <w:color w:val="000000" w:themeColor="text1"/>
          <w:lang w:eastAsia="en-US"/>
        </w:rPr>
        <w:t>дминистративного регламента.</w:t>
      </w:r>
    </w:p>
    <w:p w:rsidR="002424AF" w:rsidRPr="002D7E91" w:rsidRDefault="002424AF" w:rsidP="003006B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 w:themeColor="text1"/>
          <w:lang w:eastAsia="en-US"/>
        </w:rPr>
      </w:pPr>
    </w:p>
    <w:p w:rsidR="005A4539" w:rsidRPr="002D7E91" w:rsidRDefault="005A4539" w:rsidP="005A4539">
      <w:pPr>
        <w:autoSpaceDE w:val="0"/>
        <w:autoSpaceDN w:val="0"/>
        <w:adjustRightInd w:val="0"/>
        <w:jc w:val="center"/>
        <w:outlineLvl w:val="0"/>
        <w:rPr>
          <w:rFonts w:ascii="Arial" w:eastAsiaTheme="minorHAnsi" w:hAnsi="Arial" w:cs="Arial"/>
          <w:b/>
          <w:bCs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/>
          <w:bCs/>
          <w:color w:val="000000" w:themeColor="text1"/>
          <w:lang w:eastAsia="en-US"/>
        </w:rPr>
        <w:t>Право заявителя на получение информации и документов,</w:t>
      </w:r>
    </w:p>
    <w:p w:rsidR="005A4539" w:rsidRPr="002D7E91" w:rsidRDefault="005A4539" w:rsidP="005A453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/>
          <w:bCs/>
          <w:color w:val="000000" w:themeColor="text1"/>
          <w:lang w:eastAsia="en-US"/>
        </w:rPr>
        <w:t>необходимых для обоснования и рассмотрения жалобы</w:t>
      </w:r>
    </w:p>
    <w:p w:rsidR="005A4539" w:rsidRPr="002D7E91" w:rsidRDefault="005A4539" w:rsidP="005A453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 w:themeColor="text1"/>
          <w:lang w:eastAsia="en-US"/>
        </w:rPr>
      </w:pPr>
    </w:p>
    <w:p w:rsidR="005A4539" w:rsidRPr="002D7E91" w:rsidRDefault="001C2F7A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91</w:t>
      </w:r>
      <w:r w:rsidR="005A4539"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5A4539" w:rsidRPr="002D7E91" w:rsidRDefault="005A4539" w:rsidP="005A453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 w:themeColor="text1"/>
          <w:lang w:eastAsia="en-US"/>
        </w:rPr>
      </w:pPr>
    </w:p>
    <w:p w:rsidR="005A4539" w:rsidRPr="002D7E91" w:rsidRDefault="005A4539" w:rsidP="005A4539">
      <w:pPr>
        <w:autoSpaceDE w:val="0"/>
        <w:autoSpaceDN w:val="0"/>
        <w:adjustRightInd w:val="0"/>
        <w:jc w:val="center"/>
        <w:outlineLvl w:val="0"/>
        <w:rPr>
          <w:rFonts w:ascii="Arial" w:eastAsiaTheme="minorHAnsi" w:hAnsi="Arial" w:cs="Arial"/>
          <w:b/>
          <w:bCs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/>
          <w:bCs/>
          <w:color w:val="000000" w:themeColor="text1"/>
          <w:lang w:eastAsia="en-US"/>
        </w:rPr>
        <w:t>Способы информирования заявителя</w:t>
      </w:r>
    </w:p>
    <w:p w:rsidR="005A4539" w:rsidRPr="002D7E91" w:rsidRDefault="005A4539" w:rsidP="005A453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/>
          <w:bCs/>
          <w:color w:val="000000" w:themeColor="text1"/>
          <w:lang w:eastAsia="en-US"/>
        </w:rPr>
        <w:t>о порядке подачи и рассмотрения жалобы</w:t>
      </w:r>
    </w:p>
    <w:p w:rsidR="005A4539" w:rsidRPr="002D7E91" w:rsidRDefault="005A4539" w:rsidP="005A453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</w:p>
    <w:p w:rsidR="005A4539" w:rsidRPr="002D7E91" w:rsidRDefault="001C2F7A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92</w:t>
      </w:r>
      <w:r w:rsidR="005A4539"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. Информирование заявителей о порядке подачи и рассмотрения жалобы осуществляется следующими способами:</w:t>
      </w: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1) пут</w:t>
      </w:r>
      <w:r w:rsidR="000A514F"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ё</w:t>
      </w:r>
      <w:r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2) пут</w:t>
      </w:r>
      <w:r w:rsidR="000A514F"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ё</w:t>
      </w:r>
      <w:r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м взаимодействия специалистов, ответственных за рассмотрение жалобы, с заявителями по почте, по электронной почте;</w:t>
      </w: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Cs/>
          <w:color w:val="000000" w:themeColor="text1"/>
          <w:lang w:eastAsia="en-US"/>
        </w:rPr>
        <w:lastRenderedPageBreak/>
        <w:t>3) посредством информационных материалов, которые размещаются на официальном сайте;</w:t>
      </w: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2D7E91">
        <w:rPr>
          <w:rFonts w:ascii="Arial" w:eastAsiaTheme="minorHAnsi" w:hAnsi="Arial" w:cs="Arial"/>
          <w:bCs/>
          <w:color w:val="000000" w:themeColor="text1"/>
          <w:lang w:eastAsia="en-US"/>
        </w:rPr>
        <w:t>4) посредством информационных материалов, которые размещаются на информационных стендах в местах предоставления муниципальной услуги.</w:t>
      </w: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/>
          <w:bCs/>
          <w:color w:val="000000" w:themeColor="text1"/>
          <w:lang w:eastAsia="en-US"/>
        </w:rPr>
      </w:pPr>
    </w:p>
    <w:p w:rsidR="005A4539" w:rsidRPr="002D7E91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000000" w:themeColor="text1"/>
          <w:lang w:eastAsia="en-US"/>
        </w:rPr>
      </w:pPr>
    </w:p>
    <w:p w:rsidR="005A4539" w:rsidRPr="002D7E91" w:rsidRDefault="005A4539" w:rsidP="005A4539">
      <w:pPr>
        <w:pStyle w:val="ConsPlusNormal"/>
        <w:jc w:val="right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2D7E91" w:rsidRDefault="005A4539" w:rsidP="005A4539">
      <w:pPr>
        <w:pStyle w:val="ConsPlusNormal"/>
        <w:jc w:val="right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2D7E91" w:rsidRDefault="005A4539" w:rsidP="005A4539">
      <w:pPr>
        <w:pStyle w:val="ConsPlusNormal"/>
        <w:jc w:val="right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2D7E91" w:rsidRDefault="005A4539" w:rsidP="005A4539">
      <w:pPr>
        <w:pStyle w:val="ConsPlusNormal"/>
        <w:jc w:val="right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2D7E91" w:rsidRDefault="005A4539" w:rsidP="005A4539">
      <w:pPr>
        <w:pStyle w:val="ConsPlusNormal"/>
        <w:jc w:val="right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2D7E91" w:rsidRDefault="005A4539" w:rsidP="005A4539">
      <w:pPr>
        <w:pStyle w:val="ConsPlusNormal"/>
        <w:jc w:val="right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2D7E91" w:rsidRDefault="005A4539" w:rsidP="005A4539">
      <w:pPr>
        <w:pStyle w:val="ConsPlusNormal"/>
        <w:jc w:val="right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:rsidR="00324FFF" w:rsidRPr="002D7E91" w:rsidRDefault="00324FFF" w:rsidP="005A453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4FFF" w:rsidRPr="002D7E91" w:rsidRDefault="00324FFF" w:rsidP="00732591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5190" w:rsidRPr="002D7E91" w:rsidRDefault="00365190" w:rsidP="005A453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4539" w:rsidRPr="002D7E91" w:rsidRDefault="005A4539" w:rsidP="00D85A98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2044" w:rsidRPr="002D7E91" w:rsidRDefault="00972044" w:rsidP="005A4539">
      <w:pPr>
        <w:ind w:left="7371"/>
        <w:rPr>
          <w:color w:val="000000" w:themeColor="text1"/>
        </w:rPr>
      </w:pPr>
    </w:p>
    <w:p w:rsidR="00972044" w:rsidRPr="002D7E91" w:rsidRDefault="00972044" w:rsidP="005A4539">
      <w:pPr>
        <w:ind w:left="7371"/>
        <w:rPr>
          <w:color w:val="000000" w:themeColor="text1"/>
        </w:rPr>
      </w:pPr>
    </w:p>
    <w:p w:rsidR="00972044" w:rsidRPr="002D7E91" w:rsidRDefault="00972044" w:rsidP="005A4539">
      <w:pPr>
        <w:ind w:left="7371"/>
        <w:rPr>
          <w:color w:val="000000" w:themeColor="text1"/>
        </w:rPr>
      </w:pPr>
    </w:p>
    <w:p w:rsidR="00972044" w:rsidRPr="002D7E91" w:rsidRDefault="00972044" w:rsidP="005A4539">
      <w:pPr>
        <w:ind w:left="7371"/>
        <w:rPr>
          <w:color w:val="000000" w:themeColor="text1"/>
        </w:rPr>
      </w:pPr>
    </w:p>
    <w:p w:rsidR="00972044" w:rsidRPr="002D7E91" w:rsidRDefault="00972044" w:rsidP="005A4539">
      <w:pPr>
        <w:ind w:left="7371"/>
        <w:rPr>
          <w:color w:val="000000" w:themeColor="text1"/>
        </w:rPr>
      </w:pPr>
    </w:p>
    <w:p w:rsidR="00972044" w:rsidRPr="002D7E91" w:rsidRDefault="00972044" w:rsidP="003A4BEF">
      <w:pPr>
        <w:rPr>
          <w:color w:val="000000" w:themeColor="text1"/>
        </w:rPr>
      </w:pPr>
    </w:p>
    <w:p w:rsidR="00972044" w:rsidRPr="002D7E91" w:rsidRDefault="00972044" w:rsidP="005A4539">
      <w:pPr>
        <w:ind w:left="7371"/>
        <w:rPr>
          <w:color w:val="000000" w:themeColor="text1"/>
        </w:rPr>
      </w:pPr>
    </w:p>
    <w:p w:rsidR="00192501" w:rsidRPr="002D7E91" w:rsidRDefault="00192501" w:rsidP="005A4539">
      <w:pPr>
        <w:ind w:left="7371"/>
        <w:rPr>
          <w:color w:val="000000" w:themeColor="text1"/>
        </w:rPr>
      </w:pPr>
    </w:p>
    <w:p w:rsidR="00192501" w:rsidRPr="002D7E91" w:rsidRDefault="00192501" w:rsidP="005A4539">
      <w:pPr>
        <w:ind w:left="7371"/>
        <w:rPr>
          <w:color w:val="000000" w:themeColor="text1"/>
        </w:rPr>
      </w:pPr>
    </w:p>
    <w:p w:rsidR="00192501" w:rsidRPr="002D7E91" w:rsidRDefault="00192501" w:rsidP="005A4539">
      <w:pPr>
        <w:ind w:left="7371"/>
        <w:rPr>
          <w:color w:val="000000" w:themeColor="text1"/>
        </w:rPr>
      </w:pPr>
    </w:p>
    <w:p w:rsidR="00192501" w:rsidRPr="002D7E91" w:rsidRDefault="00192501" w:rsidP="005A4539">
      <w:pPr>
        <w:ind w:left="7371"/>
        <w:rPr>
          <w:color w:val="000000" w:themeColor="text1"/>
        </w:rPr>
      </w:pPr>
    </w:p>
    <w:p w:rsidR="00192501" w:rsidRPr="002D7E91" w:rsidRDefault="00192501" w:rsidP="005A4539">
      <w:pPr>
        <w:ind w:left="7371"/>
        <w:rPr>
          <w:color w:val="000000" w:themeColor="text1"/>
        </w:rPr>
      </w:pPr>
    </w:p>
    <w:p w:rsidR="00192501" w:rsidRPr="002D7E91" w:rsidRDefault="00192501" w:rsidP="005A4539">
      <w:pPr>
        <w:ind w:left="7371"/>
        <w:rPr>
          <w:color w:val="000000" w:themeColor="text1"/>
        </w:rPr>
      </w:pPr>
    </w:p>
    <w:p w:rsidR="00192501" w:rsidRPr="002D7E91" w:rsidRDefault="00192501" w:rsidP="005A4539">
      <w:pPr>
        <w:ind w:left="7371"/>
        <w:rPr>
          <w:color w:val="000000" w:themeColor="text1"/>
        </w:rPr>
      </w:pPr>
    </w:p>
    <w:p w:rsidR="00192501" w:rsidRPr="002D7E91" w:rsidRDefault="00192501" w:rsidP="005A4539">
      <w:pPr>
        <w:ind w:left="7371"/>
        <w:rPr>
          <w:color w:val="000000" w:themeColor="text1"/>
        </w:rPr>
      </w:pPr>
    </w:p>
    <w:p w:rsidR="00192501" w:rsidRPr="002D7E91" w:rsidRDefault="00192501" w:rsidP="005A4539">
      <w:pPr>
        <w:ind w:left="7371"/>
        <w:rPr>
          <w:color w:val="000000" w:themeColor="text1"/>
        </w:rPr>
      </w:pPr>
    </w:p>
    <w:p w:rsidR="00192501" w:rsidRPr="002D7E91" w:rsidRDefault="00192501" w:rsidP="005A4539">
      <w:pPr>
        <w:ind w:left="7371"/>
        <w:rPr>
          <w:color w:val="000000" w:themeColor="text1"/>
        </w:rPr>
      </w:pPr>
    </w:p>
    <w:p w:rsidR="00192501" w:rsidRPr="002D7E91" w:rsidRDefault="00192501" w:rsidP="005A4539">
      <w:pPr>
        <w:ind w:left="7371"/>
        <w:rPr>
          <w:color w:val="000000" w:themeColor="text1"/>
        </w:rPr>
      </w:pPr>
    </w:p>
    <w:p w:rsidR="00192501" w:rsidRPr="002D7E91" w:rsidRDefault="00192501" w:rsidP="005A4539">
      <w:pPr>
        <w:ind w:left="7371"/>
        <w:rPr>
          <w:color w:val="000000" w:themeColor="text1"/>
        </w:rPr>
      </w:pPr>
    </w:p>
    <w:p w:rsidR="00192501" w:rsidRPr="002D7E91" w:rsidRDefault="00192501" w:rsidP="005A4539">
      <w:pPr>
        <w:ind w:left="7371"/>
        <w:rPr>
          <w:color w:val="000000" w:themeColor="text1"/>
        </w:rPr>
      </w:pPr>
    </w:p>
    <w:p w:rsidR="00192501" w:rsidRPr="002D7E91" w:rsidRDefault="00192501" w:rsidP="005A4539">
      <w:pPr>
        <w:ind w:left="7371"/>
        <w:rPr>
          <w:color w:val="000000" w:themeColor="text1"/>
        </w:rPr>
      </w:pPr>
    </w:p>
    <w:p w:rsidR="00192501" w:rsidRPr="002D7E91" w:rsidRDefault="00192501" w:rsidP="005A4539">
      <w:pPr>
        <w:ind w:left="7371"/>
        <w:rPr>
          <w:color w:val="000000" w:themeColor="text1"/>
        </w:rPr>
      </w:pPr>
    </w:p>
    <w:p w:rsidR="00192501" w:rsidRPr="002D7E91" w:rsidRDefault="00192501" w:rsidP="005A4539">
      <w:pPr>
        <w:ind w:left="7371"/>
        <w:rPr>
          <w:color w:val="000000" w:themeColor="text1"/>
        </w:rPr>
      </w:pPr>
    </w:p>
    <w:p w:rsidR="00192501" w:rsidRPr="002D7E91" w:rsidRDefault="00192501" w:rsidP="005A4539">
      <w:pPr>
        <w:ind w:left="7371"/>
        <w:rPr>
          <w:color w:val="000000" w:themeColor="text1"/>
        </w:rPr>
      </w:pPr>
    </w:p>
    <w:p w:rsidR="00192501" w:rsidRPr="002D7E91" w:rsidRDefault="00192501" w:rsidP="005A4539">
      <w:pPr>
        <w:ind w:left="7371"/>
        <w:rPr>
          <w:color w:val="000000" w:themeColor="text1"/>
        </w:rPr>
      </w:pPr>
    </w:p>
    <w:p w:rsidR="00192501" w:rsidRPr="002D7E91" w:rsidRDefault="00192501" w:rsidP="005A4539">
      <w:pPr>
        <w:ind w:left="7371"/>
        <w:rPr>
          <w:color w:val="000000" w:themeColor="text1"/>
        </w:rPr>
      </w:pPr>
    </w:p>
    <w:p w:rsidR="00192501" w:rsidRPr="002D7E91" w:rsidRDefault="00192501" w:rsidP="005A4539">
      <w:pPr>
        <w:ind w:left="7371"/>
        <w:rPr>
          <w:color w:val="000000" w:themeColor="text1"/>
        </w:rPr>
      </w:pPr>
    </w:p>
    <w:p w:rsidR="00192501" w:rsidRPr="002D7E91" w:rsidRDefault="00192501" w:rsidP="005A4539">
      <w:pPr>
        <w:ind w:left="7371"/>
        <w:rPr>
          <w:color w:val="000000" w:themeColor="text1"/>
        </w:rPr>
      </w:pPr>
    </w:p>
    <w:p w:rsidR="003F43C4" w:rsidRPr="002D7E91" w:rsidRDefault="003F43C4" w:rsidP="005A4539">
      <w:pPr>
        <w:ind w:left="7371"/>
        <w:rPr>
          <w:color w:val="000000" w:themeColor="text1"/>
        </w:rPr>
      </w:pPr>
    </w:p>
    <w:p w:rsidR="003F43C4" w:rsidRPr="002D7E91" w:rsidRDefault="005A4539" w:rsidP="003F43C4">
      <w:pPr>
        <w:ind w:left="7371"/>
        <w:jc w:val="right"/>
        <w:rPr>
          <w:rFonts w:ascii="Arial" w:hAnsi="Arial" w:cs="Arial"/>
          <w:b/>
          <w:color w:val="000000" w:themeColor="text1"/>
        </w:rPr>
      </w:pPr>
      <w:r w:rsidRPr="002D7E91">
        <w:rPr>
          <w:rFonts w:ascii="Arial" w:hAnsi="Arial" w:cs="Arial"/>
          <w:b/>
          <w:color w:val="000000" w:themeColor="text1"/>
        </w:rPr>
        <w:t>Приложение №1</w:t>
      </w:r>
    </w:p>
    <w:p w:rsidR="005A4539" w:rsidRPr="002D7E91" w:rsidRDefault="005A4539" w:rsidP="003F43C4">
      <w:pPr>
        <w:ind w:left="7371"/>
        <w:jc w:val="right"/>
        <w:rPr>
          <w:rFonts w:ascii="Arial" w:hAnsi="Arial" w:cs="Arial"/>
          <w:b/>
          <w:color w:val="000000" w:themeColor="text1"/>
        </w:rPr>
      </w:pPr>
      <w:r w:rsidRPr="002D7E91">
        <w:rPr>
          <w:rFonts w:ascii="Arial" w:hAnsi="Arial" w:cs="Arial"/>
          <w:b/>
          <w:color w:val="000000" w:themeColor="text1"/>
        </w:rPr>
        <w:t xml:space="preserve"> к Административному</w:t>
      </w:r>
    </w:p>
    <w:p w:rsidR="005A4539" w:rsidRPr="002D7E91" w:rsidRDefault="005A4539" w:rsidP="003F43C4">
      <w:pPr>
        <w:ind w:left="7371"/>
        <w:jc w:val="right"/>
        <w:rPr>
          <w:rFonts w:ascii="Arial" w:hAnsi="Arial" w:cs="Arial"/>
          <w:b/>
          <w:color w:val="000000" w:themeColor="text1"/>
        </w:rPr>
      </w:pPr>
      <w:r w:rsidRPr="002D7E91">
        <w:rPr>
          <w:rFonts w:ascii="Arial" w:hAnsi="Arial" w:cs="Arial"/>
          <w:b/>
          <w:color w:val="000000" w:themeColor="text1"/>
        </w:rPr>
        <w:t xml:space="preserve">регламенту </w:t>
      </w:r>
    </w:p>
    <w:p w:rsidR="005A4539" w:rsidRPr="002D7E91" w:rsidRDefault="005A4539" w:rsidP="003F43C4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663" w:firstLine="709"/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</w:p>
    <w:tbl>
      <w:tblPr>
        <w:tblW w:w="10314" w:type="dxa"/>
        <w:tblLayout w:type="fixed"/>
        <w:tblLook w:val="04A0"/>
      </w:tblPr>
      <w:tblGrid>
        <w:gridCol w:w="10314"/>
      </w:tblGrid>
      <w:tr w:rsidR="005A4539" w:rsidRPr="002D7E91" w:rsidTr="00B607AF">
        <w:tc>
          <w:tcPr>
            <w:tcW w:w="10314" w:type="dxa"/>
          </w:tcPr>
          <w:p w:rsidR="003F43C4" w:rsidRPr="002D7E91" w:rsidRDefault="005A4539" w:rsidP="003F43C4">
            <w:pPr>
              <w:pStyle w:val="ConsPlusNonformat"/>
              <w:ind w:left="4395" w:right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7E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Наименование органа местного самоуправления: </w:t>
            </w:r>
          </w:p>
          <w:p w:rsidR="003F43C4" w:rsidRPr="002D7E91" w:rsidRDefault="003F43C4" w:rsidP="003F43C4">
            <w:pPr>
              <w:pStyle w:val="ConsPlusNonformat"/>
              <w:ind w:left="4395" w:right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7E91">
              <w:rPr>
                <w:rFonts w:ascii="Arial" w:hAnsi="Arial" w:cs="Arial"/>
                <w:color w:val="000000" w:themeColor="text1"/>
                <w:sz w:val="24"/>
                <w:szCs w:val="24"/>
              </w:rPr>
              <w:t>Администрация муниципального образования</w:t>
            </w:r>
          </w:p>
          <w:p w:rsidR="003F43C4" w:rsidRPr="002D7E91" w:rsidRDefault="003F43C4" w:rsidP="003F43C4">
            <w:pPr>
              <w:pStyle w:val="ConsPlusNonformat"/>
              <w:ind w:left="4395" w:right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7E91">
              <w:rPr>
                <w:rFonts w:ascii="Arial" w:hAnsi="Arial" w:cs="Arial"/>
                <w:color w:val="000000" w:themeColor="text1"/>
                <w:sz w:val="24"/>
                <w:szCs w:val="24"/>
              </w:rPr>
              <w:t>Сакмарский сельсовет</w:t>
            </w:r>
          </w:p>
          <w:p w:rsidR="005A4539" w:rsidRPr="002D7E91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539" w:rsidRPr="002D7E91" w:rsidTr="00B607AF">
        <w:tc>
          <w:tcPr>
            <w:tcW w:w="10314" w:type="dxa"/>
          </w:tcPr>
          <w:p w:rsidR="005A4539" w:rsidRPr="002D7E91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7E91">
              <w:rPr>
                <w:rFonts w:ascii="Arial" w:hAnsi="Arial" w:cs="Arial"/>
                <w:color w:val="000000" w:themeColor="text1"/>
                <w:sz w:val="24"/>
                <w:szCs w:val="24"/>
              </w:rPr>
              <w:t>Сведения о заявителе:</w:t>
            </w:r>
          </w:p>
          <w:p w:rsidR="005A4539" w:rsidRPr="002D7E91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7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</w:t>
            </w:r>
          </w:p>
          <w:p w:rsidR="005A4539" w:rsidRPr="002D7E91" w:rsidRDefault="005A4539" w:rsidP="00B607AF">
            <w:pPr>
              <w:pStyle w:val="ConsPlusNonformat"/>
              <w:ind w:left="4395" w:right="34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D7E91">
              <w:rPr>
                <w:rFonts w:ascii="Arial" w:hAnsi="Arial" w:cs="Arial"/>
                <w:color w:val="000000" w:themeColor="text1"/>
                <w:sz w:val="16"/>
                <w:szCs w:val="16"/>
              </w:rPr>
              <w:t>(Ф.И.О. физического лица (в том числе физического лица, зарегистрированного в качестве индивидуального предпринимателя) полное наименование организации и организационно-правовой формы юридического лица) в лице: (для юридических лиц)</w:t>
            </w:r>
          </w:p>
          <w:p w:rsidR="005A4539" w:rsidRPr="002D7E91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7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</w:t>
            </w:r>
          </w:p>
          <w:p w:rsidR="005A4539" w:rsidRPr="002D7E91" w:rsidRDefault="005A4539" w:rsidP="00B607AF">
            <w:pPr>
              <w:pStyle w:val="ConsPlusNonformat"/>
              <w:ind w:left="4395" w:right="34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D7E91">
              <w:rPr>
                <w:rFonts w:ascii="Arial" w:hAnsi="Arial" w:cs="Arial"/>
                <w:color w:val="000000" w:themeColor="text1"/>
                <w:sz w:val="16"/>
                <w:szCs w:val="16"/>
              </w:rPr>
              <w:t>(Ф.И.О. руководителя или иного уполномоченного лица)</w:t>
            </w:r>
          </w:p>
          <w:p w:rsidR="005A4539" w:rsidRPr="002D7E91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A4539" w:rsidRPr="002D7E91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7E91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Документ, удостоверяющий личность:</w:t>
            </w:r>
          </w:p>
          <w:p w:rsidR="005A4539" w:rsidRPr="002D7E91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7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</w:t>
            </w:r>
          </w:p>
          <w:p w:rsidR="005A4539" w:rsidRPr="002D7E91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7E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2D7E91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документа, серия, номер)</w:t>
            </w:r>
          </w:p>
          <w:p w:rsidR="005A4539" w:rsidRPr="002D7E91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7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</w:t>
            </w:r>
          </w:p>
          <w:p w:rsidR="005A4539" w:rsidRPr="002D7E91" w:rsidRDefault="005A4539" w:rsidP="00B607AF">
            <w:pPr>
              <w:pStyle w:val="ConsPlusNonformat"/>
              <w:ind w:left="4395" w:right="34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D7E91">
              <w:rPr>
                <w:rFonts w:ascii="Arial" w:hAnsi="Arial" w:cs="Arial"/>
                <w:color w:val="000000" w:themeColor="text1"/>
                <w:sz w:val="16"/>
                <w:szCs w:val="16"/>
              </w:rPr>
              <w:t>(кем, когда выдан) - для физических лиц</w:t>
            </w:r>
          </w:p>
          <w:p w:rsidR="005A4539" w:rsidRPr="002D7E91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D7E91">
              <w:rPr>
                <w:rFonts w:ascii="Arial" w:hAnsi="Arial" w:cs="Arial"/>
                <w:color w:val="000000" w:themeColor="text1"/>
                <w:sz w:val="16"/>
                <w:szCs w:val="16"/>
              </w:rPr>
              <w:t>_____________________________________________</w:t>
            </w:r>
            <w:r w:rsidR="003F43C4" w:rsidRPr="002D7E91">
              <w:rPr>
                <w:rFonts w:ascii="Arial" w:hAnsi="Arial" w:cs="Arial"/>
                <w:color w:val="000000" w:themeColor="text1"/>
                <w:sz w:val="16"/>
                <w:szCs w:val="16"/>
              </w:rPr>
              <w:t>_________________</w:t>
            </w:r>
          </w:p>
          <w:p w:rsidR="005A4539" w:rsidRPr="002D7E91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A4539" w:rsidRPr="002D7E91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7E91">
              <w:rPr>
                <w:rFonts w:ascii="Arial" w:hAnsi="Arial" w:cs="Arial"/>
                <w:color w:val="000000" w:themeColor="text1"/>
                <w:sz w:val="24"/>
                <w:szCs w:val="24"/>
              </w:rPr>
              <w:t>Сведения о государственной регистрации юридического лица (индивидуального предпринимателя):</w:t>
            </w:r>
          </w:p>
          <w:p w:rsidR="005A4539" w:rsidRPr="002D7E91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7E91">
              <w:rPr>
                <w:rFonts w:ascii="Arial" w:hAnsi="Arial" w:cs="Arial"/>
                <w:color w:val="000000" w:themeColor="text1"/>
                <w:sz w:val="24"/>
                <w:szCs w:val="24"/>
              </w:rPr>
              <w:t>ОГРН (ОГРНИП)</w:t>
            </w:r>
            <w:r w:rsidRPr="002D7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_____________________________</w:t>
            </w:r>
          </w:p>
          <w:p w:rsidR="005A4539" w:rsidRPr="002D7E91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7E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ИНН </w:t>
            </w:r>
            <w:r w:rsidRPr="002D7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</w:t>
            </w:r>
          </w:p>
          <w:p w:rsidR="005A4539" w:rsidRPr="002D7E91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7E91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Контактная информация:</w:t>
            </w:r>
          </w:p>
          <w:p w:rsidR="005A4539" w:rsidRPr="002D7E91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7E91">
              <w:rPr>
                <w:rFonts w:ascii="Arial" w:hAnsi="Arial" w:cs="Arial"/>
                <w:color w:val="000000" w:themeColor="text1"/>
                <w:sz w:val="24"/>
                <w:szCs w:val="24"/>
              </w:rPr>
              <w:t>тел.</w:t>
            </w:r>
            <w:r w:rsidRPr="002D7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_________________________________________</w:t>
            </w:r>
          </w:p>
          <w:p w:rsidR="005A4539" w:rsidRPr="002D7E91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7E91">
              <w:rPr>
                <w:rFonts w:ascii="Arial" w:hAnsi="Arial" w:cs="Arial"/>
                <w:color w:val="000000" w:themeColor="text1"/>
                <w:sz w:val="24"/>
                <w:szCs w:val="24"/>
              </w:rPr>
              <w:t>эл. почта</w:t>
            </w:r>
            <w:r w:rsidRPr="002D7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_____________________________________</w:t>
            </w:r>
          </w:p>
          <w:p w:rsidR="005A4539" w:rsidRPr="002D7E91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7E91">
              <w:rPr>
                <w:rFonts w:ascii="Arial" w:hAnsi="Arial" w:cs="Arial"/>
                <w:color w:val="000000" w:themeColor="text1"/>
                <w:sz w:val="24"/>
                <w:szCs w:val="24"/>
              </w:rPr>
              <w:t>адрес места нахождения (регистрации):</w:t>
            </w:r>
          </w:p>
          <w:p w:rsidR="005A4539" w:rsidRPr="002D7E91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7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__________________________________________________________________________________________</w:t>
            </w:r>
          </w:p>
          <w:p w:rsidR="005A4539" w:rsidRPr="002D7E91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A4539" w:rsidRPr="002D7E91" w:rsidRDefault="005A4539" w:rsidP="005A4539">
      <w:pPr>
        <w:rPr>
          <w:color w:val="000000" w:themeColor="text1"/>
        </w:rPr>
      </w:pPr>
    </w:p>
    <w:p w:rsidR="005F7E7E" w:rsidRPr="002D7E91" w:rsidRDefault="005F7E7E" w:rsidP="005F7E7E">
      <w:pPr>
        <w:jc w:val="center"/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>ЗАЯВЛЕНИЕ</w:t>
      </w:r>
    </w:p>
    <w:p w:rsidR="005F7E7E" w:rsidRPr="002D7E91" w:rsidRDefault="005F7E7E" w:rsidP="005F7E7E">
      <w:pPr>
        <w:jc w:val="center"/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>о переводе жилого (нежилого) помещения</w:t>
      </w:r>
    </w:p>
    <w:p w:rsidR="005F7E7E" w:rsidRPr="002D7E91" w:rsidRDefault="005F7E7E" w:rsidP="005F7E7E">
      <w:pPr>
        <w:jc w:val="center"/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>в нежилое (жилое) помещение</w:t>
      </w:r>
    </w:p>
    <w:p w:rsidR="005F7E7E" w:rsidRPr="002D7E91" w:rsidRDefault="005F7E7E" w:rsidP="005F7E7E">
      <w:pPr>
        <w:jc w:val="center"/>
        <w:rPr>
          <w:color w:val="000000" w:themeColor="text1"/>
        </w:rPr>
      </w:pPr>
    </w:p>
    <w:p w:rsidR="005F7E7E" w:rsidRPr="002D7E91" w:rsidRDefault="005F7E7E" w:rsidP="005F7E7E">
      <w:pPr>
        <w:rPr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>от</w:t>
      </w:r>
      <w:r w:rsidRPr="002D7E91">
        <w:rPr>
          <w:color w:val="000000" w:themeColor="text1"/>
        </w:rPr>
        <w:t xml:space="preserve"> ___________________________________________________________________________</w:t>
      </w:r>
      <w:r w:rsidR="00D67B67" w:rsidRPr="002D7E91">
        <w:rPr>
          <w:color w:val="000000" w:themeColor="text1"/>
        </w:rPr>
        <w:t>_____</w:t>
      </w:r>
    </w:p>
    <w:p w:rsidR="005F7E7E" w:rsidRPr="002D7E91" w:rsidRDefault="005F7E7E" w:rsidP="005F7E7E">
      <w:pPr>
        <w:rPr>
          <w:color w:val="000000" w:themeColor="text1"/>
        </w:rPr>
      </w:pPr>
      <w:r w:rsidRPr="002D7E91">
        <w:rPr>
          <w:color w:val="000000" w:themeColor="text1"/>
        </w:rPr>
        <w:t>___________________________________________________________________________</w:t>
      </w:r>
      <w:r w:rsidR="00D67B67" w:rsidRPr="002D7E91">
        <w:rPr>
          <w:color w:val="000000" w:themeColor="text1"/>
        </w:rPr>
        <w:t>________</w:t>
      </w:r>
    </w:p>
    <w:p w:rsidR="005F7E7E" w:rsidRPr="002D7E91" w:rsidRDefault="005F7E7E" w:rsidP="005F7E7E">
      <w:pPr>
        <w:rPr>
          <w:color w:val="000000" w:themeColor="text1"/>
        </w:rPr>
      </w:pPr>
      <w:r w:rsidRPr="002D7E91">
        <w:rPr>
          <w:color w:val="000000" w:themeColor="text1"/>
        </w:rPr>
        <w:t>___________________________________________________________________________</w:t>
      </w:r>
      <w:r w:rsidR="00D67B67" w:rsidRPr="002D7E91">
        <w:rPr>
          <w:color w:val="000000" w:themeColor="text1"/>
        </w:rPr>
        <w:t>________</w:t>
      </w:r>
    </w:p>
    <w:p w:rsidR="005F7E7E" w:rsidRPr="002D7E91" w:rsidRDefault="005F7E7E" w:rsidP="005F7E7E">
      <w:pPr>
        <w:rPr>
          <w:color w:val="000000" w:themeColor="text1"/>
        </w:rPr>
      </w:pPr>
      <w:r w:rsidRPr="002D7E91">
        <w:rPr>
          <w:color w:val="000000" w:themeColor="text1"/>
        </w:rPr>
        <w:t>___________________________________________________________________________</w:t>
      </w:r>
      <w:r w:rsidR="00D67B67" w:rsidRPr="002D7E91">
        <w:rPr>
          <w:color w:val="000000" w:themeColor="text1"/>
        </w:rPr>
        <w:t>_________</w:t>
      </w:r>
    </w:p>
    <w:p w:rsidR="005F7E7E" w:rsidRPr="002D7E91" w:rsidRDefault="005F7E7E" w:rsidP="005F7E7E">
      <w:pPr>
        <w:rPr>
          <w:color w:val="000000" w:themeColor="text1"/>
        </w:rPr>
      </w:pPr>
      <w:r w:rsidRPr="002D7E91">
        <w:rPr>
          <w:color w:val="000000" w:themeColor="text1"/>
        </w:rPr>
        <w:t>___________________________________________________________________________</w:t>
      </w:r>
      <w:r w:rsidR="00D67B67" w:rsidRPr="002D7E91">
        <w:rPr>
          <w:color w:val="000000" w:themeColor="text1"/>
        </w:rPr>
        <w:t>__________</w:t>
      </w:r>
    </w:p>
    <w:p w:rsidR="005F7E7E" w:rsidRPr="002D7E91" w:rsidRDefault="005F7E7E" w:rsidP="003F43C4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2D7E91">
        <w:rPr>
          <w:rFonts w:ascii="Arial" w:hAnsi="Arial" w:cs="Arial"/>
          <w:color w:val="000000" w:themeColor="text1"/>
          <w:sz w:val="16"/>
          <w:szCs w:val="16"/>
        </w:rPr>
        <w:t>(указывается с</w:t>
      </w:r>
      <w:r w:rsidR="00BD7D77" w:rsidRPr="002D7E91">
        <w:rPr>
          <w:rFonts w:ascii="Arial" w:hAnsi="Arial" w:cs="Arial"/>
          <w:color w:val="000000" w:themeColor="text1"/>
          <w:sz w:val="16"/>
          <w:szCs w:val="16"/>
        </w:rPr>
        <w:t>обственник помещения либо уполномоченное им лицо</w:t>
      </w:r>
      <w:r w:rsidRPr="002D7E91">
        <w:rPr>
          <w:rFonts w:ascii="Arial" w:hAnsi="Arial" w:cs="Arial"/>
          <w:color w:val="000000" w:themeColor="text1"/>
          <w:sz w:val="16"/>
          <w:szCs w:val="16"/>
        </w:rPr>
        <w:t>)</w:t>
      </w:r>
    </w:p>
    <w:p w:rsidR="005F7E7E" w:rsidRPr="002D7E91" w:rsidRDefault="005F7E7E" w:rsidP="005F7E7E">
      <w:pPr>
        <w:jc w:val="both"/>
        <w:rPr>
          <w:rFonts w:ascii="Arial" w:hAnsi="Arial" w:cs="Arial"/>
          <w:color w:val="000000" w:themeColor="text1"/>
        </w:rPr>
      </w:pPr>
    </w:p>
    <w:p w:rsidR="005F7E7E" w:rsidRPr="002D7E91" w:rsidRDefault="003F43C4" w:rsidP="003F43C4">
      <w:pPr>
        <w:ind w:firstLine="708"/>
        <w:jc w:val="both"/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 xml:space="preserve">Примечание.   Для </w:t>
      </w:r>
      <w:r w:rsidR="005F7E7E" w:rsidRPr="002D7E91">
        <w:rPr>
          <w:rFonts w:ascii="Arial" w:hAnsi="Arial" w:cs="Arial"/>
          <w:color w:val="000000" w:themeColor="text1"/>
        </w:rPr>
        <w:t>физических  лиц  указываются: фамилия, имя, о</w:t>
      </w:r>
      <w:r w:rsidRPr="002D7E91">
        <w:rPr>
          <w:rFonts w:ascii="Arial" w:hAnsi="Arial" w:cs="Arial"/>
          <w:color w:val="000000" w:themeColor="text1"/>
        </w:rPr>
        <w:t xml:space="preserve">тчество, реквизиты  документа, удостоверяющего личность </w:t>
      </w:r>
      <w:r w:rsidR="005F7E7E" w:rsidRPr="002D7E91">
        <w:rPr>
          <w:rFonts w:ascii="Arial" w:hAnsi="Arial" w:cs="Arial"/>
          <w:color w:val="000000" w:themeColor="text1"/>
        </w:rPr>
        <w:t>(серия, номер,  кем  и  когда</w:t>
      </w:r>
      <w:r w:rsidRPr="002D7E91">
        <w:rPr>
          <w:rFonts w:ascii="Arial" w:hAnsi="Arial" w:cs="Arial"/>
          <w:color w:val="000000" w:themeColor="text1"/>
        </w:rPr>
        <w:t xml:space="preserve">  выдан),  место  жительства, </w:t>
      </w:r>
      <w:r w:rsidR="005F7E7E" w:rsidRPr="002D7E91">
        <w:rPr>
          <w:rFonts w:ascii="Arial" w:hAnsi="Arial" w:cs="Arial"/>
          <w:color w:val="000000" w:themeColor="text1"/>
        </w:rPr>
        <w:t xml:space="preserve">номер телефона; для представителя физического лица  указываются: </w:t>
      </w:r>
      <w:r w:rsidRPr="002D7E91">
        <w:rPr>
          <w:rFonts w:ascii="Arial" w:hAnsi="Arial" w:cs="Arial"/>
          <w:color w:val="000000" w:themeColor="text1"/>
        </w:rPr>
        <w:t xml:space="preserve">фамилия, имя, отчество представителя, реквизиты </w:t>
      </w:r>
      <w:r w:rsidR="005F7E7E" w:rsidRPr="002D7E91">
        <w:rPr>
          <w:rFonts w:ascii="Arial" w:hAnsi="Arial" w:cs="Arial"/>
          <w:color w:val="000000" w:themeColor="text1"/>
        </w:rPr>
        <w:t>доверенности, которая прилагается к заявлению.</w:t>
      </w:r>
    </w:p>
    <w:p w:rsidR="005F7E7E" w:rsidRPr="002D7E91" w:rsidRDefault="003F43C4" w:rsidP="005F7E7E">
      <w:pPr>
        <w:jc w:val="both"/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 xml:space="preserve">             Для юридических лиц </w:t>
      </w:r>
      <w:r w:rsidR="005F7E7E" w:rsidRPr="002D7E91">
        <w:rPr>
          <w:rFonts w:ascii="Arial" w:hAnsi="Arial" w:cs="Arial"/>
          <w:color w:val="000000" w:themeColor="text1"/>
        </w:rPr>
        <w:t xml:space="preserve">указываются: наименование, организационно-правовая  форма,  адрес  места  нахождения, номер    телефона,   фамилия,    имя,    отчество    лица, </w:t>
      </w:r>
      <w:r w:rsidR="005F7E7E" w:rsidRPr="002D7E91">
        <w:rPr>
          <w:rFonts w:ascii="Arial" w:hAnsi="Arial" w:cs="Arial"/>
          <w:color w:val="000000" w:themeColor="text1"/>
        </w:rPr>
        <w:lastRenderedPageBreak/>
        <w:t>уполномоченного  представлять интересы юридического  лица, с  указанием реквизитов  документа,  удостоверяющего   эти правомочия и прилагаемого к заявлению.</w:t>
      </w:r>
    </w:p>
    <w:p w:rsidR="005F7E7E" w:rsidRPr="002D7E91" w:rsidRDefault="005F7E7E" w:rsidP="005F7E7E">
      <w:pPr>
        <w:rPr>
          <w:color w:val="000000" w:themeColor="text1"/>
        </w:rPr>
      </w:pPr>
    </w:p>
    <w:p w:rsidR="005F7E7E" w:rsidRPr="002D7E91" w:rsidRDefault="005F7E7E" w:rsidP="005F7E7E">
      <w:pPr>
        <w:rPr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>Место нахождения помещения</w:t>
      </w:r>
      <w:r w:rsidRPr="002D7E91">
        <w:rPr>
          <w:color w:val="000000" w:themeColor="text1"/>
        </w:rPr>
        <w:t>: ______________________________________________________________________________________________________________________________________________________</w:t>
      </w:r>
    </w:p>
    <w:p w:rsidR="005F7E7E" w:rsidRPr="002D7E91" w:rsidRDefault="005F7E7E" w:rsidP="003F43C4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2D7E91">
        <w:rPr>
          <w:rFonts w:ascii="Arial" w:hAnsi="Arial" w:cs="Arial"/>
          <w:color w:val="000000" w:themeColor="text1"/>
          <w:sz w:val="16"/>
          <w:szCs w:val="16"/>
        </w:rPr>
        <w:t>(указывается полный адрес: субъект Российской Федерации, муниципальное образование, поселение, улица, дом, корпус, строение, квартира (комната), подъезд, этаж)</w:t>
      </w:r>
    </w:p>
    <w:p w:rsidR="005F7E7E" w:rsidRPr="002D7E91" w:rsidRDefault="005F7E7E" w:rsidP="003F43C4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:rsidR="005F7E7E" w:rsidRPr="002D7E91" w:rsidRDefault="005F7E7E" w:rsidP="005F7E7E">
      <w:pPr>
        <w:rPr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 xml:space="preserve">Собственник (и) помещения: </w:t>
      </w:r>
      <w:r w:rsidRPr="002D7E91"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3F43C4" w:rsidRPr="002D7E91" w:rsidRDefault="003F43C4" w:rsidP="005F7E7E">
      <w:pPr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 xml:space="preserve">            </w:t>
      </w:r>
    </w:p>
    <w:p w:rsidR="0091451A" w:rsidRPr="002D7E91" w:rsidRDefault="003F43C4" w:rsidP="005F7E7E">
      <w:pPr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 xml:space="preserve">              </w:t>
      </w:r>
      <w:r w:rsidR="005F7E7E" w:rsidRPr="002D7E91">
        <w:rPr>
          <w:rFonts w:ascii="Arial" w:hAnsi="Arial" w:cs="Arial"/>
          <w:color w:val="000000" w:themeColor="text1"/>
        </w:rPr>
        <w:t>Прошу перевести жилое (нежилое) помещение в нежилое (жилое)  поме</w:t>
      </w:r>
      <w:r w:rsidR="0091451A" w:rsidRPr="002D7E91">
        <w:rPr>
          <w:rFonts w:ascii="Arial" w:hAnsi="Arial" w:cs="Arial"/>
          <w:color w:val="000000" w:themeColor="text1"/>
        </w:rPr>
        <w:t>щение,</w:t>
      </w:r>
    </w:p>
    <w:p w:rsidR="005F7E7E" w:rsidRPr="002D7E91" w:rsidRDefault="003F43C4" w:rsidP="005F7E7E">
      <w:pPr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 xml:space="preserve">                                              </w:t>
      </w:r>
      <w:r w:rsidR="0091451A" w:rsidRPr="002D7E91">
        <w:rPr>
          <w:rFonts w:ascii="Arial" w:hAnsi="Arial" w:cs="Arial"/>
          <w:color w:val="000000" w:themeColor="text1"/>
        </w:rPr>
        <w:t>(</w:t>
      </w:r>
      <w:r w:rsidR="005F7E7E" w:rsidRPr="002D7E91">
        <w:rPr>
          <w:rFonts w:ascii="Arial" w:hAnsi="Arial" w:cs="Arial"/>
          <w:color w:val="000000" w:themeColor="text1"/>
        </w:rPr>
        <w:t>нужное указать)</w:t>
      </w:r>
    </w:p>
    <w:p w:rsidR="005F7E7E" w:rsidRPr="002D7E91" w:rsidRDefault="005F7E7E" w:rsidP="005F7E7E">
      <w:pPr>
        <w:rPr>
          <w:color w:val="000000" w:themeColor="text1"/>
        </w:rPr>
      </w:pPr>
      <w:r w:rsidRPr="002D7E91">
        <w:rPr>
          <w:color w:val="000000" w:themeColor="text1"/>
        </w:rPr>
        <w:t>___________________________________________________________________________</w:t>
      </w:r>
    </w:p>
    <w:p w:rsidR="005F7E7E" w:rsidRPr="002D7E91" w:rsidRDefault="005F7E7E" w:rsidP="005007F7">
      <w:pPr>
        <w:ind w:firstLine="142"/>
        <w:jc w:val="both"/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>без проведения его переустройства, и (или) перепланировки, и  (или)  иных работ;</w:t>
      </w:r>
    </w:p>
    <w:p w:rsidR="005F7E7E" w:rsidRPr="002D7E91" w:rsidRDefault="005F7E7E" w:rsidP="005007F7">
      <w:pPr>
        <w:ind w:firstLine="142"/>
        <w:jc w:val="both"/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>с проведением его переустройства, и (или) перепланировки, и  (или)   иных работ согласно прилагаемому проекту (проектной документации) переустройства и (или) перепланировки помещения (отметить нужное)</w:t>
      </w:r>
    </w:p>
    <w:p w:rsidR="005F7E7E" w:rsidRPr="002D7E91" w:rsidRDefault="005F7E7E" w:rsidP="005F7E7E">
      <w:pPr>
        <w:rPr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>Нежилое помещение будет использоваться для размещения в нем</w:t>
      </w:r>
      <w:r w:rsidRPr="002D7E91">
        <w:rPr>
          <w:color w:val="000000" w:themeColor="text1"/>
        </w:rPr>
        <w:t xml:space="preserve"> ______________________________________________________________________________________________________________________________________________________</w:t>
      </w:r>
    </w:p>
    <w:p w:rsidR="005F7E7E" w:rsidRPr="002D7E91" w:rsidRDefault="005F7E7E" w:rsidP="003F43C4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2D7E91">
        <w:rPr>
          <w:rFonts w:ascii="Arial" w:hAnsi="Arial" w:cs="Arial"/>
          <w:color w:val="000000" w:themeColor="text1"/>
          <w:sz w:val="16"/>
          <w:szCs w:val="16"/>
        </w:rPr>
        <w:t>(указать функциональное назначение помещения)</w:t>
      </w:r>
    </w:p>
    <w:p w:rsidR="005F7E7E" w:rsidRPr="002D7E91" w:rsidRDefault="005F7E7E" w:rsidP="005F7E7E">
      <w:pPr>
        <w:rPr>
          <w:color w:val="000000" w:themeColor="text1"/>
        </w:rPr>
      </w:pPr>
    </w:p>
    <w:p w:rsidR="005F7E7E" w:rsidRPr="002D7E91" w:rsidRDefault="005F7E7E" w:rsidP="005F7E7E">
      <w:pPr>
        <w:rPr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>Срок производства ремонтно-строител</w:t>
      </w:r>
      <w:r w:rsidR="003F43C4" w:rsidRPr="002D7E91">
        <w:rPr>
          <w:rFonts w:ascii="Arial" w:hAnsi="Arial" w:cs="Arial"/>
          <w:color w:val="000000" w:themeColor="text1"/>
        </w:rPr>
        <w:t>ьных работ с</w:t>
      </w:r>
      <w:r w:rsidR="003F43C4" w:rsidRPr="002D7E91">
        <w:rPr>
          <w:color w:val="000000" w:themeColor="text1"/>
        </w:rPr>
        <w:t xml:space="preserve"> «__» __________ </w:t>
      </w:r>
      <w:r w:rsidR="003F43C4" w:rsidRPr="002D7E91">
        <w:rPr>
          <w:rFonts w:ascii="Arial" w:hAnsi="Arial" w:cs="Arial"/>
          <w:color w:val="000000" w:themeColor="text1"/>
        </w:rPr>
        <w:t>20</w:t>
      </w:r>
      <w:r w:rsidRPr="002D7E91">
        <w:rPr>
          <w:color w:val="000000" w:themeColor="text1"/>
        </w:rPr>
        <w:t>_ г.</w:t>
      </w:r>
    </w:p>
    <w:p w:rsidR="005F7E7E" w:rsidRPr="002D7E91" w:rsidRDefault="003F43C4" w:rsidP="005F7E7E">
      <w:pPr>
        <w:rPr>
          <w:color w:val="000000" w:themeColor="text1"/>
        </w:rPr>
      </w:pPr>
      <w:r w:rsidRPr="002D7E91">
        <w:rPr>
          <w:color w:val="000000" w:themeColor="text1"/>
        </w:rPr>
        <w:t xml:space="preserve">по «___» ____________ </w:t>
      </w:r>
      <w:r w:rsidRPr="002D7E91">
        <w:rPr>
          <w:rFonts w:ascii="Arial" w:hAnsi="Arial" w:cs="Arial"/>
          <w:color w:val="000000" w:themeColor="text1"/>
        </w:rPr>
        <w:t>20</w:t>
      </w:r>
      <w:r w:rsidR="005F7E7E" w:rsidRPr="002D7E91">
        <w:rPr>
          <w:rFonts w:ascii="Arial" w:hAnsi="Arial" w:cs="Arial"/>
          <w:color w:val="000000" w:themeColor="text1"/>
        </w:rPr>
        <w:t>__ г</w:t>
      </w:r>
      <w:r w:rsidR="005F7E7E" w:rsidRPr="002D7E91">
        <w:rPr>
          <w:color w:val="000000" w:themeColor="text1"/>
        </w:rPr>
        <w:t>.</w:t>
      </w:r>
    </w:p>
    <w:p w:rsidR="005F7E7E" w:rsidRPr="002D7E91" w:rsidRDefault="005F7E7E" w:rsidP="005F7E7E">
      <w:pPr>
        <w:rPr>
          <w:color w:val="000000" w:themeColor="text1"/>
        </w:rPr>
      </w:pPr>
    </w:p>
    <w:p w:rsidR="005F7E7E" w:rsidRPr="002D7E91" w:rsidRDefault="005F7E7E" w:rsidP="005F7E7E">
      <w:pPr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>Режим производства ремонтно-строительных работ с _________ по _________ часов в ___________________________ дни ___________________________________</w:t>
      </w:r>
      <w:r w:rsidR="003F43C4" w:rsidRPr="002D7E91">
        <w:rPr>
          <w:rFonts w:ascii="Arial" w:hAnsi="Arial" w:cs="Arial"/>
          <w:color w:val="000000" w:themeColor="text1"/>
        </w:rPr>
        <w:t>_______</w:t>
      </w:r>
    </w:p>
    <w:p w:rsidR="005F7E7E" w:rsidRPr="002D7E91" w:rsidRDefault="005F7E7E" w:rsidP="005F7E7E">
      <w:pPr>
        <w:rPr>
          <w:rFonts w:ascii="Arial" w:hAnsi="Arial" w:cs="Arial"/>
          <w:color w:val="000000" w:themeColor="text1"/>
        </w:rPr>
      </w:pPr>
    </w:p>
    <w:p w:rsidR="005F7E7E" w:rsidRPr="002D7E91" w:rsidRDefault="005F7E7E" w:rsidP="005F7E7E">
      <w:pPr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 xml:space="preserve">    Обязуюсь:</w:t>
      </w:r>
    </w:p>
    <w:p w:rsidR="005F7E7E" w:rsidRPr="002D7E91" w:rsidRDefault="003F43C4" w:rsidP="001C25DE">
      <w:pPr>
        <w:jc w:val="both"/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 xml:space="preserve">    осуществить ремонтно-строительные работы в соответствии </w:t>
      </w:r>
      <w:r w:rsidR="005F7E7E" w:rsidRPr="002D7E91">
        <w:rPr>
          <w:rFonts w:ascii="Arial" w:hAnsi="Arial" w:cs="Arial"/>
          <w:color w:val="000000" w:themeColor="text1"/>
        </w:rPr>
        <w:t>с проекто</w:t>
      </w:r>
      <w:r w:rsidRPr="002D7E91">
        <w:rPr>
          <w:rFonts w:ascii="Arial" w:hAnsi="Arial" w:cs="Arial"/>
          <w:color w:val="000000" w:themeColor="text1"/>
        </w:rPr>
        <w:t xml:space="preserve">м(проектной документацией), не нарушая </w:t>
      </w:r>
      <w:r w:rsidR="005F7E7E" w:rsidRPr="002D7E91">
        <w:rPr>
          <w:rFonts w:ascii="Arial" w:hAnsi="Arial" w:cs="Arial"/>
          <w:color w:val="000000" w:themeColor="text1"/>
        </w:rPr>
        <w:t>законных прав и интересов</w:t>
      </w:r>
      <w:r w:rsidR="00D67B67" w:rsidRPr="002D7E91">
        <w:rPr>
          <w:rFonts w:ascii="Arial" w:hAnsi="Arial" w:cs="Arial"/>
          <w:color w:val="000000" w:themeColor="text1"/>
        </w:rPr>
        <w:t xml:space="preserve"> соседей, согласно требованиям Ж</w:t>
      </w:r>
      <w:r w:rsidR="00256AD0" w:rsidRPr="002D7E91">
        <w:rPr>
          <w:rFonts w:ascii="Arial" w:hAnsi="Arial" w:cs="Arial"/>
          <w:color w:val="000000" w:themeColor="text1"/>
        </w:rPr>
        <w:t>илищного кодекса Российской Федерации</w:t>
      </w:r>
      <w:r w:rsidR="005F7E7E" w:rsidRPr="002D7E91">
        <w:rPr>
          <w:rFonts w:ascii="Arial" w:hAnsi="Arial" w:cs="Arial"/>
          <w:color w:val="000000" w:themeColor="text1"/>
        </w:rPr>
        <w:t>;</w:t>
      </w:r>
    </w:p>
    <w:p w:rsidR="005F7E7E" w:rsidRPr="002D7E91" w:rsidRDefault="003F43C4" w:rsidP="001C25DE">
      <w:pPr>
        <w:jc w:val="both"/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 xml:space="preserve">    обеспечить свободный доступ </w:t>
      </w:r>
      <w:r w:rsidR="005F7E7E" w:rsidRPr="002D7E91">
        <w:rPr>
          <w:rFonts w:ascii="Arial" w:hAnsi="Arial" w:cs="Arial"/>
          <w:color w:val="000000" w:themeColor="text1"/>
        </w:rPr>
        <w:t>к месту проведения ремонтно-стр</w:t>
      </w:r>
      <w:r w:rsidRPr="002D7E91">
        <w:rPr>
          <w:rFonts w:ascii="Arial" w:hAnsi="Arial" w:cs="Arial"/>
          <w:color w:val="000000" w:themeColor="text1"/>
        </w:rPr>
        <w:t xml:space="preserve">оительных работ   должностных лиц органа местного самоуправления </w:t>
      </w:r>
      <w:r w:rsidR="005F7E7E" w:rsidRPr="002D7E91">
        <w:rPr>
          <w:rFonts w:ascii="Arial" w:hAnsi="Arial" w:cs="Arial"/>
          <w:color w:val="000000" w:themeColor="text1"/>
        </w:rPr>
        <w:t>муниципального образования либо уполномоченного им органа для проверки хода работ;</w:t>
      </w:r>
    </w:p>
    <w:p w:rsidR="005F7E7E" w:rsidRPr="002D7E91" w:rsidRDefault="005F7E7E" w:rsidP="001C25DE">
      <w:pPr>
        <w:jc w:val="both"/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 xml:space="preserve">    осуществить работы в установленные сроки и с соблюдением согласованного режима проведения работ;</w:t>
      </w:r>
    </w:p>
    <w:p w:rsidR="005F7E7E" w:rsidRPr="002D7E91" w:rsidRDefault="003F43C4" w:rsidP="001C25DE">
      <w:pPr>
        <w:jc w:val="both"/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 xml:space="preserve">    в  течение месяца с </w:t>
      </w:r>
      <w:r w:rsidR="007063C5" w:rsidRPr="002D7E91">
        <w:rPr>
          <w:rFonts w:ascii="Arial" w:hAnsi="Arial" w:cs="Arial"/>
          <w:color w:val="000000" w:themeColor="text1"/>
        </w:rPr>
        <w:t xml:space="preserve">даты </w:t>
      </w:r>
      <w:r w:rsidRPr="002D7E91">
        <w:rPr>
          <w:rFonts w:ascii="Arial" w:hAnsi="Arial" w:cs="Arial"/>
          <w:color w:val="000000" w:themeColor="text1"/>
        </w:rPr>
        <w:t xml:space="preserve">перевода жилого помещения в </w:t>
      </w:r>
      <w:r w:rsidR="005F7E7E" w:rsidRPr="002D7E91">
        <w:rPr>
          <w:rFonts w:ascii="Arial" w:hAnsi="Arial" w:cs="Arial"/>
          <w:color w:val="000000" w:themeColor="text1"/>
        </w:rPr>
        <w:t>нежилое</w:t>
      </w:r>
      <w:r w:rsidRPr="002D7E91">
        <w:rPr>
          <w:rFonts w:ascii="Arial" w:hAnsi="Arial" w:cs="Arial"/>
          <w:color w:val="000000" w:themeColor="text1"/>
        </w:rPr>
        <w:t xml:space="preserve"> обеспечить </w:t>
      </w:r>
      <w:r w:rsidR="005F7E7E" w:rsidRPr="002D7E91">
        <w:rPr>
          <w:rFonts w:ascii="Arial" w:hAnsi="Arial" w:cs="Arial"/>
          <w:color w:val="000000" w:themeColor="text1"/>
        </w:rPr>
        <w:t xml:space="preserve">проведение  технической инвентаризации помещения  и внесение соответствующих изменений в сведения </w:t>
      </w:r>
      <w:r w:rsidRPr="002D7E91">
        <w:rPr>
          <w:rFonts w:ascii="Arial" w:hAnsi="Arial" w:cs="Arial"/>
          <w:color w:val="000000" w:themeColor="text1"/>
        </w:rPr>
        <w:t xml:space="preserve">государственного кадастрового учета за свой счет, а также заключить с </w:t>
      </w:r>
      <w:r w:rsidR="005F7E7E" w:rsidRPr="002D7E91">
        <w:rPr>
          <w:rFonts w:ascii="Arial" w:hAnsi="Arial" w:cs="Arial"/>
          <w:color w:val="000000" w:themeColor="text1"/>
        </w:rPr>
        <w:t xml:space="preserve">жилищно- </w:t>
      </w:r>
      <w:r w:rsidRPr="002D7E91">
        <w:rPr>
          <w:rFonts w:ascii="Arial" w:hAnsi="Arial" w:cs="Arial"/>
          <w:color w:val="000000" w:themeColor="text1"/>
        </w:rPr>
        <w:t xml:space="preserve">эксплуатационными и другими организациями договоры на </w:t>
      </w:r>
      <w:r w:rsidR="005F7E7E" w:rsidRPr="002D7E91">
        <w:rPr>
          <w:rFonts w:ascii="Arial" w:hAnsi="Arial" w:cs="Arial"/>
          <w:color w:val="000000" w:themeColor="text1"/>
        </w:rPr>
        <w:t>техническое обслуживание помещения и пред</w:t>
      </w:r>
      <w:r w:rsidR="000865D1" w:rsidRPr="002D7E91">
        <w:rPr>
          <w:rFonts w:ascii="Arial" w:hAnsi="Arial" w:cs="Arial"/>
          <w:color w:val="000000" w:themeColor="text1"/>
        </w:rPr>
        <w:t>о</w:t>
      </w:r>
      <w:r w:rsidR="005F7E7E" w:rsidRPr="002D7E91">
        <w:rPr>
          <w:rFonts w:ascii="Arial" w:hAnsi="Arial" w:cs="Arial"/>
          <w:color w:val="000000" w:themeColor="text1"/>
        </w:rPr>
        <w:t>ставления коммунальных услуг.</w:t>
      </w:r>
    </w:p>
    <w:p w:rsidR="003F43C4" w:rsidRPr="002D7E91" w:rsidRDefault="003F43C4" w:rsidP="001C25DE">
      <w:pPr>
        <w:jc w:val="both"/>
        <w:rPr>
          <w:rFonts w:ascii="Arial" w:hAnsi="Arial" w:cs="Arial"/>
          <w:color w:val="000000" w:themeColor="text1"/>
        </w:rPr>
      </w:pPr>
    </w:p>
    <w:p w:rsidR="003F43C4" w:rsidRPr="002D7E91" w:rsidRDefault="003F43C4" w:rsidP="001C25DE">
      <w:pPr>
        <w:jc w:val="both"/>
        <w:rPr>
          <w:rFonts w:ascii="Arial" w:hAnsi="Arial" w:cs="Arial"/>
          <w:color w:val="000000" w:themeColor="text1"/>
        </w:rPr>
      </w:pPr>
    </w:p>
    <w:p w:rsidR="003F43C4" w:rsidRPr="002D7E91" w:rsidRDefault="003F43C4" w:rsidP="001C25DE">
      <w:pPr>
        <w:jc w:val="both"/>
        <w:rPr>
          <w:rFonts w:ascii="Arial" w:hAnsi="Arial" w:cs="Arial"/>
          <w:color w:val="000000" w:themeColor="text1"/>
        </w:rPr>
      </w:pPr>
    </w:p>
    <w:p w:rsidR="005A4539" w:rsidRPr="002D7E91" w:rsidRDefault="003F43C4" w:rsidP="003F43C4">
      <w:pPr>
        <w:ind w:firstLine="708"/>
        <w:jc w:val="both"/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 xml:space="preserve">Согласие на </w:t>
      </w:r>
      <w:r w:rsidR="004859C1" w:rsidRPr="002D7E91">
        <w:rPr>
          <w:rFonts w:ascii="Arial" w:hAnsi="Arial" w:cs="Arial"/>
          <w:color w:val="000000" w:themeColor="text1"/>
        </w:rPr>
        <w:t xml:space="preserve">перевод </w:t>
      </w:r>
      <w:r w:rsidR="00B54D72" w:rsidRPr="002D7E91">
        <w:rPr>
          <w:rFonts w:ascii="Arial" w:hAnsi="Arial" w:cs="Arial"/>
          <w:color w:val="000000" w:themeColor="text1"/>
        </w:rPr>
        <w:t xml:space="preserve">помещения </w:t>
      </w:r>
      <w:r w:rsidRPr="002D7E91">
        <w:rPr>
          <w:rFonts w:ascii="Arial" w:hAnsi="Arial" w:cs="Arial"/>
          <w:color w:val="000000" w:themeColor="text1"/>
        </w:rPr>
        <w:t xml:space="preserve">получено </w:t>
      </w:r>
      <w:r w:rsidR="005F7E7E" w:rsidRPr="002D7E91">
        <w:rPr>
          <w:rFonts w:ascii="Arial" w:hAnsi="Arial" w:cs="Arial"/>
          <w:color w:val="000000" w:themeColor="text1"/>
        </w:rPr>
        <w:t>от собственников помещения:</w:t>
      </w:r>
    </w:p>
    <w:p w:rsidR="005A4539" w:rsidRPr="002D7E91" w:rsidRDefault="005A4539" w:rsidP="005A4539">
      <w:pPr>
        <w:ind w:left="7371"/>
        <w:rPr>
          <w:rFonts w:ascii="Arial" w:hAnsi="Arial" w:cs="Arial"/>
          <w:color w:val="000000" w:themeColor="text1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3"/>
        <w:gridCol w:w="2167"/>
        <w:gridCol w:w="3716"/>
        <w:gridCol w:w="1424"/>
        <w:gridCol w:w="2477"/>
      </w:tblGrid>
      <w:tr w:rsidR="001C25DE" w:rsidRPr="002D7E91" w:rsidTr="001C25DE">
        <w:trPr>
          <w:trHeight w:val="1281"/>
        </w:trPr>
        <w:tc>
          <w:tcPr>
            <w:tcW w:w="743" w:type="dxa"/>
          </w:tcPr>
          <w:p w:rsidR="001C25DE" w:rsidRPr="002D7E91" w:rsidRDefault="001C25DE" w:rsidP="001C25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2D7E91">
              <w:rPr>
                <w:rFonts w:ascii="Arial" w:hAnsi="Arial" w:cs="Arial"/>
                <w:color w:val="000000" w:themeColor="text1"/>
              </w:rPr>
              <w:lastRenderedPageBreak/>
              <w:t>N п/п</w:t>
            </w:r>
          </w:p>
        </w:tc>
        <w:tc>
          <w:tcPr>
            <w:tcW w:w="2167" w:type="dxa"/>
          </w:tcPr>
          <w:p w:rsidR="001C25DE" w:rsidRPr="002D7E91" w:rsidRDefault="001C25DE" w:rsidP="001C25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2D7E91">
              <w:rPr>
                <w:rFonts w:ascii="Arial" w:hAnsi="Arial" w:cs="Arial"/>
                <w:color w:val="000000" w:themeColor="text1"/>
              </w:rPr>
              <w:t>Фамилия, имя, отчество</w:t>
            </w:r>
          </w:p>
        </w:tc>
        <w:tc>
          <w:tcPr>
            <w:tcW w:w="3716" w:type="dxa"/>
          </w:tcPr>
          <w:p w:rsidR="001C25DE" w:rsidRPr="002D7E91" w:rsidRDefault="001C25DE" w:rsidP="001C25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2D7E91">
              <w:rPr>
                <w:rFonts w:ascii="Arial" w:hAnsi="Arial" w:cs="Arial"/>
                <w:color w:val="000000" w:themeColor="text1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424" w:type="dxa"/>
          </w:tcPr>
          <w:p w:rsidR="001C25DE" w:rsidRPr="002D7E91" w:rsidRDefault="001C25DE" w:rsidP="001C25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2D7E91">
              <w:rPr>
                <w:rFonts w:ascii="Arial" w:hAnsi="Arial" w:cs="Arial"/>
                <w:color w:val="000000" w:themeColor="text1"/>
              </w:rPr>
              <w:t xml:space="preserve">Подпись </w:t>
            </w:r>
            <w:hyperlink w:anchor="P568" w:history="1">
              <w:r w:rsidRPr="002D7E91">
                <w:rPr>
                  <w:rFonts w:ascii="Arial" w:hAnsi="Arial" w:cs="Arial"/>
                  <w:color w:val="000000" w:themeColor="text1"/>
                </w:rPr>
                <w:t>&lt;*&gt;</w:t>
              </w:r>
            </w:hyperlink>
          </w:p>
        </w:tc>
        <w:tc>
          <w:tcPr>
            <w:tcW w:w="2477" w:type="dxa"/>
          </w:tcPr>
          <w:p w:rsidR="001C25DE" w:rsidRPr="002D7E91" w:rsidRDefault="001C25DE" w:rsidP="001C25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2D7E91">
              <w:rPr>
                <w:rFonts w:ascii="Arial" w:hAnsi="Arial" w:cs="Arial"/>
                <w:color w:val="000000" w:themeColor="text1"/>
              </w:rPr>
              <w:t>Отметка о нотариальном заверении подписей лиц</w:t>
            </w:r>
          </w:p>
        </w:tc>
      </w:tr>
      <w:tr w:rsidR="001C25DE" w:rsidRPr="002D7E91" w:rsidTr="001C25DE">
        <w:trPr>
          <w:trHeight w:val="324"/>
        </w:trPr>
        <w:tc>
          <w:tcPr>
            <w:tcW w:w="743" w:type="dxa"/>
          </w:tcPr>
          <w:p w:rsidR="001C25DE" w:rsidRPr="002D7E91" w:rsidRDefault="001C25DE" w:rsidP="001C25D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D7E91">
              <w:rPr>
                <w:color w:val="000000" w:themeColor="text1"/>
              </w:rPr>
              <w:t>1</w:t>
            </w:r>
          </w:p>
        </w:tc>
        <w:tc>
          <w:tcPr>
            <w:tcW w:w="2167" w:type="dxa"/>
          </w:tcPr>
          <w:p w:rsidR="001C25DE" w:rsidRPr="002D7E91" w:rsidRDefault="001C25DE" w:rsidP="001C25D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D7E91">
              <w:rPr>
                <w:color w:val="000000" w:themeColor="text1"/>
              </w:rPr>
              <w:t>2</w:t>
            </w:r>
          </w:p>
        </w:tc>
        <w:tc>
          <w:tcPr>
            <w:tcW w:w="3716" w:type="dxa"/>
          </w:tcPr>
          <w:p w:rsidR="001C25DE" w:rsidRPr="002D7E91" w:rsidRDefault="001C25DE" w:rsidP="001C25D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D7E91">
              <w:rPr>
                <w:color w:val="000000" w:themeColor="text1"/>
              </w:rPr>
              <w:t>3</w:t>
            </w:r>
          </w:p>
        </w:tc>
        <w:tc>
          <w:tcPr>
            <w:tcW w:w="1424" w:type="dxa"/>
          </w:tcPr>
          <w:p w:rsidR="001C25DE" w:rsidRPr="002D7E91" w:rsidRDefault="001C25DE" w:rsidP="001C25D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D7E91">
              <w:rPr>
                <w:color w:val="000000" w:themeColor="text1"/>
              </w:rPr>
              <w:t>4</w:t>
            </w:r>
          </w:p>
        </w:tc>
        <w:tc>
          <w:tcPr>
            <w:tcW w:w="2477" w:type="dxa"/>
          </w:tcPr>
          <w:p w:rsidR="001C25DE" w:rsidRPr="002D7E91" w:rsidRDefault="001C25DE" w:rsidP="001C25D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bookmarkStart w:id="12" w:name="P550"/>
            <w:bookmarkEnd w:id="12"/>
            <w:r w:rsidRPr="002D7E91">
              <w:rPr>
                <w:color w:val="000000" w:themeColor="text1"/>
              </w:rPr>
              <w:t>5</w:t>
            </w:r>
          </w:p>
        </w:tc>
      </w:tr>
      <w:tr w:rsidR="001C25DE" w:rsidRPr="002D7E91" w:rsidTr="001C25DE">
        <w:trPr>
          <w:trHeight w:val="324"/>
        </w:trPr>
        <w:tc>
          <w:tcPr>
            <w:tcW w:w="743" w:type="dxa"/>
          </w:tcPr>
          <w:p w:rsidR="001C25DE" w:rsidRPr="002D7E91" w:rsidRDefault="001C25DE" w:rsidP="001C25D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167" w:type="dxa"/>
          </w:tcPr>
          <w:p w:rsidR="001C25DE" w:rsidRPr="002D7E91" w:rsidRDefault="001C25DE" w:rsidP="001C25D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3716" w:type="dxa"/>
          </w:tcPr>
          <w:p w:rsidR="001C25DE" w:rsidRPr="002D7E91" w:rsidRDefault="001C25DE" w:rsidP="001C25D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424" w:type="dxa"/>
          </w:tcPr>
          <w:p w:rsidR="001C25DE" w:rsidRPr="002D7E91" w:rsidRDefault="001C25DE" w:rsidP="001C25D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477" w:type="dxa"/>
          </w:tcPr>
          <w:p w:rsidR="001C25DE" w:rsidRPr="002D7E91" w:rsidRDefault="001C25DE" w:rsidP="001C25D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1C25DE" w:rsidRPr="002D7E91" w:rsidTr="001C25DE">
        <w:trPr>
          <w:trHeight w:val="311"/>
        </w:trPr>
        <w:tc>
          <w:tcPr>
            <w:tcW w:w="743" w:type="dxa"/>
          </w:tcPr>
          <w:p w:rsidR="001C25DE" w:rsidRPr="002D7E91" w:rsidRDefault="001C25DE" w:rsidP="001C25D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167" w:type="dxa"/>
          </w:tcPr>
          <w:p w:rsidR="001C25DE" w:rsidRPr="002D7E91" w:rsidRDefault="001C25DE" w:rsidP="001C25D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3716" w:type="dxa"/>
          </w:tcPr>
          <w:p w:rsidR="001C25DE" w:rsidRPr="002D7E91" w:rsidRDefault="001C25DE" w:rsidP="001C25D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424" w:type="dxa"/>
          </w:tcPr>
          <w:p w:rsidR="001C25DE" w:rsidRPr="002D7E91" w:rsidRDefault="001C25DE" w:rsidP="001C25D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477" w:type="dxa"/>
          </w:tcPr>
          <w:p w:rsidR="001C25DE" w:rsidRPr="002D7E91" w:rsidRDefault="001C25DE" w:rsidP="001C25D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1C25DE" w:rsidRPr="002D7E91" w:rsidTr="001C25DE">
        <w:trPr>
          <w:trHeight w:val="336"/>
        </w:trPr>
        <w:tc>
          <w:tcPr>
            <w:tcW w:w="743" w:type="dxa"/>
          </w:tcPr>
          <w:p w:rsidR="001C25DE" w:rsidRPr="002D7E91" w:rsidRDefault="001C25DE" w:rsidP="001C25D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167" w:type="dxa"/>
          </w:tcPr>
          <w:p w:rsidR="001C25DE" w:rsidRPr="002D7E91" w:rsidRDefault="001C25DE" w:rsidP="001C25D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3716" w:type="dxa"/>
          </w:tcPr>
          <w:p w:rsidR="001C25DE" w:rsidRPr="002D7E91" w:rsidRDefault="001C25DE" w:rsidP="001C25D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424" w:type="dxa"/>
          </w:tcPr>
          <w:p w:rsidR="001C25DE" w:rsidRPr="002D7E91" w:rsidRDefault="001C25DE" w:rsidP="001C25D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477" w:type="dxa"/>
          </w:tcPr>
          <w:p w:rsidR="001C25DE" w:rsidRPr="002D7E91" w:rsidRDefault="001C25DE" w:rsidP="001C25D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</w:tr>
    </w:tbl>
    <w:p w:rsidR="005A4539" w:rsidRPr="002D7E91" w:rsidRDefault="005A4539" w:rsidP="001C25DE">
      <w:pPr>
        <w:jc w:val="both"/>
        <w:rPr>
          <w:color w:val="000000" w:themeColor="text1"/>
        </w:rPr>
      </w:pPr>
    </w:p>
    <w:p w:rsidR="001C25DE" w:rsidRPr="002D7E91" w:rsidRDefault="001C25DE" w:rsidP="001C25DE">
      <w:pPr>
        <w:rPr>
          <w:color w:val="000000" w:themeColor="text1"/>
        </w:rPr>
      </w:pPr>
      <w:r w:rsidRPr="002D7E91">
        <w:rPr>
          <w:color w:val="000000" w:themeColor="text1"/>
        </w:rPr>
        <w:t>--------------------------------</w:t>
      </w:r>
    </w:p>
    <w:p w:rsidR="001C25DE" w:rsidRPr="002D7E91" w:rsidRDefault="001C25DE" w:rsidP="001C25DE">
      <w:pPr>
        <w:rPr>
          <w:rFonts w:ascii="Arial" w:hAnsi="Arial" w:cs="Arial"/>
          <w:color w:val="000000" w:themeColor="text1"/>
        </w:rPr>
      </w:pPr>
      <w:r w:rsidRPr="002D7E91">
        <w:rPr>
          <w:color w:val="000000" w:themeColor="text1"/>
        </w:rPr>
        <w:t xml:space="preserve">&lt;*&gt; </w:t>
      </w:r>
      <w:r w:rsidRPr="002D7E91">
        <w:rPr>
          <w:rFonts w:ascii="Arial" w:hAnsi="Arial" w:cs="Arial"/>
          <w:color w:val="000000" w:themeColor="text1"/>
        </w:rPr>
        <w:t>Подписи ставятся в присутствии должностного лица, принимающего документы. В ином случае представляется оформленное в письменном виде согласие, заверенное нотариально, с проставлением отметки об этом в графе 5.</w:t>
      </w:r>
    </w:p>
    <w:p w:rsidR="001C25DE" w:rsidRPr="002D7E91" w:rsidRDefault="001C25DE" w:rsidP="001C25DE">
      <w:pPr>
        <w:rPr>
          <w:rFonts w:ascii="Arial" w:hAnsi="Arial" w:cs="Arial"/>
          <w:color w:val="000000" w:themeColor="text1"/>
        </w:rPr>
      </w:pPr>
    </w:p>
    <w:p w:rsidR="001C25DE" w:rsidRPr="002D7E91" w:rsidRDefault="001C25DE" w:rsidP="007822E1">
      <w:pPr>
        <w:ind w:firstLine="708"/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>К заявлению прилагаются следующие документы: (указывается вид и реквизиты документа  (с отметкой: подлинник, оригинал или нотариально заверенная копия))</w:t>
      </w:r>
    </w:p>
    <w:p w:rsidR="001C25DE" w:rsidRPr="002D7E91" w:rsidRDefault="001C25DE" w:rsidP="001C25DE">
      <w:pPr>
        <w:rPr>
          <w:color w:val="000000" w:themeColor="text1"/>
        </w:rPr>
      </w:pPr>
      <w:r w:rsidRPr="002D7E91"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25DE" w:rsidRPr="002D7E91" w:rsidRDefault="001C25DE" w:rsidP="001C25DE">
      <w:pPr>
        <w:rPr>
          <w:color w:val="000000" w:themeColor="text1"/>
        </w:rPr>
      </w:pPr>
    </w:p>
    <w:p w:rsidR="00EF2ACB" w:rsidRPr="002D7E91" w:rsidRDefault="00EF2ACB" w:rsidP="00EF2ACB">
      <w:pPr>
        <w:ind w:firstLine="708"/>
        <w:jc w:val="both"/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>Готовые документы прошу выдать мне/представителю (при наличии доверенности):</w:t>
      </w:r>
    </w:p>
    <w:p w:rsidR="00EF2ACB" w:rsidRPr="002D7E91" w:rsidRDefault="00EF2ACB" w:rsidP="00EF2ACB">
      <w:pPr>
        <w:ind w:firstLine="708"/>
        <w:jc w:val="both"/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 xml:space="preserve"> лично,</w:t>
      </w:r>
    </w:p>
    <w:p w:rsidR="00EF2ACB" w:rsidRPr="002D7E91" w:rsidRDefault="00EF2ACB" w:rsidP="00EF2ACB">
      <w:pPr>
        <w:ind w:firstLine="708"/>
        <w:jc w:val="both"/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 xml:space="preserve"> в электронной форме (посредством направления в личный кабинет </w:t>
      </w:r>
      <w:r w:rsidRPr="002D7E91">
        <w:rPr>
          <w:rFonts w:ascii="Arial" w:hAnsi="Arial" w:cs="Arial"/>
          <w:color w:val="000000" w:themeColor="text1"/>
          <w:lang w:eastAsia="en-US"/>
        </w:rPr>
        <w:t xml:space="preserve">интернет-портала </w:t>
      </w:r>
      <w:hyperlink r:id="rId16" w:history="1">
        <w:r w:rsidRPr="002D7E91">
          <w:rPr>
            <w:rFonts w:ascii="Arial" w:hAnsi="Arial" w:cs="Arial"/>
            <w:color w:val="000000" w:themeColor="text1"/>
            <w:u w:val="single"/>
            <w:lang w:eastAsia="en-US"/>
          </w:rPr>
          <w:t>www.gosuslugi.ru</w:t>
        </w:r>
      </w:hyperlink>
      <w:r w:rsidRPr="002D7E91">
        <w:rPr>
          <w:rFonts w:ascii="Arial" w:hAnsi="Arial" w:cs="Arial"/>
          <w:color w:val="000000" w:themeColor="text1"/>
        </w:rPr>
        <w:t>)</w:t>
      </w:r>
    </w:p>
    <w:p w:rsidR="00EF2ACB" w:rsidRPr="002D7E91" w:rsidRDefault="00EF2ACB" w:rsidP="00EF2ACB">
      <w:pPr>
        <w:ind w:firstLine="708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2D7E91">
        <w:rPr>
          <w:rFonts w:ascii="Arial" w:hAnsi="Arial" w:cs="Arial"/>
          <w:color w:val="000000" w:themeColor="text1"/>
          <w:sz w:val="16"/>
          <w:szCs w:val="16"/>
        </w:rPr>
        <w:t>(нужное подчеркнуть).</w:t>
      </w:r>
    </w:p>
    <w:p w:rsidR="00EF2ACB" w:rsidRPr="002D7E91" w:rsidRDefault="00EF2ACB" w:rsidP="00FC56ED">
      <w:pPr>
        <w:jc w:val="both"/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 xml:space="preserve">           ДА/НЕТ (нужное подчеркнуть) Прошу информировать меня о ходе исполнения услуги (получения результата услуги) через единый личный кабинет </w:t>
      </w:r>
      <w:r w:rsidRPr="002D7E91">
        <w:rPr>
          <w:rFonts w:ascii="Arial" w:hAnsi="Arial" w:cs="Arial"/>
          <w:color w:val="000000" w:themeColor="text1"/>
          <w:lang w:eastAsia="en-US"/>
        </w:rPr>
        <w:t xml:space="preserve">интернет-портала </w:t>
      </w:r>
      <w:hyperlink r:id="rId17" w:history="1">
        <w:r w:rsidRPr="002D7E91">
          <w:rPr>
            <w:rFonts w:ascii="Arial" w:hAnsi="Arial" w:cs="Arial"/>
            <w:color w:val="000000" w:themeColor="text1"/>
            <w:u w:val="single"/>
            <w:lang w:eastAsia="en-US"/>
          </w:rPr>
          <w:t>www.gosuslugi.ru</w:t>
        </w:r>
      </w:hyperlink>
      <w:r w:rsidRPr="002D7E91">
        <w:rPr>
          <w:rFonts w:ascii="Arial" w:hAnsi="Arial" w:cs="Arial"/>
          <w:color w:val="000000" w:themeColor="text1"/>
        </w:rPr>
        <w:t>(для заявителей, зарегистрированных в ЕСИА)</w:t>
      </w:r>
    </w:p>
    <w:p w:rsidR="00EF2ACB" w:rsidRPr="002D7E91" w:rsidRDefault="007822E1" w:rsidP="00EF2ACB">
      <w:pPr>
        <w:ind w:firstLine="708"/>
        <w:jc w:val="both"/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 xml:space="preserve">  </w:t>
      </w:r>
      <w:r w:rsidR="00EF2ACB" w:rsidRPr="002D7E91">
        <w:rPr>
          <w:rFonts w:ascii="Arial" w:hAnsi="Arial" w:cs="Arial"/>
          <w:color w:val="000000" w:themeColor="text1"/>
        </w:rPr>
        <w:t xml:space="preserve">СНИЛС </w:t>
      </w:r>
      <w:r w:rsidR="00EF2ACB" w:rsidRPr="002D7E91">
        <w:rPr>
          <w:rFonts w:ascii="Arial" w:hAnsi="Arial" w:cs="Arial"/>
          <w:color w:val="000000" w:themeColor="text1"/>
        </w:rPr>
        <w:sym w:font="Wingdings 2" w:char="F030"/>
      </w:r>
      <w:r w:rsidR="00EF2ACB" w:rsidRPr="002D7E91">
        <w:rPr>
          <w:rFonts w:ascii="Arial" w:hAnsi="Arial" w:cs="Arial"/>
          <w:color w:val="000000" w:themeColor="text1"/>
        </w:rPr>
        <w:sym w:font="Wingdings 2" w:char="F030"/>
      </w:r>
      <w:r w:rsidR="00EF2ACB" w:rsidRPr="002D7E91">
        <w:rPr>
          <w:rFonts w:ascii="Arial" w:hAnsi="Arial" w:cs="Arial"/>
          <w:color w:val="000000" w:themeColor="text1"/>
        </w:rPr>
        <w:sym w:font="Wingdings 2" w:char="F030"/>
      </w:r>
      <w:r w:rsidR="00EF2ACB" w:rsidRPr="002D7E91">
        <w:rPr>
          <w:rFonts w:ascii="Arial" w:hAnsi="Arial" w:cs="Arial"/>
          <w:color w:val="000000" w:themeColor="text1"/>
        </w:rPr>
        <w:t>-</w:t>
      </w:r>
      <w:r w:rsidR="00EF2ACB" w:rsidRPr="002D7E91">
        <w:rPr>
          <w:rFonts w:ascii="Arial" w:hAnsi="Arial" w:cs="Arial"/>
          <w:color w:val="000000" w:themeColor="text1"/>
        </w:rPr>
        <w:sym w:font="Wingdings 2" w:char="F030"/>
      </w:r>
      <w:r w:rsidR="00EF2ACB" w:rsidRPr="002D7E91">
        <w:rPr>
          <w:rFonts w:ascii="Arial" w:hAnsi="Arial" w:cs="Arial"/>
          <w:color w:val="000000" w:themeColor="text1"/>
        </w:rPr>
        <w:sym w:font="Wingdings 2" w:char="F030"/>
      </w:r>
      <w:r w:rsidR="00EF2ACB" w:rsidRPr="002D7E91">
        <w:rPr>
          <w:rFonts w:ascii="Arial" w:hAnsi="Arial" w:cs="Arial"/>
          <w:color w:val="000000" w:themeColor="text1"/>
        </w:rPr>
        <w:sym w:font="Wingdings 2" w:char="F030"/>
      </w:r>
      <w:r w:rsidR="00EF2ACB" w:rsidRPr="002D7E91">
        <w:rPr>
          <w:rFonts w:ascii="Arial" w:hAnsi="Arial" w:cs="Arial"/>
          <w:color w:val="000000" w:themeColor="text1"/>
        </w:rPr>
        <w:t>-</w:t>
      </w:r>
      <w:r w:rsidR="00EF2ACB" w:rsidRPr="002D7E91">
        <w:rPr>
          <w:rFonts w:ascii="Arial" w:hAnsi="Arial" w:cs="Arial"/>
          <w:color w:val="000000" w:themeColor="text1"/>
        </w:rPr>
        <w:sym w:font="Wingdings 2" w:char="F030"/>
      </w:r>
      <w:r w:rsidR="00EF2ACB" w:rsidRPr="002D7E91">
        <w:rPr>
          <w:rFonts w:ascii="Arial" w:hAnsi="Arial" w:cs="Arial"/>
          <w:color w:val="000000" w:themeColor="text1"/>
        </w:rPr>
        <w:sym w:font="Wingdings 2" w:char="F030"/>
      </w:r>
      <w:r w:rsidR="00EF2ACB" w:rsidRPr="002D7E91">
        <w:rPr>
          <w:rFonts w:ascii="Arial" w:hAnsi="Arial" w:cs="Arial"/>
          <w:color w:val="000000" w:themeColor="text1"/>
        </w:rPr>
        <w:sym w:font="Wingdings 2" w:char="F030"/>
      </w:r>
      <w:r w:rsidR="00EF2ACB" w:rsidRPr="002D7E91">
        <w:rPr>
          <w:rFonts w:ascii="Arial" w:hAnsi="Arial" w:cs="Arial"/>
          <w:color w:val="000000" w:themeColor="text1"/>
        </w:rPr>
        <w:t>-</w:t>
      </w:r>
      <w:r w:rsidR="00EF2ACB" w:rsidRPr="002D7E91">
        <w:rPr>
          <w:rFonts w:ascii="Arial" w:hAnsi="Arial" w:cs="Arial"/>
          <w:color w:val="000000" w:themeColor="text1"/>
        </w:rPr>
        <w:sym w:font="Wingdings 2" w:char="F030"/>
      </w:r>
      <w:r w:rsidR="00EF2ACB" w:rsidRPr="002D7E91">
        <w:rPr>
          <w:rFonts w:ascii="Arial" w:hAnsi="Arial" w:cs="Arial"/>
          <w:color w:val="000000" w:themeColor="text1"/>
        </w:rPr>
        <w:sym w:font="Wingdings 2" w:char="F030"/>
      </w:r>
    </w:p>
    <w:p w:rsidR="00EF2ACB" w:rsidRPr="002D7E91" w:rsidRDefault="00EF2ACB" w:rsidP="00EF2ACB">
      <w:pPr>
        <w:ind w:firstLine="851"/>
        <w:jc w:val="both"/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 xml:space="preserve">ДА/НЕТ (нужное подчеркнуть) Прошу произвести регистрацию на </w:t>
      </w:r>
      <w:r w:rsidRPr="002D7E91">
        <w:rPr>
          <w:rFonts w:ascii="Arial" w:hAnsi="Arial" w:cs="Arial"/>
          <w:color w:val="000000" w:themeColor="text1"/>
          <w:lang w:eastAsia="en-US"/>
        </w:rPr>
        <w:t xml:space="preserve">интернет-портале </w:t>
      </w:r>
      <w:hyperlink r:id="rId18" w:history="1">
        <w:r w:rsidRPr="002D7E91">
          <w:rPr>
            <w:rFonts w:ascii="Arial" w:hAnsi="Arial" w:cs="Arial"/>
            <w:color w:val="000000" w:themeColor="text1"/>
            <w:u w:val="single"/>
            <w:lang w:eastAsia="en-US"/>
          </w:rPr>
          <w:t>www.gosuslugi.ru</w:t>
        </w:r>
      </w:hyperlink>
      <w:r w:rsidRPr="002D7E91">
        <w:rPr>
          <w:rFonts w:ascii="Arial" w:hAnsi="Arial" w:cs="Arial"/>
          <w:color w:val="000000" w:themeColor="text1"/>
          <w:lang w:eastAsia="en-US"/>
        </w:rPr>
        <w:t xml:space="preserve"> (в ЕСИА) </w:t>
      </w:r>
      <w:r w:rsidRPr="002D7E91">
        <w:rPr>
          <w:rFonts w:ascii="Arial" w:hAnsi="Arial" w:cs="Arial"/>
          <w:color w:val="000000" w:themeColor="text1"/>
        </w:rPr>
        <w:t>(только для заявителей - физических лиц, не зарегистрированных в ЕСИА).</w:t>
      </w:r>
    </w:p>
    <w:p w:rsidR="00EF2ACB" w:rsidRPr="002D7E91" w:rsidRDefault="00EF2ACB" w:rsidP="00EF2ACB">
      <w:pPr>
        <w:jc w:val="both"/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EF2ACB" w:rsidRPr="002D7E91" w:rsidRDefault="00EF2ACB" w:rsidP="00EF2ACB">
      <w:pPr>
        <w:ind w:left="708"/>
        <w:jc w:val="both"/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 xml:space="preserve">СНИЛС </w:t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t>-</w:t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t>-</w:t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t>-</w:t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</w:p>
    <w:p w:rsidR="00EF2ACB" w:rsidRPr="002D7E91" w:rsidRDefault="00EF2ACB" w:rsidP="00EF2ACB">
      <w:pPr>
        <w:ind w:left="708"/>
        <w:jc w:val="both"/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 xml:space="preserve">номер мобильного телефона в федеральном формате: </w:t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</w:p>
    <w:p w:rsidR="00EF2ACB" w:rsidRPr="002D7E91" w:rsidRDefault="00EF2ACB" w:rsidP="00EF2ACB">
      <w:pPr>
        <w:ind w:left="708"/>
        <w:jc w:val="both"/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  <w:lang w:val="en-US"/>
        </w:rPr>
        <w:t>e</w:t>
      </w:r>
      <w:r w:rsidRPr="002D7E91">
        <w:rPr>
          <w:rFonts w:ascii="Arial" w:hAnsi="Arial" w:cs="Arial"/>
          <w:color w:val="000000" w:themeColor="text1"/>
        </w:rPr>
        <w:t>-</w:t>
      </w:r>
      <w:r w:rsidRPr="002D7E91">
        <w:rPr>
          <w:rFonts w:ascii="Arial" w:hAnsi="Arial" w:cs="Arial"/>
          <w:color w:val="000000" w:themeColor="text1"/>
          <w:lang w:val="en-US"/>
        </w:rPr>
        <w:t>mail</w:t>
      </w:r>
      <w:r w:rsidRPr="002D7E91">
        <w:rPr>
          <w:rFonts w:ascii="Arial" w:hAnsi="Arial" w:cs="Arial"/>
          <w:color w:val="000000" w:themeColor="text1"/>
        </w:rPr>
        <w:t xml:space="preserve"> _________________________ (если имеется)</w:t>
      </w:r>
    </w:p>
    <w:p w:rsidR="00EF2ACB" w:rsidRPr="002D7E91" w:rsidRDefault="00EF2ACB" w:rsidP="00EF2ACB">
      <w:pPr>
        <w:ind w:left="708"/>
        <w:jc w:val="both"/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>гражданство - Российская Федерация/ _________________________________</w:t>
      </w:r>
    </w:p>
    <w:p w:rsidR="00EF2ACB" w:rsidRPr="002D7E91" w:rsidRDefault="00EF2ACB" w:rsidP="00EF2ACB">
      <w:pPr>
        <w:ind w:left="708"/>
        <w:jc w:val="both"/>
        <w:rPr>
          <w:rFonts w:ascii="Arial" w:hAnsi="Arial" w:cs="Arial"/>
          <w:color w:val="000000" w:themeColor="text1"/>
          <w:sz w:val="16"/>
          <w:szCs w:val="16"/>
          <w:u w:val="single"/>
        </w:rPr>
      </w:pPr>
      <w:r w:rsidRPr="002D7E91">
        <w:rPr>
          <w:rFonts w:ascii="Arial" w:hAnsi="Arial" w:cs="Arial"/>
          <w:color w:val="000000" w:themeColor="text1"/>
        </w:rPr>
        <w:tab/>
      </w:r>
      <w:r w:rsidRPr="002D7E91">
        <w:rPr>
          <w:rFonts w:ascii="Arial" w:hAnsi="Arial" w:cs="Arial"/>
          <w:color w:val="000000" w:themeColor="text1"/>
        </w:rPr>
        <w:tab/>
      </w:r>
      <w:r w:rsidRPr="002D7E91">
        <w:rPr>
          <w:rFonts w:ascii="Arial" w:hAnsi="Arial" w:cs="Arial"/>
          <w:color w:val="000000" w:themeColor="text1"/>
        </w:rPr>
        <w:tab/>
      </w:r>
      <w:r w:rsidRPr="002D7E91">
        <w:rPr>
          <w:rFonts w:ascii="Arial" w:hAnsi="Arial" w:cs="Arial"/>
          <w:color w:val="000000" w:themeColor="text1"/>
        </w:rPr>
        <w:tab/>
      </w:r>
      <w:r w:rsidRPr="002D7E91">
        <w:rPr>
          <w:rFonts w:ascii="Arial" w:hAnsi="Arial" w:cs="Arial"/>
          <w:color w:val="000000" w:themeColor="text1"/>
        </w:rPr>
        <w:tab/>
      </w:r>
      <w:r w:rsidRPr="002D7E91">
        <w:rPr>
          <w:rFonts w:ascii="Arial" w:hAnsi="Arial" w:cs="Arial"/>
          <w:color w:val="000000" w:themeColor="text1"/>
        </w:rPr>
        <w:tab/>
      </w:r>
      <w:r w:rsidRPr="002D7E91">
        <w:rPr>
          <w:rFonts w:ascii="Arial" w:hAnsi="Arial" w:cs="Arial"/>
          <w:color w:val="000000" w:themeColor="text1"/>
        </w:rPr>
        <w:tab/>
      </w:r>
      <w:r w:rsidRPr="002D7E91">
        <w:rPr>
          <w:rFonts w:ascii="Arial" w:hAnsi="Arial" w:cs="Arial"/>
          <w:color w:val="000000" w:themeColor="text1"/>
        </w:rPr>
        <w:tab/>
        <w:t>(</w:t>
      </w:r>
      <w:r w:rsidRPr="002D7E91">
        <w:rPr>
          <w:rFonts w:ascii="Arial" w:hAnsi="Arial" w:cs="Arial"/>
          <w:color w:val="000000" w:themeColor="text1"/>
          <w:sz w:val="16"/>
          <w:szCs w:val="16"/>
          <w:u w:val="single"/>
        </w:rPr>
        <w:t>наименование иностранного государства)</w:t>
      </w:r>
    </w:p>
    <w:p w:rsidR="00EF2ACB" w:rsidRPr="002D7E91" w:rsidRDefault="00EF2ACB" w:rsidP="00EF2AC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lastRenderedPageBreak/>
        <w:t xml:space="preserve">В случае, если документ, удостоверяющий личность - паспорт гражданина РФ: </w:t>
      </w:r>
    </w:p>
    <w:p w:rsidR="00EF2ACB" w:rsidRPr="002D7E91" w:rsidRDefault="00EF2ACB" w:rsidP="00EF2AC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 xml:space="preserve">серия, номер - </w:t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</w:p>
    <w:p w:rsidR="00EF2ACB" w:rsidRPr="002D7E91" w:rsidRDefault="00EF2ACB" w:rsidP="00EF2AC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>кем выдан - _________________________________________________________</w:t>
      </w:r>
    </w:p>
    <w:p w:rsidR="00EF2ACB" w:rsidRPr="002D7E91" w:rsidRDefault="00EF2ACB" w:rsidP="00EF2AC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 xml:space="preserve">дата выдачи - </w:t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t>.</w:t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t>.</w:t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</w:p>
    <w:p w:rsidR="00EF2ACB" w:rsidRPr="002D7E91" w:rsidRDefault="00EF2ACB" w:rsidP="00EF2AC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 xml:space="preserve">код подразделения - </w:t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</w:p>
    <w:p w:rsidR="00EF2ACB" w:rsidRPr="002D7E91" w:rsidRDefault="00EF2ACB" w:rsidP="00EF2ACB">
      <w:pPr>
        <w:ind w:left="708"/>
        <w:jc w:val="both"/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 xml:space="preserve">дата рождения - </w:t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t>.</w:t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t>.</w:t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</w:p>
    <w:p w:rsidR="00EF2ACB" w:rsidRPr="002D7E91" w:rsidRDefault="00EF2ACB" w:rsidP="00EF2AC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>место рождения - ______________________________________________________</w:t>
      </w:r>
    </w:p>
    <w:p w:rsidR="00EF2ACB" w:rsidRPr="002D7E91" w:rsidRDefault="00EF2ACB" w:rsidP="00EF2AC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>В случае, если документ, удостоверяющий личность - паспорт гражданина иностранного государства:</w:t>
      </w:r>
    </w:p>
    <w:p w:rsidR="00EF2ACB" w:rsidRPr="002D7E91" w:rsidRDefault="00EF2ACB" w:rsidP="00EF2AC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 xml:space="preserve">дата выдачи - </w:t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t>.</w:t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t>.</w:t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</w:p>
    <w:p w:rsidR="00EF2ACB" w:rsidRPr="002D7E91" w:rsidRDefault="00EF2ACB" w:rsidP="00EF2AC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 xml:space="preserve">дата окончания срока действия - </w:t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t>.</w:t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t>.</w:t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  <w:r w:rsidRPr="002D7E91">
        <w:rPr>
          <w:rFonts w:ascii="Arial" w:hAnsi="Arial" w:cs="Arial"/>
          <w:color w:val="000000" w:themeColor="text1"/>
        </w:rPr>
        <w:sym w:font="Wingdings 2" w:char="F030"/>
      </w:r>
    </w:p>
    <w:p w:rsidR="00EF2ACB" w:rsidRPr="002D7E91" w:rsidRDefault="00EF2ACB" w:rsidP="00EF2ACB">
      <w:pPr>
        <w:jc w:val="both"/>
        <w:rPr>
          <w:rFonts w:ascii="Arial" w:hAnsi="Arial" w:cs="Arial"/>
          <w:color w:val="000000" w:themeColor="text1"/>
        </w:rPr>
      </w:pPr>
    </w:p>
    <w:p w:rsidR="00EF2ACB" w:rsidRPr="002D7E91" w:rsidRDefault="00EF2ACB" w:rsidP="00EF2ACB">
      <w:pPr>
        <w:ind w:firstLine="851"/>
        <w:jc w:val="both"/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 xml:space="preserve">ДА/НЕТ (нужное подчеркнуть) Прошу </w:t>
      </w:r>
      <w:r w:rsidRPr="002D7E91">
        <w:rPr>
          <w:rFonts w:ascii="Arial" w:hAnsi="Arial" w:cs="Arial"/>
          <w:color w:val="000000" w:themeColor="text1"/>
          <w:u w:val="single"/>
        </w:rPr>
        <w:t>восстановить доступ</w:t>
      </w:r>
      <w:r w:rsidRPr="002D7E91">
        <w:rPr>
          <w:rFonts w:ascii="Arial" w:hAnsi="Arial" w:cs="Arial"/>
          <w:color w:val="000000" w:themeColor="text1"/>
        </w:rPr>
        <w:t xml:space="preserve"> на </w:t>
      </w:r>
      <w:r w:rsidRPr="002D7E91">
        <w:rPr>
          <w:rFonts w:ascii="Arial" w:hAnsi="Arial" w:cs="Arial"/>
          <w:color w:val="000000" w:themeColor="text1"/>
          <w:lang w:eastAsia="en-US"/>
        </w:rPr>
        <w:t xml:space="preserve">интернет-портале </w:t>
      </w:r>
      <w:hyperlink r:id="rId19" w:history="1">
        <w:r w:rsidRPr="002D7E91">
          <w:rPr>
            <w:rFonts w:ascii="Arial" w:hAnsi="Arial" w:cs="Arial"/>
            <w:color w:val="000000" w:themeColor="text1"/>
            <w:u w:val="single"/>
            <w:lang w:eastAsia="en-US"/>
          </w:rPr>
          <w:t>www.gosuslugi.ru</w:t>
        </w:r>
      </w:hyperlink>
      <w:r w:rsidRPr="002D7E91">
        <w:rPr>
          <w:rFonts w:ascii="Arial" w:hAnsi="Arial" w:cs="Arial"/>
          <w:color w:val="000000" w:themeColor="text1"/>
          <w:lang w:eastAsia="en-US"/>
        </w:rPr>
        <w:t xml:space="preserve"> (в ЕСИА) </w:t>
      </w:r>
      <w:r w:rsidRPr="002D7E91">
        <w:rPr>
          <w:rFonts w:ascii="Arial" w:hAnsi="Arial" w:cs="Arial"/>
          <w:color w:val="000000" w:themeColor="text1"/>
        </w:rPr>
        <w:t>(для заявителей, ранее зарегистрированных в ЕСИА).</w:t>
      </w:r>
    </w:p>
    <w:p w:rsidR="00EF2ACB" w:rsidRPr="002D7E91" w:rsidRDefault="00EF2ACB" w:rsidP="00EF2ACB">
      <w:pPr>
        <w:ind w:firstLine="708"/>
        <w:jc w:val="both"/>
        <w:rPr>
          <w:rFonts w:ascii="Arial" w:hAnsi="Arial" w:cs="Arial"/>
          <w:color w:val="000000" w:themeColor="text1"/>
        </w:rPr>
      </w:pPr>
    </w:p>
    <w:p w:rsidR="00EF2ACB" w:rsidRPr="002D7E91" w:rsidRDefault="00EF2ACB" w:rsidP="00EF2ACB">
      <w:pPr>
        <w:ind w:firstLine="708"/>
        <w:jc w:val="both"/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 xml:space="preserve">ДА/НЕТ (нужное подчеркнуть) Прошу подтвердить регистрацию учетной записи на </w:t>
      </w:r>
      <w:r w:rsidRPr="002D7E91">
        <w:rPr>
          <w:rFonts w:ascii="Arial" w:hAnsi="Arial" w:cs="Arial"/>
          <w:color w:val="000000" w:themeColor="text1"/>
          <w:lang w:eastAsia="en-US"/>
        </w:rPr>
        <w:t xml:space="preserve">интернет-портале </w:t>
      </w:r>
      <w:hyperlink r:id="rId20" w:history="1">
        <w:r w:rsidRPr="002D7E91">
          <w:rPr>
            <w:rFonts w:ascii="Arial" w:hAnsi="Arial" w:cs="Arial"/>
            <w:color w:val="000000" w:themeColor="text1"/>
            <w:u w:val="single"/>
            <w:lang w:eastAsia="en-US"/>
          </w:rPr>
          <w:t>www.gosuslugi.ru</w:t>
        </w:r>
      </w:hyperlink>
      <w:r w:rsidRPr="002D7E91">
        <w:rPr>
          <w:rFonts w:ascii="Arial" w:hAnsi="Arial" w:cs="Arial"/>
          <w:color w:val="000000" w:themeColor="text1"/>
          <w:lang w:eastAsia="en-US"/>
        </w:rPr>
        <w:t xml:space="preserve"> (в ЕСИА)</w:t>
      </w:r>
    </w:p>
    <w:p w:rsidR="00715625" w:rsidRPr="002D7E91" w:rsidRDefault="00715625" w:rsidP="00715625">
      <w:pPr>
        <w:ind w:firstLine="708"/>
        <w:jc w:val="both"/>
        <w:rPr>
          <w:rFonts w:ascii="Arial" w:hAnsi="Arial" w:cs="Arial"/>
          <w:color w:val="000000" w:themeColor="text1"/>
          <w:highlight w:val="yellow"/>
        </w:rPr>
      </w:pPr>
    </w:p>
    <w:p w:rsidR="00715625" w:rsidRPr="002D7E91" w:rsidRDefault="00715625" w:rsidP="00CC05B3">
      <w:pPr>
        <w:jc w:val="both"/>
        <w:rPr>
          <w:rFonts w:ascii="Arial" w:hAnsi="Arial" w:cs="Arial"/>
          <w:color w:val="000000" w:themeColor="text1"/>
          <w:highlight w:val="yellow"/>
        </w:rPr>
      </w:pPr>
    </w:p>
    <w:p w:rsidR="00A61863" w:rsidRPr="002D7E91" w:rsidRDefault="00A61863" w:rsidP="001C25DE">
      <w:pPr>
        <w:rPr>
          <w:rFonts w:ascii="Arial" w:hAnsi="Arial" w:cs="Arial"/>
          <w:color w:val="000000" w:themeColor="text1"/>
        </w:rPr>
      </w:pPr>
    </w:p>
    <w:p w:rsidR="001C25DE" w:rsidRPr="002D7E91" w:rsidRDefault="001C25DE" w:rsidP="001C25DE">
      <w:pPr>
        <w:rPr>
          <w:rFonts w:ascii="Arial" w:hAnsi="Arial" w:cs="Arial"/>
          <w:color w:val="000000" w:themeColor="text1"/>
        </w:rPr>
      </w:pPr>
      <w:r w:rsidRPr="002D7E91">
        <w:rPr>
          <w:rFonts w:ascii="Arial" w:hAnsi="Arial" w:cs="Arial"/>
          <w:color w:val="000000" w:themeColor="text1"/>
        </w:rPr>
        <w:t xml:space="preserve">«__» _________ 20__ г.   __________  </w:t>
      </w:r>
      <w:r w:rsidR="00E67057" w:rsidRPr="002D7E91">
        <w:rPr>
          <w:rFonts w:ascii="Arial" w:hAnsi="Arial" w:cs="Arial"/>
          <w:color w:val="000000" w:themeColor="text1"/>
        </w:rPr>
        <w:t xml:space="preserve">               </w:t>
      </w:r>
      <w:r w:rsidRPr="002D7E91">
        <w:rPr>
          <w:rFonts w:ascii="Arial" w:hAnsi="Arial" w:cs="Arial"/>
          <w:color w:val="000000" w:themeColor="text1"/>
        </w:rPr>
        <w:t>__________________________________</w:t>
      </w:r>
    </w:p>
    <w:p w:rsidR="001C25DE" w:rsidRPr="002D7E91" w:rsidRDefault="001C25DE" w:rsidP="001C25DE">
      <w:pPr>
        <w:rPr>
          <w:rFonts w:ascii="Arial" w:hAnsi="Arial" w:cs="Arial"/>
          <w:color w:val="000000" w:themeColor="text1"/>
          <w:sz w:val="16"/>
          <w:szCs w:val="16"/>
        </w:rPr>
      </w:pPr>
      <w:r w:rsidRPr="002D7E91">
        <w:rPr>
          <w:rFonts w:ascii="Arial" w:hAnsi="Arial" w:cs="Arial"/>
          <w:color w:val="000000" w:themeColor="text1"/>
          <w:sz w:val="16"/>
          <w:szCs w:val="16"/>
        </w:rPr>
        <w:t xml:space="preserve">   </w:t>
      </w:r>
      <w:r w:rsidR="00E67057" w:rsidRPr="002D7E91">
        <w:rPr>
          <w:rFonts w:ascii="Arial" w:hAnsi="Arial" w:cs="Arial"/>
          <w:color w:val="000000" w:themeColor="text1"/>
          <w:sz w:val="16"/>
          <w:szCs w:val="16"/>
        </w:rPr>
        <w:t xml:space="preserve">          </w:t>
      </w:r>
      <w:r w:rsidRPr="002D7E91">
        <w:rPr>
          <w:rFonts w:ascii="Arial" w:hAnsi="Arial" w:cs="Arial"/>
          <w:color w:val="000000" w:themeColor="text1"/>
          <w:sz w:val="16"/>
          <w:szCs w:val="16"/>
        </w:rPr>
        <w:t xml:space="preserve">   (дата)                            </w:t>
      </w:r>
      <w:r w:rsidR="00E67057" w:rsidRPr="002D7E91">
        <w:rPr>
          <w:rFonts w:ascii="Arial" w:hAnsi="Arial" w:cs="Arial"/>
          <w:color w:val="000000" w:themeColor="text1"/>
          <w:sz w:val="16"/>
          <w:szCs w:val="16"/>
        </w:rPr>
        <w:t xml:space="preserve">        </w:t>
      </w:r>
      <w:r w:rsidRPr="002D7E91">
        <w:rPr>
          <w:rFonts w:ascii="Arial" w:hAnsi="Arial" w:cs="Arial"/>
          <w:color w:val="000000" w:themeColor="text1"/>
          <w:sz w:val="16"/>
          <w:szCs w:val="16"/>
        </w:rPr>
        <w:t xml:space="preserve"> (подпись заявителя)       </w:t>
      </w:r>
      <w:r w:rsidR="00E67057" w:rsidRPr="002D7E91">
        <w:rPr>
          <w:rFonts w:ascii="Arial" w:hAnsi="Arial" w:cs="Arial"/>
          <w:color w:val="000000" w:themeColor="text1"/>
          <w:sz w:val="16"/>
          <w:szCs w:val="16"/>
        </w:rPr>
        <w:t xml:space="preserve">                              </w:t>
      </w:r>
      <w:r w:rsidRPr="002D7E91">
        <w:rPr>
          <w:rFonts w:ascii="Arial" w:hAnsi="Arial" w:cs="Arial"/>
          <w:color w:val="000000" w:themeColor="text1"/>
          <w:sz w:val="16"/>
          <w:szCs w:val="16"/>
        </w:rPr>
        <w:t xml:space="preserve"> (расшифровка подписи заявителя)</w:t>
      </w:r>
    </w:p>
    <w:p w:rsidR="001C25DE" w:rsidRPr="002D7E91" w:rsidRDefault="001C25DE" w:rsidP="001C25DE">
      <w:pPr>
        <w:rPr>
          <w:rFonts w:ascii="Arial" w:hAnsi="Arial" w:cs="Arial"/>
          <w:color w:val="000000" w:themeColor="text1"/>
          <w:sz w:val="16"/>
          <w:szCs w:val="16"/>
        </w:rPr>
      </w:pPr>
    </w:p>
    <w:p w:rsidR="00A61863" w:rsidRPr="002D7E91" w:rsidRDefault="00A61863" w:rsidP="005A4539">
      <w:pPr>
        <w:widowControl w:val="0"/>
        <w:autoSpaceDE w:val="0"/>
        <w:autoSpaceDN w:val="0"/>
        <w:adjustRightInd w:val="0"/>
        <w:ind w:firstLine="6521"/>
        <w:rPr>
          <w:color w:val="000000" w:themeColor="text1"/>
          <w:lang w:eastAsia="en-US"/>
        </w:rPr>
      </w:pPr>
    </w:p>
    <w:p w:rsidR="00A61863" w:rsidRPr="002D7E91" w:rsidRDefault="00A61863" w:rsidP="005A4539">
      <w:pPr>
        <w:widowControl w:val="0"/>
        <w:autoSpaceDE w:val="0"/>
        <w:autoSpaceDN w:val="0"/>
        <w:adjustRightInd w:val="0"/>
        <w:ind w:firstLine="6521"/>
        <w:rPr>
          <w:color w:val="000000" w:themeColor="text1"/>
          <w:lang w:eastAsia="en-US"/>
        </w:rPr>
      </w:pPr>
    </w:p>
    <w:p w:rsidR="00A61863" w:rsidRPr="002D7E91" w:rsidRDefault="00A61863" w:rsidP="005A4539">
      <w:pPr>
        <w:widowControl w:val="0"/>
        <w:autoSpaceDE w:val="0"/>
        <w:autoSpaceDN w:val="0"/>
        <w:adjustRightInd w:val="0"/>
        <w:ind w:firstLine="6521"/>
        <w:rPr>
          <w:color w:val="000000" w:themeColor="text1"/>
          <w:lang w:eastAsia="en-US"/>
        </w:rPr>
      </w:pPr>
    </w:p>
    <w:p w:rsidR="00A61863" w:rsidRPr="002D7E91" w:rsidRDefault="00A61863" w:rsidP="005A4539">
      <w:pPr>
        <w:widowControl w:val="0"/>
        <w:autoSpaceDE w:val="0"/>
        <w:autoSpaceDN w:val="0"/>
        <w:adjustRightInd w:val="0"/>
        <w:ind w:firstLine="6521"/>
        <w:rPr>
          <w:color w:val="000000" w:themeColor="text1"/>
          <w:lang w:eastAsia="en-US"/>
        </w:rPr>
      </w:pPr>
    </w:p>
    <w:p w:rsidR="00A61863" w:rsidRPr="002D7E91" w:rsidRDefault="00A61863" w:rsidP="005A4539">
      <w:pPr>
        <w:widowControl w:val="0"/>
        <w:autoSpaceDE w:val="0"/>
        <w:autoSpaceDN w:val="0"/>
        <w:adjustRightInd w:val="0"/>
        <w:ind w:firstLine="6521"/>
        <w:rPr>
          <w:color w:val="000000" w:themeColor="text1"/>
          <w:lang w:eastAsia="en-US"/>
        </w:rPr>
      </w:pPr>
    </w:p>
    <w:p w:rsidR="00A61863" w:rsidRPr="002D7E91" w:rsidRDefault="00A61863" w:rsidP="005A4539">
      <w:pPr>
        <w:widowControl w:val="0"/>
        <w:autoSpaceDE w:val="0"/>
        <w:autoSpaceDN w:val="0"/>
        <w:adjustRightInd w:val="0"/>
        <w:ind w:firstLine="6521"/>
        <w:rPr>
          <w:color w:val="000000" w:themeColor="text1"/>
          <w:lang w:eastAsia="en-US"/>
        </w:rPr>
      </w:pPr>
    </w:p>
    <w:p w:rsidR="00A61863" w:rsidRPr="002D7E91" w:rsidRDefault="00A61863" w:rsidP="005A4539">
      <w:pPr>
        <w:widowControl w:val="0"/>
        <w:autoSpaceDE w:val="0"/>
        <w:autoSpaceDN w:val="0"/>
        <w:adjustRightInd w:val="0"/>
        <w:ind w:firstLine="6521"/>
        <w:rPr>
          <w:color w:val="000000" w:themeColor="text1"/>
          <w:lang w:eastAsia="en-US"/>
        </w:rPr>
      </w:pPr>
    </w:p>
    <w:p w:rsidR="00A61863" w:rsidRPr="002D7E91" w:rsidRDefault="00A61863" w:rsidP="005A4539">
      <w:pPr>
        <w:widowControl w:val="0"/>
        <w:autoSpaceDE w:val="0"/>
        <w:autoSpaceDN w:val="0"/>
        <w:adjustRightInd w:val="0"/>
        <w:ind w:firstLine="6521"/>
        <w:rPr>
          <w:color w:val="000000" w:themeColor="text1"/>
          <w:lang w:eastAsia="en-US"/>
        </w:rPr>
      </w:pPr>
    </w:p>
    <w:p w:rsidR="00A61863" w:rsidRPr="002D7E91" w:rsidRDefault="00A61863" w:rsidP="005A4539">
      <w:pPr>
        <w:widowControl w:val="0"/>
        <w:autoSpaceDE w:val="0"/>
        <w:autoSpaceDN w:val="0"/>
        <w:adjustRightInd w:val="0"/>
        <w:ind w:firstLine="6521"/>
        <w:rPr>
          <w:color w:val="000000" w:themeColor="text1"/>
          <w:lang w:eastAsia="en-US"/>
        </w:rPr>
      </w:pPr>
    </w:p>
    <w:p w:rsidR="00A61863" w:rsidRPr="002D7E91" w:rsidRDefault="00A61863" w:rsidP="005A4539">
      <w:pPr>
        <w:widowControl w:val="0"/>
        <w:autoSpaceDE w:val="0"/>
        <w:autoSpaceDN w:val="0"/>
        <w:adjustRightInd w:val="0"/>
        <w:ind w:firstLine="6521"/>
        <w:rPr>
          <w:color w:val="000000" w:themeColor="text1"/>
          <w:lang w:eastAsia="en-US"/>
        </w:rPr>
      </w:pPr>
    </w:p>
    <w:p w:rsidR="00A61863" w:rsidRPr="002D7E91" w:rsidRDefault="00A61863" w:rsidP="005A4539">
      <w:pPr>
        <w:widowControl w:val="0"/>
        <w:autoSpaceDE w:val="0"/>
        <w:autoSpaceDN w:val="0"/>
        <w:adjustRightInd w:val="0"/>
        <w:ind w:firstLine="6521"/>
        <w:rPr>
          <w:color w:val="000000" w:themeColor="text1"/>
          <w:lang w:eastAsia="en-US"/>
        </w:rPr>
      </w:pPr>
    </w:p>
    <w:p w:rsidR="00A61863" w:rsidRPr="002D7E91" w:rsidRDefault="00A61863" w:rsidP="005A4539">
      <w:pPr>
        <w:widowControl w:val="0"/>
        <w:autoSpaceDE w:val="0"/>
        <w:autoSpaceDN w:val="0"/>
        <w:adjustRightInd w:val="0"/>
        <w:ind w:firstLine="6521"/>
        <w:rPr>
          <w:color w:val="000000" w:themeColor="text1"/>
          <w:lang w:eastAsia="en-US"/>
        </w:rPr>
      </w:pPr>
    </w:p>
    <w:p w:rsidR="00A61863" w:rsidRPr="002D7E91" w:rsidRDefault="00A61863" w:rsidP="005A4539">
      <w:pPr>
        <w:widowControl w:val="0"/>
        <w:autoSpaceDE w:val="0"/>
        <w:autoSpaceDN w:val="0"/>
        <w:adjustRightInd w:val="0"/>
        <w:ind w:firstLine="6521"/>
        <w:rPr>
          <w:color w:val="000000" w:themeColor="text1"/>
          <w:lang w:eastAsia="en-US"/>
        </w:rPr>
      </w:pPr>
    </w:p>
    <w:p w:rsidR="00A61863" w:rsidRPr="002D7E91" w:rsidRDefault="00A61863" w:rsidP="005A4539">
      <w:pPr>
        <w:widowControl w:val="0"/>
        <w:autoSpaceDE w:val="0"/>
        <w:autoSpaceDN w:val="0"/>
        <w:adjustRightInd w:val="0"/>
        <w:ind w:firstLine="6521"/>
        <w:rPr>
          <w:color w:val="000000" w:themeColor="text1"/>
          <w:lang w:eastAsia="en-US"/>
        </w:rPr>
      </w:pPr>
    </w:p>
    <w:p w:rsidR="00A61863" w:rsidRPr="002D7E91" w:rsidRDefault="00A61863" w:rsidP="005A4539">
      <w:pPr>
        <w:widowControl w:val="0"/>
        <w:autoSpaceDE w:val="0"/>
        <w:autoSpaceDN w:val="0"/>
        <w:adjustRightInd w:val="0"/>
        <w:ind w:firstLine="6521"/>
        <w:rPr>
          <w:color w:val="000000" w:themeColor="text1"/>
          <w:lang w:eastAsia="en-US"/>
        </w:rPr>
      </w:pPr>
    </w:p>
    <w:p w:rsidR="00972044" w:rsidRPr="002D7E91" w:rsidRDefault="00972044" w:rsidP="003764CD">
      <w:pPr>
        <w:widowControl w:val="0"/>
        <w:autoSpaceDE w:val="0"/>
        <w:autoSpaceDN w:val="0"/>
        <w:adjustRightInd w:val="0"/>
        <w:rPr>
          <w:color w:val="000000" w:themeColor="text1"/>
          <w:lang w:eastAsia="en-US"/>
        </w:rPr>
      </w:pPr>
    </w:p>
    <w:p w:rsidR="00A61863" w:rsidRPr="002D7E91" w:rsidRDefault="00A61863" w:rsidP="005A4539">
      <w:pPr>
        <w:widowControl w:val="0"/>
        <w:autoSpaceDE w:val="0"/>
        <w:autoSpaceDN w:val="0"/>
        <w:adjustRightInd w:val="0"/>
        <w:ind w:firstLine="6521"/>
        <w:rPr>
          <w:color w:val="000000" w:themeColor="text1"/>
          <w:lang w:eastAsia="en-US"/>
        </w:rPr>
      </w:pPr>
    </w:p>
    <w:p w:rsidR="00E67057" w:rsidRPr="002D7E91" w:rsidRDefault="00E67057" w:rsidP="005A4539">
      <w:pPr>
        <w:widowControl w:val="0"/>
        <w:autoSpaceDE w:val="0"/>
        <w:autoSpaceDN w:val="0"/>
        <w:adjustRightInd w:val="0"/>
        <w:ind w:firstLine="6521"/>
        <w:rPr>
          <w:color w:val="000000" w:themeColor="text1"/>
          <w:lang w:eastAsia="en-US"/>
        </w:rPr>
      </w:pPr>
    </w:p>
    <w:p w:rsidR="00E67057" w:rsidRPr="002D7E91" w:rsidRDefault="00E67057" w:rsidP="005A4539">
      <w:pPr>
        <w:widowControl w:val="0"/>
        <w:autoSpaceDE w:val="0"/>
        <w:autoSpaceDN w:val="0"/>
        <w:adjustRightInd w:val="0"/>
        <w:ind w:firstLine="6521"/>
        <w:rPr>
          <w:color w:val="000000" w:themeColor="text1"/>
          <w:lang w:eastAsia="en-US"/>
        </w:rPr>
      </w:pPr>
    </w:p>
    <w:p w:rsidR="00E67057" w:rsidRPr="002D7E91" w:rsidRDefault="00E67057" w:rsidP="005A4539">
      <w:pPr>
        <w:widowControl w:val="0"/>
        <w:autoSpaceDE w:val="0"/>
        <w:autoSpaceDN w:val="0"/>
        <w:adjustRightInd w:val="0"/>
        <w:ind w:firstLine="6521"/>
        <w:rPr>
          <w:color w:val="000000" w:themeColor="text1"/>
          <w:lang w:eastAsia="en-US"/>
        </w:rPr>
      </w:pPr>
    </w:p>
    <w:p w:rsidR="00E67057" w:rsidRPr="002D7E91" w:rsidRDefault="00E67057" w:rsidP="005A4539">
      <w:pPr>
        <w:widowControl w:val="0"/>
        <w:autoSpaceDE w:val="0"/>
        <w:autoSpaceDN w:val="0"/>
        <w:adjustRightInd w:val="0"/>
        <w:ind w:firstLine="6521"/>
        <w:rPr>
          <w:color w:val="000000" w:themeColor="text1"/>
          <w:lang w:eastAsia="en-US"/>
        </w:rPr>
      </w:pPr>
    </w:p>
    <w:p w:rsidR="00E67057" w:rsidRPr="002D7E91" w:rsidRDefault="00E67057" w:rsidP="005A4539">
      <w:pPr>
        <w:widowControl w:val="0"/>
        <w:autoSpaceDE w:val="0"/>
        <w:autoSpaceDN w:val="0"/>
        <w:adjustRightInd w:val="0"/>
        <w:ind w:firstLine="6521"/>
        <w:rPr>
          <w:color w:val="000000" w:themeColor="text1"/>
          <w:lang w:eastAsia="en-US"/>
        </w:rPr>
      </w:pPr>
    </w:p>
    <w:p w:rsidR="00FC56ED" w:rsidRPr="002D7E91" w:rsidRDefault="00FC56ED" w:rsidP="005A4539">
      <w:pPr>
        <w:widowControl w:val="0"/>
        <w:autoSpaceDE w:val="0"/>
        <w:autoSpaceDN w:val="0"/>
        <w:adjustRightInd w:val="0"/>
        <w:ind w:firstLine="6521"/>
        <w:rPr>
          <w:color w:val="000000" w:themeColor="text1"/>
          <w:lang w:eastAsia="en-US"/>
        </w:rPr>
      </w:pPr>
    </w:p>
    <w:p w:rsidR="00FC56ED" w:rsidRPr="002D7E91" w:rsidRDefault="00FC56ED" w:rsidP="005A4539">
      <w:pPr>
        <w:widowControl w:val="0"/>
        <w:autoSpaceDE w:val="0"/>
        <w:autoSpaceDN w:val="0"/>
        <w:adjustRightInd w:val="0"/>
        <w:ind w:firstLine="6521"/>
        <w:rPr>
          <w:color w:val="000000" w:themeColor="text1"/>
          <w:lang w:eastAsia="en-US"/>
        </w:rPr>
      </w:pPr>
    </w:p>
    <w:p w:rsidR="00E67057" w:rsidRPr="002D7E91" w:rsidRDefault="00E67057" w:rsidP="005A4539">
      <w:pPr>
        <w:widowControl w:val="0"/>
        <w:autoSpaceDE w:val="0"/>
        <w:autoSpaceDN w:val="0"/>
        <w:adjustRightInd w:val="0"/>
        <w:ind w:firstLine="6521"/>
        <w:rPr>
          <w:color w:val="000000" w:themeColor="text1"/>
          <w:lang w:eastAsia="en-US"/>
        </w:rPr>
      </w:pPr>
    </w:p>
    <w:p w:rsidR="005A4539" w:rsidRPr="002D7E91" w:rsidRDefault="001C25DE" w:rsidP="00E67057">
      <w:pPr>
        <w:widowControl w:val="0"/>
        <w:autoSpaceDE w:val="0"/>
        <w:autoSpaceDN w:val="0"/>
        <w:adjustRightInd w:val="0"/>
        <w:ind w:firstLine="6521"/>
        <w:jc w:val="right"/>
        <w:rPr>
          <w:b/>
          <w:color w:val="000000" w:themeColor="text1"/>
          <w:lang w:eastAsia="en-US"/>
        </w:rPr>
      </w:pPr>
      <w:r w:rsidRPr="002D7E91">
        <w:rPr>
          <w:b/>
          <w:color w:val="000000" w:themeColor="text1"/>
          <w:lang w:eastAsia="en-US"/>
        </w:rPr>
        <w:t>Приложение №2</w:t>
      </w:r>
    </w:p>
    <w:p w:rsidR="005A4539" w:rsidRPr="002D7E91" w:rsidRDefault="005A4539" w:rsidP="00E67057">
      <w:pPr>
        <w:widowControl w:val="0"/>
        <w:autoSpaceDE w:val="0"/>
        <w:autoSpaceDN w:val="0"/>
        <w:adjustRightInd w:val="0"/>
        <w:ind w:firstLine="6521"/>
        <w:jc w:val="right"/>
        <w:rPr>
          <w:b/>
          <w:color w:val="000000" w:themeColor="text1"/>
          <w:lang w:eastAsia="en-US"/>
        </w:rPr>
      </w:pPr>
      <w:r w:rsidRPr="002D7E91">
        <w:rPr>
          <w:b/>
          <w:color w:val="000000" w:themeColor="text1"/>
          <w:lang w:eastAsia="en-US"/>
        </w:rPr>
        <w:t>к Административному</w:t>
      </w:r>
    </w:p>
    <w:p w:rsidR="005A4539" w:rsidRPr="002D7E91" w:rsidRDefault="005A4539" w:rsidP="00E67057">
      <w:pPr>
        <w:widowControl w:val="0"/>
        <w:autoSpaceDE w:val="0"/>
        <w:autoSpaceDN w:val="0"/>
        <w:adjustRightInd w:val="0"/>
        <w:ind w:firstLine="6521"/>
        <w:jc w:val="right"/>
        <w:rPr>
          <w:b/>
          <w:color w:val="000000" w:themeColor="text1"/>
          <w:lang w:eastAsia="en-US"/>
        </w:rPr>
      </w:pPr>
      <w:r w:rsidRPr="002D7E91">
        <w:rPr>
          <w:b/>
          <w:color w:val="000000" w:themeColor="text1"/>
          <w:lang w:eastAsia="en-US"/>
        </w:rPr>
        <w:lastRenderedPageBreak/>
        <w:t>регламенту</w:t>
      </w:r>
    </w:p>
    <w:p w:rsidR="005A4539" w:rsidRPr="002D7E91" w:rsidRDefault="005A4539" w:rsidP="005A4539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7"/>
          <w:szCs w:val="27"/>
          <w:lang w:eastAsia="en-US"/>
        </w:rPr>
      </w:pPr>
    </w:p>
    <w:p w:rsidR="005A4539" w:rsidRPr="002D7E91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</w:p>
    <w:p w:rsidR="005A4539" w:rsidRPr="002D7E91" w:rsidRDefault="005A4539" w:rsidP="005A453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28"/>
          <w:szCs w:val="28"/>
          <w:lang w:eastAsia="en-US"/>
        </w:rPr>
      </w:pPr>
      <w:r w:rsidRPr="002D7E91">
        <w:rPr>
          <w:rFonts w:ascii="Arial" w:hAnsi="Arial" w:cs="Arial"/>
          <w:b/>
          <w:color w:val="000000" w:themeColor="text1"/>
          <w:sz w:val="28"/>
          <w:szCs w:val="28"/>
          <w:lang w:eastAsia="en-US"/>
        </w:rPr>
        <w:t xml:space="preserve">Блок-схема предоставления муниципальной услуги </w:t>
      </w:r>
      <w:r w:rsidR="00F632B7" w:rsidRPr="002D7E91">
        <w:rPr>
          <w:rFonts w:ascii="Arial" w:hAnsi="Arial" w:cs="Arial"/>
          <w:b/>
          <w:color w:val="000000" w:themeColor="text1"/>
          <w:sz w:val="28"/>
          <w:szCs w:val="28"/>
        </w:rPr>
        <w:t>«Прием документов и выдача уведомлений о переводе или об отказе в переводе жилого помещения в нежилое помещение или нежилого помещения в жилое помещение»</w:t>
      </w:r>
    </w:p>
    <w:p w:rsidR="001C25DE" w:rsidRPr="002D7E91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1C25DE" w:rsidRPr="002D7E91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color w:val="000000" w:themeColor="text1"/>
          <w:sz w:val="20"/>
          <w:szCs w:val="20"/>
        </w:rPr>
      </w:pPr>
    </w:p>
    <w:p w:rsidR="001C25DE" w:rsidRPr="002D7E91" w:rsidRDefault="00E51577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color w:val="000000" w:themeColor="text1"/>
          <w:sz w:val="20"/>
          <w:szCs w:val="20"/>
        </w:rPr>
      </w:pPr>
      <w:r w:rsidRPr="002D7E91">
        <w:rPr>
          <w:noProof/>
          <w:color w:val="000000" w:themeColor="text1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263.85pt;margin-top:28.9pt;width:0;height:21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" strokecolor="black [3213]">
            <v:stroke endarrow="block"/>
          </v:shape>
        </w:pict>
      </w:r>
    </w:p>
    <w:tbl>
      <w:tblPr>
        <w:tblStyle w:val="a9"/>
        <w:tblpPr w:leftFromText="180" w:rightFromText="180" w:vertAnchor="text" w:horzAnchor="margin" w:tblpY="-2"/>
        <w:tblW w:w="0" w:type="auto"/>
        <w:tblLook w:val="04A0"/>
      </w:tblPr>
      <w:tblGrid>
        <w:gridCol w:w="10755"/>
      </w:tblGrid>
      <w:tr w:rsidR="001C25DE" w:rsidRPr="002D7E91" w:rsidTr="001C25DE">
        <w:tc>
          <w:tcPr>
            <w:tcW w:w="10755" w:type="dxa"/>
          </w:tcPr>
          <w:p w:rsidR="001C25DE" w:rsidRPr="002D7E91" w:rsidRDefault="001C25DE" w:rsidP="001C2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7E91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Прием и регистрация документов</w:t>
            </w:r>
          </w:p>
        </w:tc>
      </w:tr>
    </w:tbl>
    <w:p w:rsidR="001C25DE" w:rsidRPr="002D7E91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color w:val="000000" w:themeColor="text1"/>
        </w:rPr>
      </w:pPr>
    </w:p>
    <w:tbl>
      <w:tblPr>
        <w:tblStyle w:val="a9"/>
        <w:tblW w:w="0" w:type="auto"/>
        <w:tblLook w:val="04A0"/>
      </w:tblPr>
      <w:tblGrid>
        <w:gridCol w:w="10755"/>
      </w:tblGrid>
      <w:tr w:rsidR="001C25DE" w:rsidRPr="002D7E91" w:rsidTr="001C25DE">
        <w:tc>
          <w:tcPr>
            <w:tcW w:w="10755" w:type="dxa"/>
          </w:tcPr>
          <w:p w:rsidR="001C25DE" w:rsidRPr="002D7E91" w:rsidRDefault="001C25DE" w:rsidP="001C2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7E91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Запрос документов, необходимых в соответствии с нормативными 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</w:tr>
    </w:tbl>
    <w:p w:rsidR="001C25DE" w:rsidRPr="002D7E91" w:rsidRDefault="00E51577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color w:val="000000" w:themeColor="text1"/>
        </w:rPr>
      </w:pPr>
      <w:r w:rsidRPr="002D7E91">
        <w:rPr>
          <w:noProof/>
          <w:color w:val="000000" w:themeColor="text1"/>
        </w:rPr>
        <w:pict>
          <v:shape id="Прямая со стрелкой 2" o:spid="_x0000_s1029" type="#_x0000_t32" style="position:absolute;left:0;text-align:left;margin-left:262.55pt;margin-top:.2pt;width:0;height:23.1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" strokecolor="black [3213]">
            <v:stroke endarrow="block"/>
          </v:shape>
        </w:pict>
      </w:r>
    </w:p>
    <w:p w:rsidR="001C25DE" w:rsidRPr="002D7E91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color w:val="000000" w:themeColor="text1"/>
          <w:sz w:val="20"/>
          <w:szCs w:val="20"/>
        </w:rPr>
      </w:pPr>
    </w:p>
    <w:tbl>
      <w:tblPr>
        <w:tblStyle w:val="a9"/>
        <w:tblW w:w="0" w:type="auto"/>
        <w:tblLook w:val="04A0"/>
      </w:tblPr>
      <w:tblGrid>
        <w:gridCol w:w="10755"/>
      </w:tblGrid>
      <w:tr w:rsidR="001C25DE" w:rsidRPr="002D7E91" w:rsidTr="001C25DE">
        <w:tc>
          <w:tcPr>
            <w:tcW w:w="10755" w:type="dxa"/>
          </w:tcPr>
          <w:p w:rsidR="001C25DE" w:rsidRPr="002D7E91" w:rsidRDefault="001C25DE" w:rsidP="001C25D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7E91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Рассмотрение поступившего заявления</w:t>
            </w:r>
          </w:p>
        </w:tc>
      </w:tr>
    </w:tbl>
    <w:p w:rsidR="001C25DE" w:rsidRPr="002D7E91" w:rsidRDefault="00E51577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color w:val="000000" w:themeColor="text1"/>
          <w:sz w:val="20"/>
          <w:szCs w:val="20"/>
        </w:rPr>
      </w:pPr>
      <w:r w:rsidRPr="002D7E91">
        <w:rPr>
          <w:noProof/>
          <w:color w:val="000000" w:themeColor="text1"/>
          <w:sz w:val="20"/>
          <w:szCs w:val="20"/>
        </w:rPr>
        <w:pict>
          <v:shape id="Прямая со стрелкой 3" o:spid="_x0000_s1028" type="#_x0000_t32" style="position:absolute;left:0;text-align:left;margin-left:262.55pt;margin-top:1.35pt;width:0;height:21.0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" strokecolor="black [3213]">
            <v:stroke endarrow="block"/>
          </v:shape>
        </w:pict>
      </w:r>
    </w:p>
    <w:p w:rsidR="001C25DE" w:rsidRPr="002D7E91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color w:val="000000" w:themeColor="text1"/>
          <w:sz w:val="20"/>
          <w:szCs w:val="20"/>
        </w:rPr>
      </w:pPr>
    </w:p>
    <w:tbl>
      <w:tblPr>
        <w:tblStyle w:val="a9"/>
        <w:tblW w:w="0" w:type="auto"/>
        <w:tblLook w:val="04A0"/>
      </w:tblPr>
      <w:tblGrid>
        <w:gridCol w:w="10755"/>
      </w:tblGrid>
      <w:tr w:rsidR="001C25DE" w:rsidRPr="002D7E91" w:rsidTr="001C25DE">
        <w:tc>
          <w:tcPr>
            <w:tcW w:w="10755" w:type="dxa"/>
          </w:tcPr>
          <w:p w:rsidR="001C25DE" w:rsidRPr="002D7E91" w:rsidRDefault="001C25DE" w:rsidP="001C2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7E91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Принятие решения о переводе (отказе в переводе) жилого (нежилого) помещения в нежилое (жилое) помещение</w:t>
            </w:r>
          </w:p>
        </w:tc>
      </w:tr>
    </w:tbl>
    <w:p w:rsidR="001C25DE" w:rsidRPr="002D7E91" w:rsidRDefault="00E51577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color w:val="000000" w:themeColor="text1"/>
          <w:sz w:val="20"/>
          <w:szCs w:val="20"/>
        </w:rPr>
      </w:pPr>
      <w:r w:rsidRPr="002D7E91">
        <w:rPr>
          <w:noProof/>
          <w:color w:val="000000" w:themeColor="text1"/>
          <w:sz w:val="20"/>
          <w:szCs w:val="20"/>
        </w:rPr>
        <w:pict>
          <v:shape id="Прямая со стрелкой 4" o:spid="_x0000_s1027" type="#_x0000_t32" style="position:absolute;left:0;text-align:left;margin-left:263.2pt;margin-top:1.2pt;width:0;height:26.5pt;z-index:25166233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" strokecolor="black [3213]">
            <v:stroke endarrow="block"/>
          </v:shape>
        </w:pict>
      </w:r>
    </w:p>
    <w:p w:rsidR="001C25DE" w:rsidRPr="002D7E91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10755"/>
      </w:tblGrid>
      <w:tr w:rsidR="001C25DE" w:rsidRPr="002D7E91" w:rsidTr="001C25DE">
        <w:tc>
          <w:tcPr>
            <w:tcW w:w="10755" w:type="dxa"/>
          </w:tcPr>
          <w:p w:rsidR="001C25DE" w:rsidRPr="002D7E91" w:rsidRDefault="001C25DE" w:rsidP="001C2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7E91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Выдача заявителю документов</w:t>
            </w:r>
          </w:p>
        </w:tc>
      </w:tr>
    </w:tbl>
    <w:p w:rsidR="001C25DE" w:rsidRPr="002D7E91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color w:val="000000" w:themeColor="text1"/>
          <w:sz w:val="20"/>
          <w:szCs w:val="20"/>
        </w:rPr>
      </w:pPr>
    </w:p>
    <w:p w:rsidR="001C25DE" w:rsidRPr="002D7E91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color w:val="000000" w:themeColor="text1"/>
          <w:sz w:val="20"/>
          <w:szCs w:val="20"/>
        </w:rPr>
      </w:pPr>
    </w:p>
    <w:p w:rsidR="001C25DE" w:rsidRPr="002D7E91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color w:val="000000" w:themeColor="text1"/>
          <w:sz w:val="20"/>
          <w:szCs w:val="20"/>
        </w:rPr>
      </w:pPr>
    </w:p>
    <w:p w:rsidR="001C25DE" w:rsidRPr="002D7E91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color w:val="000000" w:themeColor="text1"/>
          <w:sz w:val="20"/>
          <w:szCs w:val="20"/>
        </w:rPr>
      </w:pPr>
    </w:p>
    <w:p w:rsidR="001C25DE" w:rsidRPr="002D7E91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color w:val="000000" w:themeColor="text1"/>
          <w:sz w:val="20"/>
          <w:szCs w:val="20"/>
        </w:rPr>
        <w:sectPr w:rsidR="001C25DE" w:rsidRPr="002D7E91" w:rsidSect="00B607AF">
          <w:headerReference w:type="even" r:id="rId21"/>
          <w:headerReference w:type="default" r:id="rId22"/>
          <w:pgSz w:w="12240" w:h="15840" w:code="1"/>
          <w:pgMar w:top="993" w:right="567" w:bottom="1021" w:left="1134" w:header="284" w:footer="284" w:gutter="0"/>
          <w:pgNumType w:start="1"/>
          <w:cols w:space="720"/>
          <w:noEndnote/>
          <w:docGrid w:linePitch="299"/>
        </w:sectPr>
      </w:pPr>
    </w:p>
    <w:p w:rsidR="007C7D7D" w:rsidRPr="002D7E91" w:rsidRDefault="008D4CCC" w:rsidP="007C7D7D">
      <w:pPr>
        <w:widowControl w:val="0"/>
        <w:autoSpaceDE w:val="0"/>
        <w:autoSpaceDN w:val="0"/>
        <w:adjustRightInd w:val="0"/>
        <w:jc w:val="center"/>
        <w:rPr>
          <w:color w:val="000000" w:themeColor="text1"/>
          <w:lang w:eastAsia="en-US"/>
        </w:rPr>
      </w:pPr>
      <w:r w:rsidRPr="002D7E91">
        <w:rPr>
          <w:color w:val="000000" w:themeColor="text1"/>
          <w:lang w:eastAsia="en-US"/>
        </w:rPr>
        <w:lastRenderedPageBreak/>
        <w:t>24</w:t>
      </w:r>
    </w:p>
    <w:p w:rsidR="003B7471" w:rsidRPr="002D7E91" w:rsidRDefault="00B569AE" w:rsidP="00C30A76">
      <w:pPr>
        <w:widowControl w:val="0"/>
        <w:autoSpaceDE w:val="0"/>
        <w:autoSpaceDN w:val="0"/>
        <w:adjustRightInd w:val="0"/>
        <w:ind w:firstLine="6521"/>
        <w:jc w:val="right"/>
        <w:rPr>
          <w:rFonts w:ascii="Arial" w:hAnsi="Arial" w:cs="Arial"/>
          <w:b/>
          <w:color w:val="000000" w:themeColor="text1"/>
          <w:lang w:eastAsia="en-US"/>
        </w:rPr>
      </w:pPr>
      <w:r w:rsidRPr="002D7E91">
        <w:rPr>
          <w:rFonts w:ascii="Arial" w:hAnsi="Arial" w:cs="Arial"/>
          <w:b/>
          <w:color w:val="000000" w:themeColor="text1"/>
          <w:lang w:eastAsia="en-US"/>
        </w:rPr>
        <w:t>Приложение №3</w:t>
      </w:r>
    </w:p>
    <w:p w:rsidR="003B7471" w:rsidRPr="002D7E91" w:rsidRDefault="003B7471" w:rsidP="00C30A76">
      <w:pPr>
        <w:widowControl w:val="0"/>
        <w:autoSpaceDE w:val="0"/>
        <w:autoSpaceDN w:val="0"/>
        <w:adjustRightInd w:val="0"/>
        <w:ind w:firstLine="6521"/>
        <w:jc w:val="right"/>
        <w:rPr>
          <w:rFonts w:ascii="Arial" w:hAnsi="Arial" w:cs="Arial"/>
          <w:b/>
          <w:color w:val="000000" w:themeColor="text1"/>
          <w:lang w:eastAsia="en-US"/>
        </w:rPr>
      </w:pPr>
      <w:r w:rsidRPr="002D7E91">
        <w:rPr>
          <w:rFonts w:ascii="Arial" w:hAnsi="Arial" w:cs="Arial"/>
          <w:b/>
          <w:color w:val="000000" w:themeColor="text1"/>
          <w:lang w:eastAsia="en-US"/>
        </w:rPr>
        <w:t>к Административному</w:t>
      </w:r>
    </w:p>
    <w:p w:rsidR="003B7471" w:rsidRPr="002D7E91" w:rsidRDefault="003B7471" w:rsidP="00C30A76">
      <w:pPr>
        <w:widowControl w:val="0"/>
        <w:autoSpaceDE w:val="0"/>
        <w:autoSpaceDN w:val="0"/>
        <w:adjustRightInd w:val="0"/>
        <w:ind w:firstLine="6521"/>
        <w:jc w:val="right"/>
        <w:rPr>
          <w:rFonts w:ascii="Arial" w:hAnsi="Arial" w:cs="Arial"/>
          <w:b/>
          <w:color w:val="000000" w:themeColor="text1"/>
          <w:lang w:eastAsia="en-US"/>
        </w:rPr>
      </w:pPr>
      <w:r w:rsidRPr="002D7E91">
        <w:rPr>
          <w:rFonts w:ascii="Arial" w:hAnsi="Arial" w:cs="Arial"/>
          <w:b/>
          <w:color w:val="000000" w:themeColor="text1"/>
          <w:lang w:eastAsia="en-US"/>
        </w:rPr>
        <w:t>регламенту</w:t>
      </w:r>
    </w:p>
    <w:p w:rsidR="00CD7CDA" w:rsidRPr="002D7E91" w:rsidRDefault="00CD7CDA" w:rsidP="00C30A76">
      <w:pPr>
        <w:pStyle w:val="HTML"/>
        <w:jc w:val="right"/>
        <w:rPr>
          <w:rStyle w:val="s10"/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D7CDA" w:rsidRDefault="00CD7CDA" w:rsidP="00CD7CDA">
      <w:pPr>
        <w:pStyle w:val="HTML"/>
        <w:jc w:val="center"/>
        <w:rPr>
          <w:rStyle w:val="s10"/>
          <w:rFonts w:ascii="Times New Roman" w:hAnsi="Times New Roman" w:cs="Times New Roman"/>
          <w:bCs/>
          <w:color w:val="000000"/>
          <w:sz w:val="24"/>
          <w:szCs w:val="24"/>
        </w:rPr>
      </w:pPr>
    </w:p>
    <w:p w:rsidR="00CD7CDA" w:rsidRPr="00C30A76" w:rsidRDefault="00CD7CDA" w:rsidP="00CD7CDA">
      <w:pPr>
        <w:pStyle w:val="HTML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30A76">
        <w:rPr>
          <w:rStyle w:val="s10"/>
          <w:rFonts w:ascii="Arial" w:hAnsi="Arial" w:cs="Arial"/>
          <w:b/>
          <w:bCs/>
          <w:color w:val="000000"/>
          <w:sz w:val="24"/>
          <w:szCs w:val="24"/>
        </w:rPr>
        <w:t>Форма</w:t>
      </w:r>
    </w:p>
    <w:p w:rsidR="00CD7CDA" w:rsidRPr="00C30A76" w:rsidRDefault="00CD7CDA" w:rsidP="00CD7CDA">
      <w:pPr>
        <w:pStyle w:val="HTML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30A76">
        <w:rPr>
          <w:rStyle w:val="s10"/>
          <w:rFonts w:ascii="Arial" w:hAnsi="Arial" w:cs="Arial"/>
          <w:b/>
          <w:bCs/>
          <w:color w:val="000000"/>
          <w:sz w:val="24"/>
          <w:szCs w:val="24"/>
        </w:rPr>
        <w:t>уведомления о переводе (отказе в переводе) жилого (нежилого)</w:t>
      </w:r>
    </w:p>
    <w:p w:rsidR="00CD7CDA" w:rsidRPr="00C30A76" w:rsidRDefault="00CD7CDA" w:rsidP="00CD7CDA">
      <w:pPr>
        <w:pStyle w:val="HTML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30A76">
        <w:rPr>
          <w:rStyle w:val="s10"/>
          <w:rFonts w:ascii="Arial" w:hAnsi="Arial" w:cs="Arial"/>
          <w:b/>
          <w:bCs/>
          <w:color w:val="000000"/>
          <w:sz w:val="24"/>
          <w:szCs w:val="24"/>
        </w:rPr>
        <w:t>помещения в нежилое (жилое) помещение</w:t>
      </w:r>
    </w:p>
    <w:p w:rsidR="00CD7CDA" w:rsidRPr="00C30A76" w:rsidRDefault="00CD7CDA" w:rsidP="00CD7CDA">
      <w:pPr>
        <w:jc w:val="center"/>
        <w:rPr>
          <w:rFonts w:ascii="Arial" w:hAnsi="Arial" w:cs="Arial"/>
          <w:b/>
          <w:bCs/>
          <w:color w:val="000000"/>
        </w:rPr>
      </w:pPr>
      <w:r w:rsidRPr="00C30A76">
        <w:rPr>
          <w:rFonts w:ascii="Arial" w:hAnsi="Arial" w:cs="Arial"/>
          <w:b/>
          <w:bCs/>
          <w:color w:val="000000"/>
        </w:rPr>
        <w:br/>
      </w:r>
    </w:p>
    <w:p w:rsidR="00CD7CDA" w:rsidRPr="00CD7CDA" w:rsidRDefault="00CD7CDA" w:rsidP="00C30A76">
      <w:pPr>
        <w:pStyle w:val="HTML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Кому _______________________________</w:t>
      </w:r>
    </w:p>
    <w:p w:rsidR="00CD7CDA" w:rsidRPr="00CD7CDA" w:rsidRDefault="00CD7CDA" w:rsidP="00C30A76">
      <w:pPr>
        <w:pStyle w:val="HTML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</w:t>
      </w:r>
      <w:r w:rsidRPr="00C30A76">
        <w:rPr>
          <w:rFonts w:ascii="Arial" w:hAnsi="Arial" w:cs="Arial"/>
          <w:bCs/>
          <w:color w:val="000000"/>
          <w:sz w:val="16"/>
          <w:szCs w:val="16"/>
        </w:rPr>
        <w:t>(фамилия, имя, отчество</w:t>
      </w: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</w:t>
      </w:r>
    </w:p>
    <w:p w:rsidR="00CD7CDA" w:rsidRPr="00CD7CDA" w:rsidRDefault="00CD7CDA" w:rsidP="00C30A76">
      <w:pPr>
        <w:pStyle w:val="HTML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____________________________________</w:t>
      </w:r>
    </w:p>
    <w:p w:rsidR="00CD7CDA" w:rsidRPr="00C30A76" w:rsidRDefault="00CD7CDA" w:rsidP="00C30A76">
      <w:pPr>
        <w:pStyle w:val="HTML"/>
        <w:jc w:val="right"/>
        <w:rPr>
          <w:rFonts w:ascii="Arial" w:hAnsi="Arial" w:cs="Arial"/>
          <w:bCs/>
          <w:color w:val="000000"/>
          <w:sz w:val="16"/>
          <w:szCs w:val="16"/>
        </w:rPr>
      </w:pPr>
      <w:r w:rsidRPr="00C30A76">
        <w:rPr>
          <w:rFonts w:ascii="Arial" w:hAnsi="Arial" w:cs="Arial"/>
          <w:bCs/>
          <w:color w:val="000000"/>
          <w:sz w:val="16"/>
          <w:szCs w:val="16"/>
        </w:rPr>
        <w:t xml:space="preserve">                                                 для граждан;</w:t>
      </w:r>
    </w:p>
    <w:p w:rsidR="00CD7CDA" w:rsidRPr="00CD7CDA" w:rsidRDefault="00CD7CDA" w:rsidP="00C30A76">
      <w:pPr>
        <w:pStyle w:val="HTML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____________________________________</w:t>
      </w:r>
    </w:p>
    <w:p w:rsidR="00CD7CDA" w:rsidRPr="00CD7CDA" w:rsidRDefault="00CD7CDA" w:rsidP="00C30A76">
      <w:pPr>
        <w:pStyle w:val="HTML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</w:t>
      </w:r>
      <w:r w:rsidRPr="00C30A76">
        <w:rPr>
          <w:rFonts w:ascii="Arial" w:hAnsi="Arial" w:cs="Arial"/>
          <w:bCs/>
          <w:color w:val="000000"/>
          <w:sz w:val="16"/>
          <w:szCs w:val="16"/>
        </w:rPr>
        <w:t>полное наименование организации</w:t>
      </w: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</w:t>
      </w:r>
    </w:p>
    <w:p w:rsidR="00CD7CDA" w:rsidRPr="00CD7CDA" w:rsidRDefault="00CD7CDA" w:rsidP="00C30A76">
      <w:pPr>
        <w:pStyle w:val="HTML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____________________________________</w:t>
      </w:r>
    </w:p>
    <w:p w:rsidR="00CD7CDA" w:rsidRPr="00C30A76" w:rsidRDefault="00CD7CDA" w:rsidP="00C30A76">
      <w:pPr>
        <w:pStyle w:val="HTML"/>
        <w:jc w:val="right"/>
        <w:rPr>
          <w:rFonts w:ascii="Arial" w:hAnsi="Arial" w:cs="Arial"/>
          <w:bCs/>
          <w:color w:val="000000"/>
          <w:sz w:val="16"/>
          <w:szCs w:val="16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</w:t>
      </w:r>
      <w:r w:rsidRPr="00C30A76">
        <w:rPr>
          <w:rFonts w:ascii="Arial" w:hAnsi="Arial" w:cs="Arial"/>
          <w:bCs/>
          <w:color w:val="000000"/>
          <w:sz w:val="16"/>
          <w:szCs w:val="16"/>
        </w:rPr>
        <w:t>для юридических лиц)</w:t>
      </w:r>
    </w:p>
    <w:p w:rsidR="00CD7CDA" w:rsidRPr="00CD7CDA" w:rsidRDefault="00CD7CDA" w:rsidP="00C30A76">
      <w:pPr>
        <w:jc w:val="right"/>
        <w:rPr>
          <w:bCs/>
          <w:color w:val="000000"/>
        </w:rPr>
      </w:pPr>
      <w:r w:rsidRPr="00CD7CDA">
        <w:rPr>
          <w:bCs/>
          <w:color w:val="000000"/>
        </w:rPr>
        <w:br/>
      </w:r>
    </w:p>
    <w:p w:rsidR="00CD7CDA" w:rsidRPr="00CD7CDA" w:rsidRDefault="00CD7CDA" w:rsidP="00C30A76">
      <w:pPr>
        <w:pStyle w:val="HTML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Куда _______________________________</w:t>
      </w:r>
    </w:p>
    <w:p w:rsidR="00CD7CDA" w:rsidRPr="00C30A76" w:rsidRDefault="00CD7CDA" w:rsidP="00C30A76">
      <w:pPr>
        <w:pStyle w:val="HTML"/>
        <w:jc w:val="right"/>
        <w:rPr>
          <w:rFonts w:ascii="Arial" w:hAnsi="Arial" w:cs="Arial"/>
          <w:bCs/>
          <w:color w:val="000000"/>
          <w:sz w:val="16"/>
          <w:szCs w:val="16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</w:t>
      </w:r>
      <w:r w:rsidRPr="00C30A76">
        <w:rPr>
          <w:rFonts w:ascii="Arial" w:hAnsi="Arial" w:cs="Arial"/>
          <w:bCs/>
          <w:color w:val="000000"/>
          <w:sz w:val="16"/>
          <w:szCs w:val="16"/>
        </w:rPr>
        <w:t>(почтовый индекс и адрес</w:t>
      </w:r>
    </w:p>
    <w:p w:rsidR="00CD7CDA" w:rsidRPr="00CD7CDA" w:rsidRDefault="00CD7CDA" w:rsidP="00C30A76">
      <w:pPr>
        <w:pStyle w:val="HTML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____________________________________</w:t>
      </w:r>
    </w:p>
    <w:p w:rsidR="00CD7CDA" w:rsidRPr="00C30A76" w:rsidRDefault="00CD7CDA" w:rsidP="00C30A76">
      <w:pPr>
        <w:pStyle w:val="HTML"/>
        <w:jc w:val="right"/>
        <w:rPr>
          <w:rFonts w:ascii="Arial" w:hAnsi="Arial" w:cs="Arial"/>
          <w:bCs/>
          <w:color w:val="000000"/>
          <w:sz w:val="16"/>
          <w:szCs w:val="16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</w:t>
      </w:r>
      <w:r w:rsidRPr="00C30A76">
        <w:rPr>
          <w:rFonts w:ascii="Arial" w:hAnsi="Arial" w:cs="Arial"/>
          <w:bCs/>
          <w:color w:val="000000"/>
          <w:sz w:val="16"/>
          <w:szCs w:val="16"/>
        </w:rPr>
        <w:t>заявителя согласно заявлению</w:t>
      </w:r>
    </w:p>
    <w:p w:rsidR="00CD7CDA" w:rsidRPr="00CD7CDA" w:rsidRDefault="00CD7CDA" w:rsidP="00C30A76">
      <w:pPr>
        <w:pStyle w:val="HTML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____________________________________</w:t>
      </w:r>
    </w:p>
    <w:p w:rsidR="00CD7CDA" w:rsidRPr="00C30A76" w:rsidRDefault="00CD7CDA" w:rsidP="00C30A76">
      <w:pPr>
        <w:pStyle w:val="HTML"/>
        <w:jc w:val="right"/>
        <w:rPr>
          <w:rFonts w:ascii="Arial" w:hAnsi="Arial" w:cs="Arial"/>
          <w:bCs/>
          <w:color w:val="000000"/>
          <w:sz w:val="16"/>
          <w:szCs w:val="16"/>
        </w:rPr>
      </w:pPr>
      <w:r w:rsidRPr="00C30A76">
        <w:rPr>
          <w:rFonts w:ascii="Arial" w:hAnsi="Arial" w:cs="Arial"/>
          <w:bCs/>
          <w:color w:val="000000"/>
          <w:sz w:val="16"/>
          <w:szCs w:val="16"/>
        </w:rPr>
        <w:t xml:space="preserve">                                                 о переводе)</w:t>
      </w:r>
    </w:p>
    <w:p w:rsidR="00CD7CDA" w:rsidRPr="00CD7CDA" w:rsidRDefault="00CD7CDA" w:rsidP="00C30A76">
      <w:pPr>
        <w:pStyle w:val="HTML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____________________________________</w:t>
      </w:r>
    </w:p>
    <w:p w:rsidR="00CD7CDA" w:rsidRPr="00CD7CDA" w:rsidRDefault="00CD7CDA" w:rsidP="00C30A76">
      <w:pPr>
        <w:jc w:val="right"/>
        <w:rPr>
          <w:bCs/>
          <w:color w:val="000000"/>
        </w:rPr>
      </w:pPr>
      <w:r w:rsidRPr="00CD7CDA">
        <w:rPr>
          <w:bCs/>
          <w:color w:val="000000"/>
        </w:rPr>
        <w:br/>
      </w:r>
    </w:p>
    <w:p w:rsidR="00CD7CDA" w:rsidRPr="00C30A76" w:rsidRDefault="00CD7CDA" w:rsidP="003B7471">
      <w:pPr>
        <w:pStyle w:val="HTML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30A76">
        <w:rPr>
          <w:rStyle w:val="s10"/>
          <w:rFonts w:ascii="Arial" w:hAnsi="Arial" w:cs="Arial"/>
          <w:b/>
          <w:bCs/>
          <w:color w:val="000000"/>
          <w:sz w:val="24"/>
          <w:szCs w:val="24"/>
        </w:rPr>
        <w:t>Уведомление</w:t>
      </w:r>
    </w:p>
    <w:p w:rsidR="00CD7CDA" w:rsidRPr="00C30A76" w:rsidRDefault="00CD7CDA" w:rsidP="003B7471">
      <w:pPr>
        <w:pStyle w:val="HTML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30A76">
        <w:rPr>
          <w:rStyle w:val="s10"/>
          <w:rFonts w:ascii="Arial" w:hAnsi="Arial" w:cs="Arial"/>
          <w:b/>
          <w:bCs/>
          <w:color w:val="000000"/>
          <w:sz w:val="24"/>
          <w:szCs w:val="24"/>
        </w:rPr>
        <w:t>о переводе (отказе в переводе) жилого (нежилого)</w:t>
      </w:r>
    </w:p>
    <w:p w:rsidR="00CD7CDA" w:rsidRPr="00C30A76" w:rsidRDefault="00CD7CDA" w:rsidP="003B7471">
      <w:pPr>
        <w:pStyle w:val="HTML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30A76">
        <w:rPr>
          <w:rStyle w:val="s10"/>
          <w:rFonts w:ascii="Arial" w:hAnsi="Arial" w:cs="Arial"/>
          <w:b/>
          <w:bCs/>
          <w:color w:val="000000"/>
          <w:sz w:val="24"/>
          <w:szCs w:val="24"/>
        </w:rPr>
        <w:t>помещения в нежилое (жилое) помещение</w:t>
      </w:r>
    </w:p>
    <w:p w:rsidR="00CD7CDA" w:rsidRPr="00C30A76" w:rsidRDefault="00CD7CDA" w:rsidP="003B7471">
      <w:pPr>
        <w:jc w:val="center"/>
        <w:rPr>
          <w:rFonts w:ascii="Arial" w:hAnsi="Arial" w:cs="Arial"/>
          <w:b/>
          <w:bCs/>
          <w:color w:val="000000"/>
        </w:rPr>
      </w:pPr>
      <w:r w:rsidRPr="00C30A76">
        <w:rPr>
          <w:rFonts w:ascii="Arial" w:hAnsi="Arial" w:cs="Arial"/>
          <w:b/>
          <w:bCs/>
          <w:color w:val="000000"/>
        </w:rPr>
        <w:br/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________________________________________________________________________</w:t>
      </w:r>
    </w:p>
    <w:p w:rsidR="00CD7CDA" w:rsidRPr="009A7187" w:rsidRDefault="00CD7CDA" w:rsidP="009A7187">
      <w:pPr>
        <w:pStyle w:val="HTML"/>
        <w:jc w:val="center"/>
        <w:rPr>
          <w:rFonts w:ascii="Arial" w:hAnsi="Arial" w:cs="Arial"/>
          <w:bCs/>
          <w:color w:val="000000"/>
          <w:sz w:val="16"/>
          <w:szCs w:val="16"/>
        </w:rPr>
      </w:pPr>
      <w:r w:rsidRPr="009A7187">
        <w:rPr>
          <w:rFonts w:ascii="Arial" w:hAnsi="Arial" w:cs="Arial"/>
          <w:bCs/>
          <w:color w:val="000000"/>
          <w:sz w:val="16"/>
          <w:szCs w:val="16"/>
        </w:rPr>
        <w:t>(полное наименование органа местного самоуправления,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______________________________________________________________________,</w:t>
      </w:r>
    </w:p>
    <w:p w:rsidR="00CD7CDA" w:rsidRDefault="00CD7CDA" w:rsidP="009A7187">
      <w:pPr>
        <w:pStyle w:val="HTML"/>
        <w:jc w:val="center"/>
        <w:rPr>
          <w:rFonts w:ascii="Arial" w:hAnsi="Arial" w:cs="Arial"/>
          <w:bCs/>
          <w:color w:val="000000"/>
          <w:sz w:val="16"/>
          <w:szCs w:val="16"/>
        </w:rPr>
      </w:pPr>
      <w:r w:rsidRPr="009A7187">
        <w:rPr>
          <w:rFonts w:ascii="Arial" w:hAnsi="Arial" w:cs="Arial"/>
          <w:bCs/>
          <w:color w:val="000000"/>
          <w:sz w:val="16"/>
          <w:szCs w:val="16"/>
        </w:rPr>
        <w:t>осуществляющего перевод помещения)</w:t>
      </w:r>
    </w:p>
    <w:p w:rsidR="009A7187" w:rsidRPr="009A7187" w:rsidRDefault="009A7187" w:rsidP="009A7187">
      <w:pPr>
        <w:pStyle w:val="HTML"/>
        <w:jc w:val="center"/>
        <w:rPr>
          <w:rFonts w:ascii="Arial" w:hAnsi="Arial" w:cs="Arial"/>
          <w:bCs/>
          <w:color w:val="000000"/>
          <w:sz w:val="16"/>
          <w:szCs w:val="16"/>
        </w:rPr>
      </w:pPr>
    </w:p>
    <w:p w:rsidR="00CD7CDA" w:rsidRPr="00E031FC" w:rsidRDefault="00CD7CDA" w:rsidP="003B7471">
      <w:pPr>
        <w:pStyle w:val="HTML"/>
        <w:rPr>
          <w:rFonts w:ascii="Arial" w:hAnsi="Arial" w:cs="Arial"/>
          <w:bCs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031FC">
        <w:rPr>
          <w:rFonts w:ascii="Arial" w:hAnsi="Arial" w:cs="Arial"/>
          <w:bCs/>
          <w:color w:val="000000"/>
          <w:sz w:val="24"/>
          <w:szCs w:val="24"/>
        </w:rPr>
        <w:t xml:space="preserve">рассмотрев представленные в </w:t>
      </w:r>
      <w:r w:rsidRPr="00E031FC">
        <w:rPr>
          <w:rFonts w:ascii="Arial" w:hAnsi="Arial" w:cs="Arial"/>
          <w:bCs/>
          <w:sz w:val="24"/>
          <w:szCs w:val="24"/>
        </w:rPr>
        <w:t xml:space="preserve">соответствии с </w:t>
      </w:r>
      <w:hyperlink r:id="rId23" w:anchor="block_2302" w:history="1">
        <w:r w:rsidRPr="00E031FC">
          <w:rPr>
            <w:rStyle w:val="aa"/>
            <w:rFonts w:ascii="Arial" w:hAnsi="Arial" w:cs="Arial"/>
            <w:bCs/>
            <w:color w:val="auto"/>
            <w:sz w:val="24"/>
            <w:szCs w:val="24"/>
            <w:u w:val="none"/>
          </w:rPr>
          <w:t>частью 2 статьи 23</w:t>
        </w:r>
      </w:hyperlink>
      <w:r w:rsidRPr="00E031FC">
        <w:rPr>
          <w:rFonts w:ascii="Arial" w:hAnsi="Arial" w:cs="Arial"/>
          <w:bCs/>
          <w:sz w:val="24"/>
          <w:szCs w:val="24"/>
        </w:rPr>
        <w:t xml:space="preserve">  Жилищного кодекса  Российской  Федерации  документы  о  переводе   помещения общей</w:t>
      </w:r>
      <w:r w:rsidR="00E031FC" w:rsidRPr="00E031FC">
        <w:rPr>
          <w:rFonts w:ascii="Arial" w:hAnsi="Arial" w:cs="Arial"/>
          <w:bCs/>
          <w:sz w:val="24"/>
          <w:szCs w:val="24"/>
        </w:rPr>
        <w:t xml:space="preserve"> </w:t>
      </w:r>
      <w:r w:rsidRPr="00E031FC">
        <w:rPr>
          <w:rFonts w:ascii="Arial" w:hAnsi="Arial" w:cs="Arial"/>
          <w:bCs/>
          <w:sz w:val="24"/>
          <w:szCs w:val="24"/>
        </w:rPr>
        <w:t>площадью ________ кв. м, находящегося по адресу:</w:t>
      </w:r>
    </w:p>
    <w:p w:rsidR="00CD7CDA" w:rsidRPr="003B7471" w:rsidRDefault="00CD7CDA" w:rsidP="003B7471">
      <w:pPr>
        <w:pStyle w:val="HTML"/>
        <w:rPr>
          <w:rFonts w:ascii="Times New Roman" w:hAnsi="Times New Roman" w:cs="Times New Roman"/>
          <w:bCs/>
          <w:sz w:val="24"/>
          <w:szCs w:val="24"/>
        </w:rPr>
      </w:pPr>
      <w:r w:rsidRPr="003B7471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________________________________________________________________________</w:t>
      </w:r>
    </w:p>
    <w:p w:rsidR="00CD7CDA" w:rsidRPr="00E031FC" w:rsidRDefault="00CD7CDA" w:rsidP="00E031FC">
      <w:pPr>
        <w:pStyle w:val="HTML"/>
        <w:jc w:val="center"/>
        <w:rPr>
          <w:rFonts w:ascii="Arial" w:hAnsi="Arial" w:cs="Arial"/>
          <w:bCs/>
          <w:color w:val="000000"/>
          <w:sz w:val="16"/>
          <w:szCs w:val="16"/>
        </w:rPr>
      </w:pPr>
      <w:r w:rsidRPr="00E031FC">
        <w:rPr>
          <w:rFonts w:ascii="Arial" w:hAnsi="Arial" w:cs="Arial"/>
          <w:bCs/>
          <w:color w:val="000000"/>
          <w:sz w:val="16"/>
          <w:szCs w:val="16"/>
        </w:rPr>
        <w:t>(наименование</w:t>
      </w:r>
      <w:r w:rsidR="00B075F2" w:rsidRPr="00E031FC">
        <w:rPr>
          <w:rFonts w:ascii="Arial" w:hAnsi="Arial" w:cs="Arial"/>
          <w:bCs/>
          <w:color w:val="000000"/>
          <w:sz w:val="16"/>
          <w:szCs w:val="16"/>
        </w:rPr>
        <w:t xml:space="preserve"> городского округа, </w:t>
      </w:r>
      <w:r w:rsidRPr="00E031FC">
        <w:rPr>
          <w:rFonts w:ascii="Arial" w:hAnsi="Arial" w:cs="Arial"/>
          <w:bCs/>
          <w:color w:val="000000"/>
          <w:sz w:val="16"/>
          <w:szCs w:val="16"/>
        </w:rPr>
        <w:t xml:space="preserve"> городского или сельского поселения)</w:t>
      </w:r>
    </w:p>
    <w:p w:rsidR="00CD7CDA" w:rsidRPr="00E031FC" w:rsidRDefault="00CD7CDA" w:rsidP="00E031FC">
      <w:pPr>
        <w:pStyle w:val="HTML"/>
        <w:jc w:val="center"/>
        <w:rPr>
          <w:rFonts w:ascii="Arial" w:hAnsi="Arial" w:cs="Arial"/>
          <w:bCs/>
          <w:color w:val="000000"/>
          <w:sz w:val="16"/>
          <w:szCs w:val="16"/>
        </w:rPr>
      </w:pPr>
    </w:p>
    <w:p w:rsidR="00B075F2" w:rsidRPr="00CD7CDA" w:rsidRDefault="00B075F2" w:rsidP="00B075F2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</w:t>
      </w:r>
    </w:p>
    <w:p w:rsidR="00CD7CDA" w:rsidRDefault="00CD7CDA" w:rsidP="00E031FC">
      <w:pPr>
        <w:pStyle w:val="HTML"/>
        <w:jc w:val="center"/>
        <w:rPr>
          <w:rFonts w:ascii="Arial" w:hAnsi="Arial" w:cs="Arial"/>
          <w:bCs/>
          <w:color w:val="000000"/>
          <w:sz w:val="16"/>
          <w:szCs w:val="16"/>
        </w:rPr>
      </w:pPr>
      <w:r w:rsidRPr="00E031FC">
        <w:rPr>
          <w:rFonts w:ascii="Arial" w:hAnsi="Arial" w:cs="Arial"/>
          <w:bCs/>
          <w:color w:val="000000"/>
          <w:sz w:val="16"/>
          <w:szCs w:val="16"/>
        </w:rPr>
        <w:t>(наименование улицы, площади, проспекта, бульвара, проезда и т.п.)</w:t>
      </w:r>
    </w:p>
    <w:p w:rsidR="00E031FC" w:rsidRPr="00E031FC" w:rsidRDefault="00E031FC" w:rsidP="00E031FC">
      <w:pPr>
        <w:pStyle w:val="HTML"/>
        <w:jc w:val="center"/>
        <w:rPr>
          <w:rFonts w:ascii="Arial" w:hAnsi="Arial" w:cs="Arial"/>
          <w:bCs/>
          <w:color w:val="000000"/>
          <w:sz w:val="16"/>
          <w:szCs w:val="16"/>
        </w:rPr>
      </w:pPr>
    </w:p>
    <w:p w:rsid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E031FC">
        <w:rPr>
          <w:rFonts w:ascii="Arial" w:hAnsi="Arial" w:cs="Arial"/>
          <w:bCs/>
          <w:color w:val="000000"/>
          <w:sz w:val="24"/>
          <w:szCs w:val="24"/>
        </w:rPr>
        <w:t xml:space="preserve">дом ____________, корпус    (владение, строение),     кв. </w:t>
      </w: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>____________,</w:t>
      </w:r>
    </w:p>
    <w:p w:rsidR="00E031FC" w:rsidRPr="00CD7CDA" w:rsidRDefault="00E031FC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</w:t>
      </w:r>
    </w:p>
    <w:p w:rsidR="00CD7CDA" w:rsidRPr="00E031FC" w:rsidRDefault="00CD7CDA" w:rsidP="00E031FC">
      <w:pPr>
        <w:pStyle w:val="HTML"/>
        <w:jc w:val="center"/>
        <w:rPr>
          <w:rFonts w:ascii="Arial" w:hAnsi="Arial" w:cs="Arial"/>
          <w:bCs/>
          <w:color w:val="000000"/>
          <w:sz w:val="16"/>
          <w:szCs w:val="16"/>
        </w:rPr>
      </w:pPr>
      <w:r w:rsidRPr="00E031FC">
        <w:rPr>
          <w:rFonts w:ascii="Arial" w:hAnsi="Arial" w:cs="Arial"/>
          <w:bCs/>
          <w:color w:val="000000"/>
          <w:sz w:val="16"/>
          <w:szCs w:val="16"/>
        </w:rPr>
        <w:t>(ненужное зачеркнуть)</w:t>
      </w:r>
    </w:p>
    <w:p w:rsidR="00CD7CDA" w:rsidRPr="00E031FC" w:rsidRDefault="00CD7CDA" w:rsidP="003B7471">
      <w:pPr>
        <w:pStyle w:val="HTML"/>
        <w:rPr>
          <w:rFonts w:ascii="Arial" w:hAnsi="Arial" w:cs="Arial"/>
          <w:bCs/>
          <w:color w:val="000000"/>
          <w:sz w:val="24"/>
          <w:szCs w:val="24"/>
        </w:rPr>
      </w:pPr>
      <w:r w:rsidRPr="00E031FC">
        <w:rPr>
          <w:rFonts w:ascii="Arial" w:hAnsi="Arial" w:cs="Arial"/>
          <w:bCs/>
          <w:color w:val="000000"/>
          <w:sz w:val="24"/>
          <w:szCs w:val="24"/>
        </w:rPr>
        <w:t xml:space="preserve"> из жилого (нежилого) в нежилое (жилое)     в    целях      использования</w:t>
      </w:r>
    </w:p>
    <w:p w:rsidR="00CD7CDA" w:rsidRPr="00CD7CDA" w:rsidRDefault="00E031FC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</w:t>
      </w:r>
    </w:p>
    <w:p w:rsidR="00CD7CDA" w:rsidRPr="00E031FC" w:rsidRDefault="00CD7CDA" w:rsidP="00E031FC">
      <w:pPr>
        <w:pStyle w:val="HTML"/>
        <w:jc w:val="center"/>
        <w:rPr>
          <w:rFonts w:ascii="Arial" w:hAnsi="Arial" w:cs="Arial"/>
          <w:bCs/>
          <w:color w:val="000000"/>
          <w:sz w:val="16"/>
          <w:szCs w:val="16"/>
        </w:rPr>
      </w:pPr>
      <w:r w:rsidRPr="00E031FC">
        <w:rPr>
          <w:rFonts w:ascii="Arial" w:hAnsi="Arial" w:cs="Arial"/>
          <w:bCs/>
          <w:color w:val="000000"/>
          <w:sz w:val="16"/>
          <w:szCs w:val="16"/>
        </w:rPr>
        <w:t>(ненужное зачеркнуть)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31FC">
        <w:rPr>
          <w:rFonts w:ascii="Arial" w:hAnsi="Arial" w:cs="Arial"/>
          <w:bCs/>
          <w:color w:val="000000"/>
          <w:sz w:val="24"/>
          <w:szCs w:val="24"/>
        </w:rPr>
        <w:t xml:space="preserve"> помещения в качестве </w:t>
      </w: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</w:t>
      </w:r>
    </w:p>
    <w:p w:rsidR="00CD7CDA" w:rsidRPr="00E031FC" w:rsidRDefault="00E031FC" w:rsidP="00E031FC">
      <w:pPr>
        <w:pStyle w:val="HTML"/>
        <w:jc w:val="center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 xml:space="preserve">                        </w:t>
      </w:r>
      <w:r w:rsidR="00CD7CDA" w:rsidRPr="00E031FC">
        <w:rPr>
          <w:rFonts w:ascii="Arial" w:hAnsi="Arial" w:cs="Arial"/>
          <w:bCs/>
          <w:color w:val="000000"/>
          <w:sz w:val="16"/>
          <w:szCs w:val="16"/>
        </w:rPr>
        <w:t>(вид использования помещения в соответствии с заявлением о переводе)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  ______________________________________________________________________,</w:t>
      </w:r>
    </w:p>
    <w:p w:rsidR="00CD7CDA" w:rsidRPr="00CD7CDA" w:rsidRDefault="00CD7CDA" w:rsidP="003B7471">
      <w:pPr>
        <w:rPr>
          <w:bCs/>
          <w:color w:val="000000"/>
        </w:rPr>
      </w:pP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031FC">
        <w:rPr>
          <w:rFonts w:ascii="Arial" w:hAnsi="Arial" w:cs="Arial"/>
          <w:bCs/>
          <w:color w:val="000000"/>
          <w:sz w:val="24"/>
          <w:szCs w:val="24"/>
        </w:rPr>
        <w:t>РЕШИЛ</w:t>
      </w: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(_______________________________________________________________):</w:t>
      </w:r>
    </w:p>
    <w:p w:rsidR="00CD7CDA" w:rsidRPr="00E031FC" w:rsidRDefault="00CD7CDA" w:rsidP="00E031FC">
      <w:pPr>
        <w:pStyle w:val="HTML"/>
        <w:jc w:val="center"/>
        <w:rPr>
          <w:rFonts w:ascii="Arial" w:hAnsi="Arial" w:cs="Arial"/>
          <w:bCs/>
          <w:color w:val="000000"/>
          <w:sz w:val="16"/>
          <w:szCs w:val="16"/>
        </w:rPr>
      </w:pPr>
      <w:r w:rsidRPr="00E031FC">
        <w:rPr>
          <w:rFonts w:ascii="Arial" w:hAnsi="Arial" w:cs="Arial"/>
          <w:bCs/>
          <w:color w:val="000000"/>
          <w:sz w:val="16"/>
          <w:szCs w:val="16"/>
        </w:rPr>
        <w:t>(наименование акта, дата его принятия и номер)</w:t>
      </w:r>
    </w:p>
    <w:p w:rsidR="00CD7CDA" w:rsidRPr="00CD7CDA" w:rsidRDefault="00CD7CDA" w:rsidP="00E031FC">
      <w:pPr>
        <w:jc w:val="center"/>
        <w:rPr>
          <w:bCs/>
          <w:color w:val="000000"/>
        </w:rPr>
      </w:pPr>
      <w:r w:rsidRPr="00E031FC">
        <w:rPr>
          <w:rFonts w:ascii="Arial" w:hAnsi="Arial" w:cs="Arial"/>
          <w:bCs/>
          <w:color w:val="000000"/>
          <w:sz w:val="16"/>
          <w:szCs w:val="16"/>
        </w:rPr>
        <w:br/>
      </w:r>
    </w:p>
    <w:p w:rsidR="00CD7CDA" w:rsidRPr="00E031FC" w:rsidRDefault="00CD7CDA" w:rsidP="003B7471">
      <w:pPr>
        <w:pStyle w:val="HTML"/>
        <w:rPr>
          <w:rFonts w:ascii="Arial" w:hAnsi="Arial" w:cs="Arial"/>
          <w:bCs/>
          <w:color w:val="000000"/>
          <w:sz w:val="24"/>
          <w:szCs w:val="24"/>
        </w:rPr>
      </w:pPr>
      <w:r w:rsidRPr="00E031FC">
        <w:rPr>
          <w:rFonts w:ascii="Arial" w:hAnsi="Arial" w:cs="Arial"/>
          <w:bCs/>
          <w:color w:val="000000"/>
          <w:sz w:val="24"/>
          <w:szCs w:val="24"/>
        </w:rPr>
        <w:t xml:space="preserve"> 1. Помещение на основании приложенных к заявлению документов:</w:t>
      </w:r>
    </w:p>
    <w:p w:rsidR="00CD7CDA" w:rsidRPr="00E031FC" w:rsidRDefault="00CD7CDA" w:rsidP="00E031FC">
      <w:pPr>
        <w:pStyle w:val="HTML"/>
        <w:spacing w:line="120" w:lineRule="atLeast"/>
        <w:rPr>
          <w:rFonts w:ascii="Arial" w:hAnsi="Arial" w:cs="Arial"/>
          <w:bCs/>
          <w:color w:val="000000"/>
          <w:sz w:val="24"/>
          <w:szCs w:val="24"/>
        </w:rPr>
      </w:pPr>
      <w:r w:rsidRPr="00E031FC">
        <w:rPr>
          <w:rFonts w:ascii="Arial" w:hAnsi="Arial" w:cs="Arial"/>
          <w:bCs/>
          <w:color w:val="000000"/>
          <w:sz w:val="24"/>
          <w:szCs w:val="24"/>
        </w:rPr>
        <w:t xml:space="preserve"> а) перевести   из   жилого   (нежилого)   в   нежилое     (жилое)   без</w:t>
      </w:r>
    </w:p>
    <w:p w:rsidR="00CD7CDA" w:rsidRPr="00CD7CDA" w:rsidRDefault="00E031FC" w:rsidP="00E031FC">
      <w:pPr>
        <w:pStyle w:val="HTML"/>
        <w:spacing w:line="120" w:lineRule="atLeas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</w:t>
      </w:r>
    </w:p>
    <w:p w:rsidR="00CD7CDA" w:rsidRPr="00E031FC" w:rsidRDefault="00CD7CDA" w:rsidP="00E031FC">
      <w:pPr>
        <w:pStyle w:val="HTML"/>
        <w:jc w:val="center"/>
        <w:rPr>
          <w:rFonts w:ascii="Arial" w:hAnsi="Arial" w:cs="Arial"/>
          <w:bCs/>
          <w:color w:val="000000"/>
          <w:sz w:val="16"/>
          <w:szCs w:val="16"/>
        </w:rPr>
      </w:pPr>
      <w:r w:rsidRPr="00E031FC">
        <w:rPr>
          <w:rFonts w:ascii="Arial" w:hAnsi="Arial" w:cs="Arial"/>
          <w:bCs/>
          <w:color w:val="000000"/>
          <w:sz w:val="16"/>
          <w:szCs w:val="16"/>
        </w:rPr>
        <w:t>(ненужное зачеркнуть)</w:t>
      </w:r>
    </w:p>
    <w:p w:rsidR="00CD7CDA" w:rsidRPr="00E031FC" w:rsidRDefault="00CD7CDA" w:rsidP="003B7471">
      <w:pPr>
        <w:pStyle w:val="HTML"/>
        <w:rPr>
          <w:rFonts w:ascii="Arial" w:hAnsi="Arial" w:cs="Arial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031FC">
        <w:rPr>
          <w:rFonts w:ascii="Arial" w:hAnsi="Arial" w:cs="Arial"/>
          <w:bCs/>
          <w:color w:val="000000"/>
          <w:sz w:val="24"/>
          <w:szCs w:val="24"/>
        </w:rPr>
        <w:t>предварительных условий;</w:t>
      </w:r>
    </w:p>
    <w:p w:rsidR="00CD7CDA" w:rsidRPr="00E031FC" w:rsidRDefault="00CD7CDA" w:rsidP="003B7471">
      <w:pPr>
        <w:pStyle w:val="HTML"/>
        <w:rPr>
          <w:rFonts w:ascii="Arial" w:hAnsi="Arial" w:cs="Arial"/>
          <w:bCs/>
          <w:color w:val="000000"/>
          <w:sz w:val="24"/>
          <w:szCs w:val="24"/>
        </w:rPr>
      </w:pPr>
      <w:r w:rsidRPr="00E031FC">
        <w:rPr>
          <w:rFonts w:ascii="Arial" w:hAnsi="Arial" w:cs="Arial"/>
          <w:bCs/>
          <w:color w:val="000000"/>
          <w:sz w:val="24"/>
          <w:szCs w:val="24"/>
        </w:rPr>
        <w:t xml:space="preserve"> б) перевести  из  жилого  (нежилого)  в  нежилое  (жилое)  при   условии</w:t>
      </w:r>
    </w:p>
    <w:p w:rsidR="00CD7CDA" w:rsidRPr="00E031FC" w:rsidRDefault="00CD7CDA" w:rsidP="003B7471">
      <w:pPr>
        <w:pStyle w:val="HTML"/>
        <w:rPr>
          <w:rFonts w:ascii="Arial" w:hAnsi="Arial" w:cs="Arial"/>
          <w:bCs/>
          <w:color w:val="000000"/>
          <w:sz w:val="24"/>
          <w:szCs w:val="24"/>
        </w:rPr>
      </w:pPr>
      <w:r w:rsidRPr="00E031FC">
        <w:rPr>
          <w:rFonts w:ascii="Arial" w:hAnsi="Arial" w:cs="Arial"/>
          <w:bCs/>
          <w:color w:val="000000"/>
          <w:sz w:val="24"/>
          <w:szCs w:val="24"/>
        </w:rPr>
        <w:t xml:space="preserve"> проведения в установленном порядке следующих видов работ: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________________________________________________________________________</w:t>
      </w:r>
    </w:p>
    <w:p w:rsidR="00CD7CDA" w:rsidRPr="00E031FC" w:rsidRDefault="00CD7CDA" w:rsidP="00E031FC">
      <w:pPr>
        <w:pStyle w:val="HTML"/>
        <w:jc w:val="center"/>
        <w:rPr>
          <w:rFonts w:ascii="Arial" w:hAnsi="Arial" w:cs="Arial"/>
          <w:bCs/>
          <w:color w:val="000000"/>
          <w:sz w:val="16"/>
          <w:szCs w:val="16"/>
        </w:rPr>
      </w:pPr>
      <w:r w:rsidRPr="00E031FC">
        <w:rPr>
          <w:rFonts w:ascii="Arial" w:hAnsi="Arial" w:cs="Arial"/>
          <w:bCs/>
          <w:color w:val="000000"/>
          <w:sz w:val="16"/>
          <w:szCs w:val="16"/>
        </w:rPr>
        <w:t>(перечень работ по переустройству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________________________________________________________________________</w:t>
      </w:r>
    </w:p>
    <w:p w:rsidR="00CD7CDA" w:rsidRPr="00E031FC" w:rsidRDefault="00CD7CDA" w:rsidP="00E031FC">
      <w:pPr>
        <w:pStyle w:val="HTML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E031FC">
        <w:rPr>
          <w:rFonts w:ascii="Times New Roman" w:hAnsi="Times New Roman" w:cs="Times New Roman"/>
          <w:bCs/>
          <w:color w:val="000000"/>
          <w:sz w:val="16"/>
          <w:szCs w:val="16"/>
        </w:rPr>
        <w:t>(перепланировке) помещения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________________________________________________________________________</w:t>
      </w:r>
    </w:p>
    <w:p w:rsidR="00CD7CDA" w:rsidRPr="00E031FC" w:rsidRDefault="00CD7CDA" w:rsidP="003B7471">
      <w:pPr>
        <w:pStyle w:val="HTML"/>
        <w:rPr>
          <w:rFonts w:ascii="Arial" w:hAnsi="Arial" w:cs="Arial"/>
          <w:bCs/>
          <w:color w:val="000000"/>
          <w:sz w:val="16"/>
          <w:szCs w:val="16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</w:t>
      </w:r>
      <w:r w:rsidRPr="00E031FC">
        <w:rPr>
          <w:rFonts w:ascii="Arial" w:hAnsi="Arial" w:cs="Arial"/>
          <w:bCs/>
          <w:color w:val="000000"/>
          <w:sz w:val="16"/>
          <w:szCs w:val="16"/>
        </w:rPr>
        <w:t>или иных необходимых работ по ремонту, реконструкции, реставрации</w:t>
      </w:r>
      <w:r w:rsidR="00E031FC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 w:rsidRPr="00E031FC">
        <w:rPr>
          <w:rFonts w:ascii="Arial" w:hAnsi="Arial" w:cs="Arial"/>
          <w:bCs/>
          <w:color w:val="000000"/>
          <w:sz w:val="16"/>
          <w:szCs w:val="16"/>
        </w:rPr>
        <w:t xml:space="preserve"> помещения)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_______________________________________________________________________.</w:t>
      </w:r>
    </w:p>
    <w:p w:rsidR="003B7471" w:rsidRDefault="003B7471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D7CDA" w:rsidRPr="00E031FC" w:rsidRDefault="00CD7CDA" w:rsidP="003B7471">
      <w:pPr>
        <w:pStyle w:val="HTML"/>
        <w:rPr>
          <w:rFonts w:ascii="Arial" w:hAnsi="Arial" w:cs="Arial"/>
          <w:bCs/>
          <w:color w:val="000000"/>
          <w:sz w:val="24"/>
          <w:szCs w:val="24"/>
        </w:rPr>
      </w:pPr>
      <w:r w:rsidRPr="00E031FC">
        <w:rPr>
          <w:rFonts w:ascii="Arial" w:hAnsi="Arial" w:cs="Arial"/>
          <w:bCs/>
          <w:color w:val="000000"/>
          <w:sz w:val="24"/>
          <w:szCs w:val="24"/>
        </w:rPr>
        <w:t xml:space="preserve"> 2. Отказать в переводе  указанного  помещения  из  жилого   (нежилого) в</w:t>
      </w:r>
      <w:r w:rsidR="00E031FC" w:rsidRPr="00E031F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031FC">
        <w:rPr>
          <w:rFonts w:ascii="Arial" w:hAnsi="Arial" w:cs="Arial"/>
          <w:bCs/>
          <w:color w:val="000000"/>
          <w:sz w:val="24"/>
          <w:szCs w:val="24"/>
        </w:rPr>
        <w:t>нежилое (жилое) в связи с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________________________________________________________________________</w:t>
      </w:r>
    </w:p>
    <w:p w:rsidR="00CD7CDA" w:rsidRPr="00E031FC" w:rsidRDefault="00CD7CDA" w:rsidP="00E031FC">
      <w:pPr>
        <w:pStyle w:val="HTML"/>
        <w:jc w:val="center"/>
        <w:rPr>
          <w:rFonts w:ascii="Arial" w:hAnsi="Arial" w:cs="Arial"/>
          <w:bCs/>
          <w:sz w:val="16"/>
          <w:szCs w:val="16"/>
        </w:rPr>
      </w:pPr>
      <w:r w:rsidRPr="00E031FC">
        <w:rPr>
          <w:rFonts w:ascii="Arial" w:hAnsi="Arial" w:cs="Arial"/>
          <w:bCs/>
          <w:color w:val="000000"/>
          <w:sz w:val="16"/>
          <w:szCs w:val="16"/>
        </w:rPr>
        <w:t xml:space="preserve">(основание(я), </w:t>
      </w:r>
      <w:r w:rsidRPr="00E031FC">
        <w:rPr>
          <w:rFonts w:ascii="Arial" w:hAnsi="Arial" w:cs="Arial"/>
          <w:bCs/>
          <w:sz w:val="16"/>
          <w:szCs w:val="16"/>
        </w:rPr>
        <w:t xml:space="preserve">установленное </w:t>
      </w:r>
      <w:hyperlink r:id="rId24" w:anchor="block_2401" w:history="1">
        <w:r w:rsidRPr="00E031FC">
          <w:rPr>
            <w:rStyle w:val="aa"/>
            <w:rFonts w:ascii="Arial" w:hAnsi="Arial" w:cs="Arial"/>
            <w:bCs/>
            <w:color w:val="auto"/>
            <w:sz w:val="16"/>
            <w:szCs w:val="16"/>
            <w:u w:val="none"/>
          </w:rPr>
          <w:t>частью 1 статьи 24</w:t>
        </w:r>
      </w:hyperlink>
      <w:r w:rsidRPr="00E031FC">
        <w:rPr>
          <w:rFonts w:ascii="Arial" w:hAnsi="Arial" w:cs="Arial"/>
          <w:bCs/>
          <w:sz w:val="16"/>
          <w:szCs w:val="16"/>
        </w:rPr>
        <w:t xml:space="preserve"> Жилищного кодекса</w:t>
      </w:r>
      <w:r w:rsidR="00E031FC">
        <w:rPr>
          <w:rFonts w:ascii="Arial" w:hAnsi="Arial" w:cs="Arial"/>
          <w:bCs/>
          <w:sz w:val="16"/>
          <w:szCs w:val="16"/>
        </w:rPr>
        <w:t xml:space="preserve"> </w:t>
      </w:r>
      <w:r w:rsidRPr="00E031FC">
        <w:rPr>
          <w:rFonts w:ascii="Arial" w:hAnsi="Arial" w:cs="Arial"/>
          <w:bCs/>
          <w:sz w:val="16"/>
          <w:szCs w:val="16"/>
        </w:rPr>
        <w:t>Российской Федерации)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7376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________________________________________________________________________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________________________________________________________________________</w:t>
      </w:r>
    </w:p>
    <w:p w:rsidR="00CD7CDA" w:rsidRPr="00CD7CDA" w:rsidRDefault="00CD7CDA" w:rsidP="003B7471">
      <w:pPr>
        <w:rPr>
          <w:bCs/>
          <w:color w:val="000000"/>
        </w:rPr>
      </w:pPr>
      <w:r w:rsidRPr="00CD7CDA">
        <w:rPr>
          <w:bCs/>
          <w:color w:val="000000"/>
        </w:rPr>
        <w:br/>
      </w:r>
    </w:p>
    <w:p w:rsidR="00CD7CDA" w:rsidRPr="003158E4" w:rsidRDefault="00CD7CDA" w:rsidP="003158E4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___________________      _________________    _________________________</w:t>
      </w:r>
    </w:p>
    <w:p w:rsidR="00CD7CDA" w:rsidRPr="00E031FC" w:rsidRDefault="00CD7CDA" w:rsidP="003B7471">
      <w:pPr>
        <w:pStyle w:val="HTML"/>
        <w:rPr>
          <w:rFonts w:ascii="Arial" w:hAnsi="Arial" w:cs="Arial"/>
          <w:bCs/>
          <w:color w:val="000000"/>
          <w:sz w:val="16"/>
          <w:szCs w:val="16"/>
        </w:rPr>
      </w:pPr>
      <w:r w:rsidRPr="00E031FC">
        <w:rPr>
          <w:rFonts w:ascii="Arial" w:hAnsi="Arial" w:cs="Arial"/>
          <w:bCs/>
          <w:color w:val="000000"/>
          <w:sz w:val="16"/>
          <w:szCs w:val="16"/>
        </w:rPr>
        <w:t xml:space="preserve">   (должность лица,          </w:t>
      </w:r>
      <w:r w:rsidR="00E031FC">
        <w:rPr>
          <w:rFonts w:ascii="Arial" w:hAnsi="Arial" w:cs="Arial"/>
          <w:bCs/>
          <w:color w:val="000000"/>
          <w:sz w:val="16"/>
          <w:szCs w:val="16"/>
        </w:rPr>
        <w:t xml:space="preserve">                                   </w:t>
      </w:r>
      <w:r w:rsidRPr="00E031FC">
        <w:rPr>
          <w:rFonts w:ascii="Arial" w:hAnsi="Arial" w:cs="Arial"/>
          <w:bCs/>
          <w:color w:val="000000"/>
          <w:sz w:val="16"/>
          <w:szCs w:val="16"/>
        </w:rPr>
        <w:t xml:space="preserve">  (подпись)     </w:t>
      </w:r>
      <w:r w:rsidR="00E031FC">
        <w:rPr>
          <w:rFonts w:ascii="Arial" w:hAnsi="Arial" w:cs="Arial"/>
          <w:bCs/>
          <w:color w:val="000000"/>
          <w:sz w:val="16"/>
          <w:szCs w:val="16"/>
        </w:rPr>
        <w:t xml:space="preserve">                            </w:t>
      </w:r>
      <w:r w:rsidRPr="00E031FC">
        <w:rPr>
          <w:rFonts w:ascii="Arial" w:hAnsi="Arial" w:cs="Arial"/>
          <w:bCs/>
          <w:color w:val="000000"/>
          <w:sz w:val="16"/>
          <w:szCs w:val="16"/>
        </w:rPr>
        <w:t xml:space="preserve">     (расшифровка подписи)</w:t>
      </w:r>
    </w:p>
    <w:p w:rsidR="00CD7CDA" w:rsidRPr="00E031FC" w:rsidRDefault="00CD7CDA" w:rsidP="003B7471">
      <w:pPr>
        <w:pStyle w:val="HTML"/>
        <w:rPr>
          <w:rFonts w:ascii="Arial" w:hAnsi="Arial" w:cs="Arial"/>
          <w:bCs/>
          <w:color w:val="000000"/>
          <w:sz w:val="16"/>
          <w:szCs w:val="16"/>
        </w:rPr>
      </w:pPr>
      <w:r w:rsidRPr="00E031FC">
        <w:rPr>
          <w:rFonts w:ascii="Arial" w:hAnsi="Arial" w:cs="Arial"/>
          <w:bCs/>
          <w:color w:val="000000"/>
          <w:sz w:val="16"/>
          <w:szCs w:val="16"/>
        </w:rPr>
        <w:t xml:space="preserve">     подписавшего</w:t>
      </w:r>
    </w:p>
    <w:p w:rsidR="00CD7CDA" w:rsidRPr="00E031FC" w:rsidRDefault="00CD7CDA" w:rsidP="003B7471">
      <w:pPr>
        <w:pStyle w:val="HTML"/>
        <w:rPr>
          <w:rFonts w:ascii="Arial" w:hAnsi="Arial" w:cs="Arial"/>
          <w:bCs/>
          <w:color w:val="000000"/>
          <w:sz w:val="16"/>
          <w:szCs w:val="16"/>
        </w:rPr>
      </w:pPr>
      <w:r w:rsidRPr="00E031FC">
        <w:rPr>
          <w:rFonts w:ascii="Arial" w:hAnsi="Arial" w:cs="Arial"/>
          <w:bCs/>
          <w:color w:val="000000"/>
          <w:sz w:val="16"/>
          <w:szCs w:val="16"/>
        </w:rPr>
        <w:t xml:space="preserve">     уведомление)</w:t>
      </w:r>
    </w:p>
    <w:p w:rsidR="00CD7CDA" w:rsidRPr="00CD7CDA" w:rsidRDefault="00CD7CDA" w:rsidP="00CD7CDA">
      <w:pPr>
        <w:rPr>
          <w:bCs/>
          <w:color w:val="000000"/>
        </w:rPr>
      </w:pPr>
      <w:r w:rsidRPr="00CD7CDA">
        <w:rPr>
          <w:bCs/>
          <w:color w:val="000000"/>
        </w:rPr>
        <w:br/>
      </w:r>
    </w:p>
    <w:p w:rsidR="00CD7CDA" w:rsidRPr="00E031FC" w:rsidRDefault="00CD7CDA" w:rsidP="00CD7CDA">
      <w:pPr>
        <w:pStyle w:val="HTML"/>
        <w:rPr>
          <w:rFonts w:ascii="Arial" w:hAnsi="Arial" w:cs="Arial"/>
          <w:bCs/>
          <w:color w:val="000000"/>
          <w:sz w:val="24"/>
          <w:szCs w:val="24"/>
        </w:rPr>
      </w:pPr>
      <w:r w:rsidRPr="00E031FC">
        <w:rPr>
          <w:rFonts w:ascii="Arial" w:hAnsi="Arial" w:cs="Arial"/>
          <w:bCs/>
          <w:color w:val="000000"/>
          <w:sz w:val="24"/>
          <w:szCs w:val="24"/>
        </w:rPr>
        <w:t xml:space="preserve"> " </w:t>
      </w:r>
      <w:r w:rsidR="00E031FC" w:rsidRPr="00E031FC">
        <w:rPr>
          <w:rFonts w:ascii="Arial" w:hAnsi="Arial" w:cs="Arial"/>
          <w:bCs/>
          <w:color w:val="000000"/>
          <w:sz w:val="24"/>
          <w:szCs w:val="24"/>
        </w:rPr>
        <w:t xml:space="preserve">    " ____________ 20___</w:t>
      </w:r>
      <w:r w:rsidRPr="00E031FC">
        <w:rPr>
          <w:rFonts w:ascii="Arial" w:hAnsi="Arial" w:cs="Arial"/>
          <w:bCs/>
          <w:color w:val="000000"/>
          <w:sz w:val="24"/>
          <w:szCs w:val="24"/>
        </w:rPr>
        <w:t xml:space="preserve">  г.</w:t>
      </w:r>
    </w:p>
    <w:p w:rsidR="00CD7CDA" w:rsidRPr="00E031FC" w:rsidRDefault="00CD7CDA" w:rsidP="003158E4">
      <w:pPr>
        <w:rPr>
          <w:rFonts w:ascii="Arial" w:hAnsi="Arial" w:cs="Arial"/>
          <w:bCs/>
          <w:color w:val="000000"/>
        </w:rPr>
      </w:pPr>
      <w:r w:rsidRPr="00E031FC">
        <w:rPr>
          <w:rFonts w:ascii="Arial" w:hAnsi="Arial" w:cs="Arial"/>
          <w:bCs/>
          <w:color w:val="000000"/>
        </w:rPr>
        <w:t>М.П.</w:t>
      </w:r>
    </w:p>
    <w:p w:rsidR="00CD7CDA" w:rsidRPr="00CD7CDA" w:rsidRDefault="00CD7CDA" w:rsidP="00CD7CDA">
      <w:r w:rsidRPr="00CD7CDA">
        <w:rPr>
          <w:bCs/>
          <w:color w:val="000000"/>
        </w:rPr>
        <w:br/>
      </w:r>
    </w:p>
    <w:p w:rsidR="00B607AF" w:rsidRPr="00E251E5" w:rsidRDefault="00B607AF" w:rsidP="005D4883">
      <w:pPr>
        <w:widowControl w:val="0"/>
        <w:autoSpaceDE w:val="0"/>
        <w:autoSpaceDN w:val="0"/>
        <w:adjustRightInd w:val="0"/>
        <w:ind w:left="-720" w:firstLine="709"/>
        <w:jc w:val="right"/>
      </w:pPr>
    </w:p>
    <w:sectPr w:rsidR="00B607AF" w:rsidRPr="00E251E5" w:rsidSect="003B747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89F" w:rsidRDefault="0099389F">
      <w:r>
        <w:separator/>
      </w:r>
    </w:p>
  </w:endnote>
  <w:endnote w:type="continuationSeparator" w:id="1">
    <w:p w:rsidR="0099389F" w:rsidRDefault="00993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3C4" w:rsidRDefault="003F43C4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3C4" w:rsidRDefault="003F43C4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3C4" w:rsidRDefault="003F43C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89F" w:rsidRDefault="0099389F">
      <w:r>
        <w:separator/>
      </w:r>
    </w:p>
  </w:footnote>
  <w:footnote w:type="continuationSeparator" w:id="1">
    <w:p w:rsidR="0099389F" w:rsidRDefault="009938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3C4" w:rsidRDefault="00E51577" w:rsidP="00B607AF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3F43C4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3F43C4">
      <w:rPr>
        <w:rStyle w:val="af"/>
        <w:noProof/>
      </w:rPr>
      <w:t>4</w:t>
    </w:r>
    <w:r>
      <w:rPr>
        <w:rStyle w:val="af"/>
      </w:rPr>
      <w:fldChar w:fldCharType="end"/>
    </w:r>
  </w:p>
  <w:p w:rsidR="003F43C4" w:rsidRDefault="003F43C4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3C4" w:rsidRPr="00C73F7A" w:rsidRDefault="00E51577" w:rsidP="00B607AF">
    <w:pPr>
      <w:pStyle w:val="ab"/>
      <w:jc w:val="center"/>
      <w:rPr>
        <w:lang w:val="en-US"/>
      </w:rPr>
    </w:pPr>
    <w:r w:rsidRPr="00547706">
      <w:rPr>
        <w:sz w:val="20"/>
        <w:szCs w:val="20"/>
      </w:rPr>
      <w:fldChar w:fldCharType="begin"/>
    </w:r>
    <w:r w:rsidR="003F43C4" w:rsidRPr="00547706">
      <w:rPr>
        <w:sz w:val="20"/>
        <w:szCs w:val="20"/>
      </w:rPr>
      <w:instrText>PAGE   \* MERGEFORMAT</w:instrText>
    </w:r>
    <w:r w:rsidRPr="00547706">
      <w:rPr>
        <w:sz w:val="20"/>
        <w:szCs w:val="20"/>
      </w:rPr>
      <w:fldChar w:fldCharType="separate"/>
    </w:r>
    <w:r w:rsidR="002F538E">
      <w:rPr>
        <w:noProof/>
        <w:sz w:val="20"/>
        <w:szCs w:val="20"/>
      </w:rPr>
      <w:t>25</w:t>
    </w:r>
    <w:r w:rsidRPr="00547706">
      <w:rPr>
        <w:sz w:val="20"/>
        <w:szCs w:val="20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3C4" w:rsidRDefault="003F43C4">
    <w:pPr>
      <w:pStyle w:val="ab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3C4" w:rsidRPr="00690EB2" w:rsidRDefault="003F43C4" w:rsidP="00B607AF">
    <w:pPr>
      <w:pStyle w:val="ab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3C4" w:rsidRPr="00547706" w:rsidRDefault="003F43C4" w:rsidP="00B607AF">
    <w:pPr>
      <w:pStyle w:val="ab"/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CDC2846"/>
    <w:multiLevelType w:val="hybridMultilevel"/>
    <w:tmpl w:val="C02CE730"/>
    <w:lvl w:ilvl="0" w:tplc="6E6A6AF6">
      <w:start w:val="1"/>
      <w:numFmt w:val="decimal"/>
      <w:lvlText w:val="%1."/>
      <w:lvlJc w:val="left"/>
      <w:pPr>
        <w:ind w:left="1068" w:hanging="360"/>
      </w:pPr>
      <w:rPr>
        <w:rFonts w:ascii="Calibri" w:hAnsi="Calibri" w:cs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9177010"/>
    <w:multiLevelType w:val="hybridMultilevel"/>
    <w:tmpl w:val="31AAA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E14D7E"/>
    <w:multiLevelType w:val="multilevel"/>
    <w:tmpl w:val="252422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52EB"/>
    <w:rsid w:val="00000094"/>
    <w:rsid w:val="00002D3A"/>
    <w:rsid w:val="00006B8B"/>
    <w:rsid w:val="00010F80"/>
    <w:rsid w:val="0001310C"/>
    <w:rsid w:val="00015319"/>
    <w:rsid w:val="00016813"/>
    <w:rsid w:val="000172B1"/>
    <w:rsid w:val="000304E5"/>
    <w:rsid w:val="000350F1"/>
    <w:rsid w:val="000406D5"/>
    <w:rsid w:val="000506C7"/>
    <w:rsid w:val="00051B10"/>
    <w:rsid w:val="00056149"/>
    <w:rsid w:val="00062570"/>
    <w:rsid w:val="000661F8"/>
    <w:rsid w:val="00071B0D"/>
    <w:rsid w:val="00073153"/>
    <w:rsid w:val="00074257"/>
    <w:rsid w:val="000769E7"/>
    <w:rsid w:val="000865D1"/>
    <w:rsid w:val="000873C6"/>
    <w:rsid w:val="00093A2D"/>
    <w:rsid w:val="00095879"/>
    <w:rsid w:val="00097E15"/>
    <w:rsid w:val="000A4DD2"/>
    <w:rsid w:val="000A514F"/>
    <w:rsid w:val="000B49EA"/>
    <w:rsid w:val="000B632E"/>
    <w:rsid w:val="000C61DC"/>
    <w:rsid w:val="000C64BE"/>
    <w:rsid w:val="000C78FE"/>
    <w:rsid w:val="000D33DA"/>
    <w:rsid w:val="000D48E3"/>
    <w:rsid w:val="000D638F"/>
    <w:rsid w:val="000E4C4D"/>
    <w:rsid w:val="000E69F1"/>
    <w:rsid w:val="000F0CEA"/>
    <w:rsid w:val="000F2271"/>
    <w:rsid w:val="000F5B0F"/>
    <w:rsid w:val="00104C0B"/>
    <w:rsid w:val="001052A3"/>
    <w:rsid w:val="00107FF7"/>
    <w:rsid w:val="00111745"/>
    <w:rsid w:val="00111E92"/>
    <w:rsid w:val="0011390F"/>
    <w:rsid w:val="00115F45"/>
    <w:rsid w:val="0013494A"/>
    <w:rsid w:val="001359A9"/>
    <w:rsid w:val="00135B48"/>
    <w:rsid w:val="001363AC"/>
    <w:rsid w:val="001465A2"/>
    <w:rsid w:val="00154810"/>
    <w:rsid w:val="0016132E"/>
    <w:rsid w:val="0016465E"/>
    <w:rsid w:val="0018149F"/>
    <w:rsid w:val="001905DC"/>
    <w:rsid w:val="00192501"/>
    <w:rsid w:val="00192930"/>
    <w:rsid w:val="00193F99"/>
    <w:rsid w:val="001941D6"/>
    <w:rsid w:val="00197C2A"/>
    <w:rsid w:val="001B1BF2"/>
    <w:rsid w:val="001B38CB"/>
    <w:rsid w:val="001B4713"/>
    <w:rsid w:val="001C25DE"/>
    <w:rsid w:val="001C2F7A"/>
    <w:rsid w:val="001C5964"/>
    <w:rsid w:val="001D3A82"/>
    <w:rsid w:val="001D67F0"/>
    <w:rsid w:val="001D78C0"/>
    <w:rsid w:val="001E3C20"/>
    <w:rsid w:val="001E6161"/>
    <w:rsid w:val="001F085D"/>
    <w:rsid w:val="00211F90"/>
    <w:rsid w:val="00212CE2"/>
    <w:rsid w:val="0021573E"/>
    <w:rsid w:val="0021686C"/>
    <w:rsid w:val="002202DE"/>
    <w:rsid w:val="00224BA8"/>
    <w:rsid w:val="00225B7C"/>
    <w:rsid w:val="00225F15"/>
    <w:rsid w:val="00227905"/>
    <w:rsid w:val="0023097F"/>
    <w:rsid w:val="002337F1"/>
    <w:rsid w:val="00236AEC"/>
    <w:rsid w:val="002424AF"/>
    <w:rsid w:val="00256AD0"/>
    <w:rsid w:val="00257E07"/>
    <w:rsid w:val="002741DE"/>
    <w:rsid w:val="0027799E"/>
    <w:rsid w:val="002A712A"/>
    <w:rsid w:val="002B2760"/>
    <w:rsid w:val="002B7324"/>
    <w:rsid w:val="002C1002"/>
    <w:rsid w:val="002D7E91"/>
    <w:rsid w:val="002E341D"/>
    <w:rsid w:val="002E4083"/>
    <w:rsid w:val="002E7013"/>
    <w:rsid w:val="002F25A1"/>
    <w:rsid w:val="002F282D"/>
    <w:rsid w:val="002F538E"/>
    <w:rsid w:val="003006B8"/>
    <w:rsid w:val="00312497"/>
    <w:rsid w:val="003129BE"/>
    <w:rsid w:val="003158E4"/>
    <w:rsid w:val="00315E1A"/>
    <w:rsid w:val="00324444"/>
    <w:rsid w:val="00324FFF"/>
    <w:rsid w:val="00337376"/>
    <w:rsid w:val="00343ED7"/>
    <w:rsid w:val="003450D2"/>
    <w:rsid w:val="00350C9C"/>
    <w:rsid w:val="00352689"/>
    <w:rsid w:val="003561F9"/>
    <w:rsid w:val="003618F2"/>
    <w:rsid w:val="00365190"/>
    <w:rsid w:val="00367523"/>
    <w:rsid w:val="00367C63"/>
    <w:rsid w:val="00370263"/>
    <w:rsid w:val="003764CD"/>
    <w:rsid w:val="003838F9"/>
    <w:rsid w:val="00385AEA"/>
    <w:rsid w:val="0039059E"/>
    <w:rsid w:val="00393591"/>
    <w:rsid w:val="003A0A39"/>
    <w:rsid w:val="003A4BEF"/>
    <w:rsid w:val="003A5E2A"/>
    <w:rsid w:val="003B2AFC"/>
    <w:rsid w:val="003B3511"/>
    <w:rsid w:val="003B4B02"/>
    <w:rsid w:val="003B4E9D"/>
    <w:rsid w:val="003B6986"/>
    <w:rsid w:val="003B7471"/>
    <w:rsid w:val="003B7986"/>
    <w:rsid w:val="003C00A7"/>
    <w:rsid w:val="003C4D7F"/>
    <w:rsid w:val="003C5303"/>
    <w:rsid w:val="003C758F"/>
    <w:rsid w:val="003D7B38"/>
    <w:rsid w:val="003E1783"/>
    <w:rsid w:val="003E1C51"/>
    <w:rsid w:val="003E3DDC"/>
    <w:rsid w:val="003F1666"/>
    <w:rsid w:val="003F43C4"/>
    <w:rsid w:val="00404201"/>
    <w:rsid w:val="00404FBE"/>
    <w:rsid w:val="00417259"/>
    <w:rsid w:val="004235F3"/>
    <w:rsid w:val="004236CE"/>
    <w:rsid w:val="00423737"/>
    <w:rsid w:val="00424EB0"/>
    <w:rsid w:val="00425373"/>
    <w:rsid w:val="0042771A"/>
    <w:rsid w:val="004306D0"/>
    <w:rsid w:val="00441A9B"/>
    <w:rsid w:val="00443009"/>
    <w:rsid w:val="00450491"/>
    <w:rsid w:val="0045778E"/>
    <w:rsid w:val="00457BFB"/>
    <w:rsid w:val="004611EC"/>
    <w:rsid w:val="004648D1"/>
    <w:rsid w:val="00466ED8"/>
    <w:rsid w:val="004859C1"/>
    <w:rsid w:val="00492F7D"/>
    <w:rsid w:val="004959E0"/>
    <w:rsid w:val="00495E2A"/>
    <w:rsid w:val="00495F93"/>
    <w:rsid w:val="004A0911"/>
    <w:rsid w:val="004A61B6"/>
    <w:rsid w:val="004A6B36"/>
    <w:rsid w:val="004A700B"/>
    <w:rsid w:val="004C0220"/>
    <w:rsid w:val="004C1424"/>
    <w:rsid w:val="004C22AE"/>
    <w:rsid w:val="004C6CAB"/>
    <w:rsid w:val="004E1B25"/>
    <w:rsid w:val="004E3FA8"/>
    <w:rsid w:val="004E55B2"/>
    <w:rsid w:val="004E73DA"/>
    <w:rsid w:val="004F03CF"/>
    <w:rsid w:val="004F6DE1"/>
    <w:rsid w:val="005007B5"/>
    <w:rsid w:val="005007F7"/>
    <w:rsid w:val="00502F4C"/>
    <w:rsid w:val="005141C6"/>
    <w:rsid w:val="00516901"/>
    <w:rsid w:val="0052401B"/>
    <w:rsid w:val="00524B5B"/>
    <w:rsid w:val="00527E32"/>
    <w:rsid w:val="00531A7B"/>
    <w:rsid w:val="00533CBA"/>
    <w:rsid w:val="00545980"/>
    <w:rsid w:val="00547B61"/>
    <w:rsid w:val="00552A07"/>
    <w:rsid w:val="00552D2E"/>
    <w:rsid w:val="00557C8A"/>
    <w:rsid w:val="0056295E"/>
    <w:rsid w:val="0056607F"/>
    <w:rsid w:val="0056613E"/>
    <w:rsid w:val="00566F07"/>
    <w:rsid w:val="00570EE2"/>
    <w:rsid w:val="00574C8E"/>
    <w:rsid w:val="0057699A"/>
    <w:rsid w:val="0058164F"/>
    <w:rsid w:val="005818D0"/>
    <w:rsid w:val="00585722"/>
    <w:rsid w:val="005874B6"/>
    <w:rsid w:val="005916B7"/>
    <w:rsid w:val="0059394D"/>
    <w:rsid w:val="005970F9"/>
    <w:rsid w:val="005A3472"/>
    <w:rsid w:val="005A3D64"/>
    <w:rsid w:val="005A4539"/>
    <w:rsid w:val="005A4F60"/>
    <w:rsid w:val="005C0AA6"/>
    <w:rsid w:val="005C0C12"/>
    <w:rsid w:val="005C4246"/>
    <w:rsid w:val="005C7220"/>
    <w:rsid w:val="005C7F6B"/>
    <w:rsid w:val="005D1DA6"/>
    <w:rsid w:val="005D31C9"/>
    <w:rsid w:val="005D4883"/>
    <w:rsid w:val="005E29C0"/>
    <w:rsid w:val="005E2BA1"/>
    <w:rsid w:val="005E6C3F"/>
    <w:rsid w:val="005F7D28"/>
    <w:rsid w:val="005F7E7E"/>
    <w:rsid w:val="00602529"/>
    <w:rsid w:val="006025E5"/>
    <w:rsid w:val="006235EC"/>
    <w:rsid w:val="00647B34"/>
    <w:rsid w:val="00653F06"/>
    <w:rsid w:val="006603D6"/>
    <w:rsid w:val="006619B3"/>
    <w:rsid w:val="006643CA"/>
    <w:rsid w:val="00665718"/>
    <w:rsid w:val="00671832"/>
    <w:rsid w:val="0067218F"/>
    <w:rsid w:val="00675EC3"/>
    <w:rsid w:val="006801C2"/>
    <w:rsid w:val="006830CC"/>
    <w:rsid w:val="00683F16"/>
    <w:rsid w:val="00686D14"/>
    <w:rsid w:val="00694BC2"/>
    <w:rsid w:val="00694C6E"/>
    <w:rsid w:val="006A27FC"/>
    <w:rsid w:val="006A5E5C"/>
    <w:rsid w:val="006B01D9"/>
    <w:rsid w:val="006B4DB7"/>
    <w:rsid w:val="006B63D2"/>
    <w:rsid w:val="006C2FAA"/>
    <w:rsid w:val="006C7A24"/>
    <w:rsid w:val="006D2FCB"/>
    <w:rsid w:val="006D6EEB"/>
    <w:rsid w:val="006E2EAD"/>
    <w:rsid w:val="006E32D7"/>
    <w:rsid w:val="006E3E72"/>
    <w:rsid w:val="006E485A"/>
    <w:rsid w:val="006E7068"/>
    <w:rsid w:val="006F4319"/>
    <w:rsid w:val="006F5397"/>
    <w:rsid w:val="007063C5"/>
    <w:rsid w:val="00710558"/>
    <w:rsid w:val="007140B9"/>
    <w:rsid w:val="00715625"/>
    <w:rsid w:val="007171C9"/>
    <w:rsid w:val="00717870"/>
    <w:rsid w:val="00723FB6"/>
    <w:rsid w:val="00732591"/>
    <w:rsid w:val="0073274F"/>
    <w:rsid w:val="00733863"/>
    <w:rsid w:val="00735F30"/>
    <w:rsid w:val="00741BC0"/>
    <w:rsid w:val="007441E9"/>
    <w:rsid w:val="007442CF"/>
    <w:rsid w:val="00747942"/>
    <w:rsid w:val="0075623D"/>
    <w:rsid w:val="0076349D"/>
    <w:rsid w:val="00764BD2"/>
    <w:rsid w:val="0077168B"/>
    <w:rsid w:val="007748EC"/>
    <w:rsid w:val="00777FC0"/>
    <w:rsid w:val="007822E1"/>
    <w:rsid w:val="00783AB1"/>
    <w:rsid w:val="0078668C"/>
    <w:rsid w:val="00787203"/>
    <w:rsid w:val="00795F67"/>
    <w:rsid w:val="007A07D7"/>
    <w:rsid w:val="007A0E26"/>
    <w:rsid w:val="007A144D"/>
    <w:rsid w:val="007A6F64"/>
    <w:rsid w:val="007B0E47"/>
    <w:rsid w:val="007B7689"/>
    <w:rsid w:val="007C0A88"/>
    <w:rsid w:val="007C15A0"/>
    <w:rsid w:val="007C36F5"/>
    <w:rsid w:val="007C6423"/>
    <w:rsid w:val="007C6D27"/>
    <w:rsid w:val="007C7D7D"/>
    <w:rsid w:val="007D0AD7"/>
    <w:rsid w:val="007D0FCC"/>
    <w:rsid w:val="007D5D4A"/>
    <w:rsid w:val="007E17FC"/>
    <w:rsid w:val="007E1891"/>
    <w:rsid w:val="007E1B8C"/>
    <w:rsid w:val="007E7CAE"/>
    <w:rsid w:val="007F194A"/>
    <w:rsid w:val="007F7758"/>
    <w:rsid w:val="007F7AE4"/>
    <w:rsid w:val="008022BA"/>
    <w:rsid w:val="00802E2C"/>
    <w:rsid w:val="00803A47"/>
    <w:rsid w:val="008063CF"/>
    <w:rsid w:val="008144D7"/>
    <w:rsid w:val="00817FAB"/>
    <w:rsid w:val="00820F66"/>
    <w:rsid w:val="008241EA"/>
    <w:rsid w:val="0082493E"/>
    <w:rsid w:val="00824F21"/>
    <w:rsid w:val="00826236"/>
    <w:rsid w:val="0083369C"/>
    <w:rsid w:val="008357DC"/>
    <w:rsid w:val="00840ACF"/>
    <w:rsid w:val="00840E75"/>
    <w:rsid w:val="00841145"/>
    <w:rsid w:val="00846CDD"/>
    <w:rsid w:val="00850AF3"/>
    <w:rsid w:val="0085469A"/>
    <w:rsid w:val="008569AB"/>
    <w:rsid w:val="00860FDE"/>
    <w:rsid w:val="00867E98"/>
    <w:rsid w:val="00870B2C"/>
    <w:rsid w:val="008712EE"/>
    <w:rsid w:val="00872E32"/>
    <w:rsid w:val="008800D6"/>
    <w:rsid w:val="00891A09"/>
    <w:rsid w:val="00892814"/>
    <w:rsid w:val="008A0945"/>
    <w:rsid w:val="008A5587"/>
    <w:rsid w:val="008B1861"/>
    <w:rsid w:val="008B3551"/>
    <w:rsid w:val="008B5428"/>
    <w:rsid w:val="008C49D7"/>
    <w:rsid w:val="008C7FB3"/>
    <w:rsid w:val="008D4CCC"/>
    <w:rsid w:val="008E1C8E"/>
    <w:rsid w:val="008E43A6"/>
    <w:rsid w:val="008F148D"/>
    <w:rsid w:val="008F5E6F"/>
    <w:rsid w:val="008F650C"/>
    <w:rsid w:val="0090238C"/>
    <w:rsid w:val="00904DF2"/>
    <w:rsid w:val="0091018E"/>
    <w:rsid w:val="0091451A"/>
    <w:rsid w:val="009171FC"/>
    <w:rsid w:val="00922EAA"/>
    <w:rsid w:val="009234C9"/>
    <w:rsid w:val="00924023"/>
    <w:rsid w:val="00935BC3"/>
    <w:rsid w:val="0093735F"/>
    <w:rsid w:val="00952F15"/>
    <w:rsid w:val="00962A4A"/>
    <w:rsid w:val="00967DB0"/>
    <w:rsid w:val="0097005D"/>
    <w:rsid w:val="00971549"/>
    <w:rsid w:val="00972044"/>
    <w:rsid w:val="00975A7A"/>
    <w:rsid w:val="009901AB"/>
    <w:rsid w:val="009930ED"/>
    <w:rsid w:val="0099389F"/>
    <w:rsid w:val="009952EB"/>
    <w:rsid w:val="00995493"/>
    <w:rsid w:val="009A7187"/>
    <w:rsid w:val="009B0228"/>
    <w:rsid w:val="009B39D6"/>
    <w:rsid w:val="009E07FC"/>
    <w:rsid w:val="009E354E"/>
    <w:rsid w:val="009E3F3F"/>
    <w:rsid w:val="009E465F"/>
    <w:rsid w:val="009E611C"/>
    <w:rsid w:val="009E653E"/>
    <w:rsid w:val="009F0DEE"/>
    <w:rsid w:val="009F37A8"/>
    <w:rsid w:val="009F5657"/>
    <w:rsid w:val="009F6011"/>
    <w:rsid w:val="00A02407"/>
    <w:rsid w:val="00A07F38"/>
    <w:rsid w:val="00A07FE2"/>
    <w:rsid w:val="00A11927"/>
    <w:rsid w:val="00A11D9F"/>
    <w:rsid w:val="00A12D96"/>
    <w:rsid w:val="00A12F1F"/>
    <w:rsid w:val="00A15506"/>
    <w:rsid w:val="00A218D8"/>
    <w:rsid w:val="00A30173"/>
    <w:rsid w:val="00A30E3A"/>
    <w:rsid w:val="00A37C8B"/>
    <w:rsid w:val="00A41E6F"/>
    <w:rsid w:val="00A425DB"/>
    <w:rsid w:val="00A44463"/>
    <w:rsid w:val="00A44E9F"/>
    <w:rsid w:val="00A450DA"/>
    <w:rsid w:val="00A53AD9"/>
    <w:rsid w:val="00A617A7"/>
    <w:rsid w:val="00A61863"/>
    <w:rsid w:val="00A6542E"/>
    <w:rsid w:val="00A67A23"/>
    <w:rsid w:val="00A763AD"/>
    <w:rsid w:val="00A81A91"/>
    <w:rsid w:val="00A854D6"/>
    <w:rsid w:val="00A85C08"/>
    <w:rsid w:val="00A864FF"/>
    <w:rsid w:val="00AA69D2"/>
    <w:rsid w:val="00AB7AD9"/>
    <w:rsid w:val="00AC0243"/>
    <w:rsid w:val="00AD4D47"/>
    <w:rsid w:val="00AD582E"/>
    <w:rsid w:val="00AD7870"/>
    <w:rsid w:val="00AE106C"/>
    <w:rsid w:val="00AE4907"/>
    <w:rsid w:val="00AF09ED"/>
    <w:rsid w:val="00B04935"/>
    <w:rsid w:val="00B075F2"/>
    <w:rsid w:val="00B128AC"/>
    <w:rsid w:val="00B15B15"/>
    <w:rsid w:val="00B20325"/>
    <w:rsid w:val="00B264DD"/>
    <w:rsid w:val="00B27941"/>
    <w:rsid w:val="00B31860"/>
    <w:rsid w:val="00B32713"/>
    <w:rsid w:val="00B444F4"/>
    <w:rsid w:val="00B464CB"/>
    <w:rsid w:val="00B50F74"/>
    <w:rsid w:val="00B52FA8"/>
    <w:rsid w:val="00B54D72"/>
    <w:rsid w:val="00B56002"/>
    <w:rsid w:val="00B569AE"/>
    <w:rsid w:val="00B607AF"/>
    <w:rsid w:val="00B679ED"/>
    <w:rsid w:val="00B724A0"/>
    <w:rsid w:val="00B73E8A"/>
    <w:rsid w:val="00B82CF2"/>
    <w:rsid w:val="00B84842"/>
    <w:rsid w:val="00B91670"/>
    <w:rsid w:val="00B93732"/>
    <w:rsid w:val="00B964A0"/>
    <w:rsid w:val="00B97762"/>
    <w:rsid w:val="00BB48B3"/>
    <w:rsid w:val="00BB5EC1"/>
    <w:rsid w:val="00BC20A7"/>
    <w:rsid w:val="00BC586B"/>
    <w:rsid w:val="00BC6FFD"/>
    <w:rsid w:val="00BD3902"/>
    <w:rsid w:val="00BD7D77"/>
    <w:rsid w:val="00BE0402"/>
    <w:rsid w:val="00BE13EB"/>
    <w:rsid w:val="00BE3304"/>
    <w:rsid w:val="00BF1670"/>
    <w:rsid w:val="00BF2407"/>
    <w:rsid w:val="00BF2EDF"/>
    <w:rsid w:val="00BF5CA0"/>
    <w:rsid w:val="00BF63AC"/>
    <w:rsid w:val="00C05282"/>
    <w:rsid w:val="00C05736"/>
    <w:rsid w:val="00C1193B"/>
    <w:rsid w:val="00C12FC7"/>
    <w:rsid w:val="00C132DB"/>
    <w:rsid w:val="00C149C6"/>
    <w:rsid w:val="00C214C2"/>
    <w:rsid w:val="00C21DB1"/>
    <w:rsid w:val="00C21FA3"/>
    <w:rsid w:val="00C22371"/>
    <w:rsid w:val="00C230F7"/>
    <w:rsid w:val="00C26D9B"/>
    <w:rsid w:val="00C30A76"/>
    <w:rsid w:val="00C31587"/>
    <w:rsid w:val="00C40B93"/>
    <w:rsid w:val="00C41357"/>
    <w:rsid w:val="00C508C5"/>
    <w:rsid w:val="00C61EBE"/>
    <w:rsid w:val="00C70843"/>
    <w:rsid w:val="00C742CD"/>
    <w:rsid w:val="00C7605A"/>
    <w:rsid w:val="00C769FE"/>
    <w:rsid w:val="00C8363F"/>
    <w:rsid w:val="00C95C00"/>
    <w:rsid w:val="00C97A4B"/>
    <w:rsid w:val="00CA16DC"/>
    <w:rsid w:val="00CB0267"/>
    <w:rsid w:val="00CB0865"/>
    <w:rsid w:val="00CB40AC"/>
    <w:rsid w:val="00CC05B3"/>
    <w:rsid w:val="00CC208F"/>
    <w:rsid w:val="00CC3B18"/>
    <w:rsid w:val="00CD04D7"/>
    <w:rsid w:val="00CD082D"/>
    <w:rsid w:val="00CD1F9F"/>
    <w:rsid w:val="00CD4F18"/>
    <w:rsid w:val="00CD7CDA"/>
    <w:rsid w:val="00D06BCF"/>
    <w:rsid w:val="00D10C14"/>
    <w:rsid w:val="00D1660D"/>
    <w:rsid w:val="00D228DC"/>
    <w:rsid w:val="00D24314"/>
    <w:rsid w:val="00D31A9E"/>
    <w:rsid w:val="00D34F8B"/>
    <w:rsid w:val="00D36175"/>
    <w:rsid w:val="00D41C02"/>
    <w:rsid w:val="00D46044"/>
    <w:rsid w:val="00D4664E"/>
    <w:rsid w:val="00D52312"/>
    <w:rsid w:val="00D67B67"/>
    <w:rsid w:val="00D71DDD"/>
    <w:rsid w:val="00D75B76"/>
    <w:rsid w:val="00D8171F"/>
    <w:rsid w:val="00D85720"/>
    <w:rsid w:val="00D85A98"/>
    <w:rsid w:val="00D8718E"/>
    <w:rsid w:val="00D923AE"/>
    <w:rsid w:val="00D957F6"/>
    <w:rsid w:val="00DA17D0"/>
    <w:rsid w:val="00DA348D"/>
    <w:rsid w:val="00DB2D3D"/>
    <w:rsid w:val="00DB58FD"/>
    <w:rsid w:val="00DC43C8"/>
    <w:rsid w:val="00DC45D0"/>
    <w:rsid w:val="00DC763A"/>
    <w:rsid w:val="00DD1E75"/>
    <w:rsid w:val="00DD645B"/>
    <w:rsid w:val="00DF240F"/>
    <w:rsid w:val="00DF6D17"/>
    <w:rsid w:val="00E01DBB"/>
    <w:rsid w:val="00E031FC"/>
    <w:rsid w:val="00E038DC"/>
    <w:rsid w:val="00E04E97"/>
    <w:rsid w:val="00E05659"/>
    <w:rsid w:val="00E10583"/>
    <w:rsid w:val="00E1366C"/>
    <w:rsid w:val="00E13F89"/>
    <w:rsid w:val="00E21003"/>
    <w:rsid w:val="00E2274F"/>
    <w:rsid w:val="00E22754"/>
    <w:rsid w:val="00E23B81"/>
    <w:rsid w:val="00E2424C"/>
    <w:rsid w:val="00E251E5"/>
    <w:rsid w:val="00E3374D"/>
    <w:rsid w:val="00E33EE1"/>
    <w:rsid w:val="00E35705"/>
    <w:rsid w:val="00E414BB"/>
    <w:rsid w:val="00E42A53"/>
    <w:rsid w:val="00E45B0D"/>
    <w:rsid w:val="00E51577"/>
    <w:rsid w:val="00E51E01"/>
    <w:rsid w:val="00E56166"/>
    <w:rsid w:val="00E61AC6"/>
    <w:rsid w:val="00E62A0A"/>
    <w:rsid w:val="00E67057"/>
    <w:rsid w:val="00E7126E"/>
    <w:rsid w:val="00E7159F"/>
    <w:rsid w:val="00E76A05"/>
    <w:rsid w:val="00E82DF2"/>
    <w:rsid w:val="00E92E15"/>
    <w:rsid w:val="00E93DCD"/>
    <w:rsid w:val="00E95C23"/>
    <w:rsid w:val="00EA2593"/>
    <w:rsid w:val="00EA41D4"/>
    <w:rsid w:val="00EB6C92"/>
    <w:rsid w:val="00EB76AC"/>
    <w:rsid w:val="00EC0F78"/>
    <w:rsid w:val="00EC38B1"/>
    <w:rsid w:val="00ED2111"/>
    <w:rsid w:val="00EE097D"/>
    <w:rsid w:val="00EE17CC"/>
    <w:rsid w:val="00EE40A8"/>
    <w:rsid w:val="00EF2ACB"/>
    <w:rsid w:val="00EF3E08"/>
    <w:rsid w:val="00EF5B95"/>
    <w:rsid w:val="00F00199"/>
    <w:rsid w:val="00F03DC9"/>
    <w:rsid w:val="00F0648E"/>
    <w:rsid w:val="00F15A0C"/>
    <w:rsid w:val="00F3414F"/>
    <w:rsid w:val="00F35789"/>
    <w:rsid w:val="00F511B0"/>
    <w:rsid w:val="00F54CF1"/>
    <w:rsid w:val="00F55140"/>
    <w:rsid w:val="00F5692F"/>
    <w:rsid w:val="00F6186E"/>
    <w:rsid w:val="00F63194"/>
    <w:rsid w:val="00F632B7"/>
    <w:rsid w:val="00F64051"/>
    <w:rsid w:val="00F648A3"/>
    <w:rsid w:val="00F86F2C"/>
    <w:rsid w:val="00F95D7C"/>
    <w:rsid w:val="00F960C7"/>
    <w:rsid w:val="00FA2F9F"/>
    <w:rsid w:val="00FA55BD"/>
    <w:rsid w:val="00FA749C"/>
    <w:rsid w:val="00FB1CD9"/>
    <w:rsid w:val="00FB3353"/>
    <w:rsid w:val="00FB63F0"/>
    <w:rsid w:val="00FB6997"/>
    <w:rsid w:val="00FC2DE2"/>
    <w:rsid w:val="00FC340A"/>
    <w:rsid w:val="00FC4F80"/>
    <w:rsid w:val="00FC56ED"/>
    <w:rsid w:val="00FC7D5D"/>
    <w:rsid w:val="00FD39E3"/>
    <w:rsid w:val="00FD655D"/>
    <w:rsid w:val="00FD65A3"/>
    <w:rsid w:val="00FD7C03"/>
    <w:rsid w:val="00FE109A"/>
    <w:rsid w:val="00FE7B62"/>
    <w:rsid w:val="00FF0A14"/>
    <w:rsid w:val="00FF11B4"/>
    <w:rsid w:val="00FF3A67"/>
    <w:rsid w:val="00FF5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  <o:rules v:ext="edit">
        <o:r id="V:Rule5" type="connector" idref="#Прямая со стрелкой 2"/>
        <o:r id="V:Rule6" type="connector" idref="#Прямая со стрелкой 3"/>
        <o:r id="V:Rule7" type="connector" idref="#Прямая со стрелкой 1"/>
        <o:r id="V:Rule8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CD7CDA"/>
    <w:pPr>
      <w:spacing w:before="100" w:beforeAutospacing="1" w:after="100" w:afterAutospacing="1"/>
      <w:outlineLvl w:val="3"/>
    </w:pPr>
    <w:rPr>
      <w:rFonts w:ascii="Times" w:eastAsiaTheme="minorHAnsi" w:hAnsi="Times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paragraph" w:styleId="af0">
    <w:name w:val="Document Map"/>
    <w:basedOn w:val="a"/>
    <w:link w:val="af1"/>
    <w:uiPriority w:val="99"/>
    <w:semiHidden/>
    <w:unhideWhenUsed/>
    <w:rsid w:val="0027799E"/>
    <w:rPr>
      <w:rFonts w:ascii="Lucida Grande CY" w:hAnsi="Lucida Grande CY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27799E"/>
    <w:rPr>
      <w:rFonts w:ascii="Lucida Grande CY" w:eastAsia="Times New Roman" w:hAnsi="Lucida Grande CY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BC6FFD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BC6FFD"/>
  </w:style>
  <w:style w:type="character" w:customStyle="1" w:styleId="af4">
    <w:name w:val="Текст примечания Знак"/>
    <w:basedOn w:val="a0"/>
    <w:link w:val="af3"/>
    <w:uiPriority w:val="99"/>
    <w:semiHidden/>
    <w:rsid w:val="00BC6F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C6FFD"/>
    <w:rPr>
      <w:b/>
      <w:bCs/>
      <w:sz w:val="20"/>
      <w:szCs w:val="20"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C6F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D7CDA"/>
    <w:rPr>
      <w:rFonts w:ascii="Times" w:hAnsi="Times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D7C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HAnsi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D7CDA"/>
    <w:rPr>
      <w:rFonts w:ascii="Courier" w:hAnsi="Courier" w:cs="Courier"/>
      <w:sz w:val="20"/>
      <w:szCs w:val="20"/>
      <w:lang w:eastAsia="ru-RU"/>
    </w:rPr>
  </w:style>
  <w:style w:type="character" w:customStyle="1" w:styleId="s10">
    <w:name w:val="s_10"/>
    <w:basedOn w:val="a0"/>
    <w:rsid w:val="00CD7CDA"/>
  </w:style>
  <w:style w:type="paragraph" w:customStyle="1" w:styleId="s9">
    <w:name w:val="s_9"/>
    <w:basedOn w:val="a"/>
    <w:rsid w:val="00CD7CDA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</w:rPr>
  </w:style>
  <w:style w:type="character" w:customStyle="1" w:styleId="apple-converted-space">
    <w:name w:val="apple-converted-space"/>
    <w:basedOn w:val="a0"/>
    <w:rsid w:val="00CD7CDA"/>
  </w:style>
  <w:style w:type="paragraph" w:styleId="af7">
    <w:name w:val="Body Text"/>
    <w:basedOn w:val="a"/>
    <w:link w:val="af8"/>
    <w:rsid w:val="00E01DBB"/>
    <w:pPr>
      <w:jc w:val="both"/>
    </w:pPr>
    <w:rPr>
      <w:sz w:val="26"/>
      <w:szCs w:val="20"/>
    </w:rPr>
  </w:style>
  <w:style w:type="character" w:customStyle="1" w:styleId="af8">
    <w:name w:val="Основной текст Знак"/>
    <w:basedOn w:val="a0"/>
    <w:link w:val="af7"/>
    <w:rsid w:val="00E01DB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9">
    <w:name w:val="List Paragraph"/>
    <w:basedOn w:val="a"/>
    <w:qFormat/>
    <w:rsid w:val="00E01DBB"/>
    <w:pPr>
      <w:suppressAutoHyphens/>
      <w:ind w:left="720"/>
    </w:pPr>
    <w:rPr>
      <w:lang w:eastAsia="ar-SA"/>
    </w:rPr>
  </w:style>
  <w:style w:type="character" w:customStyle="1" w:styleId="ConsPlusNormal0">
    <w:name w:val="ConsPlusNormal Знак"/>
    <w:basedOn w:val="a0"/>
    <w:link w:val="ConsPlusNormal"/>
    <w:locked/>
    <w:rsid w:val="00E01DBB"/>
    <w:rPr>
      <w:rFonts w:ascii="Calibri" w:eastAsia="Times New Roman" w:hAnsi="Calibri" w:cs="Calibri"/>
      <w:szCs w:val="20"/>
      <w:lang w:eastAsia="ru-RU"/>
    </w:rPr>
  </w:style>
  <w:style w:type="paragraph" w:styleId="afa">
    <w:name w:val="Normal (Web)"/>
    <w:basedOn w:val="a"/>
    <w:rsid w:val="00BB5EC1"/>
    <w:pPr>
      <w:suppressAutoHyphens/>
      <w:spacing w:before="280" w:after="28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CD7CDA"/>
    <w:pPr>
      <w:spacing w:before="100" w:beforeAutospacing="1" w:after="100" w:afterAutospacing="1"/>
      <w:outlineLvl w:val="3"/>
    </w:pPr>
    <w:rPr>
      <w:rFonts w:ascii="Times" w:eastAsiaTheme="minorHAnsi" w:hAnsi="Times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paragraph" w:styleId="af0">
    <w:name w:val="Document Map"/>
    <w:basedOn w:val="a"/>
    <w:link w:val="af1"/>
    <w:uiPriority w:val="99"/>
    <w:semiHidden/>
    <w:unhideWhenUsed/>
    <w:rsid w:val="0027799E"/>
    <w:rPr>
      <w:rFonts w:ascii="Lucida Grande CY" w:hAnsi="Lucida Grande CY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27799E"/>
    <w:rPr>
      <w:rFonts w:ascii="Lucida Grande CY" w:eastAsia="Times New Roman" w:hAnsi="Lucida Grande CY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BC6FFD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BC6FFD"/>
  </w:style>
  <w:style w:type="character" w:customStyle="1" w:styleId="af4">
    <w:name w:val="Текст примечания Знак"/>
    <w:basedOn w:val="a0"/>
    <w:link w:val="af3"/>
    <w:uiPriority w:val="99"/>
    <w:semiHidden/>
    <w:rsid w:val="00BC6F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C6FFD"/>
    <w:rPr>
      <w:b/>
      <w:bCs/>
      <w:sz w:val="20"/>
      <w:szCs w:val="20"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C6F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D7CDA"/>
    <w:rPr>
      <w:rFonts w:ascii="Times" w:hAnsi="Times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D7C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HAnsi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D7CDA"/>
    <w:rPr>
      <w:rFonts w:ascii="Courier" w:hAnsi="Courier" w:cs="Courier"/>
      <w:sz w:val="20"/>
      <w:szCs w:val="20"/>
      <w:lang w:eastAsia="ru-RU"/>
    </w:rPr>
  </w:style>
  <w:style w:type="character" w:customStyle="1" w:styleId="s10">
    <w:name w:val="s_10"/>
    <w:basedOn w:val="a0"/>
    <w:rsid w:val="00CD7CDA"/>
  </w:style>
  <w:style w:type="paragraph" w:customStyle="1" w:styleId="s9">
    <w:name w:val="s_9"/>
    <w:basedOn w:val="a"/>
    <w:rsid w:val="00CD7CDA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</w:rPr>
  </w:style>
  <w:style w:type="character" w:customStyle="1" w:styleId="apple-converted-space">
    <w:name w:val="apple-converted-space"/>
    <w:basedOn w:val="a0"/>
    <w:rsid w:val="00CD7C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8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_hgv@mail.ru" TargetMode="External"/><Relationship Id="rId13" Type="http://schemas.openxmlformats.org/officeDocument/2006/relationships/hyperlink" Target="consultantplus://offline/ref=EBE9DC809E806B967617B571FA1833CE335099EEFD14C1B7EEC590A1314F2946F7AA57CBAD20AE4E9232D6J5R6E" TargetMode="External"/><Relationship Id="rId18" Type="http://schemas.openxmlformats.org/officeDocument/2006/relationships/hyperlink" Target="http://www.gosuslugi.ru" TargetMode="Externa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1515CFEDAF7846842CA27DD3B139D369E5DAD550D9AD3C6F9038B6F24F38D604BC9C43D26FB8E38uDrBJ" TargetMode="External"/><Relationship Id="rId17" Type="http://schemas.openxmlformats.org/officeDocument/2006/relationships/hyperlink" Target="http://www.gosuslugi.ru" TargetMode="External"/><Relationship Id="rId25" Type="http://schemas.openxmlformats.org/officeDocument/2006/relationships/header" Target="header3.xm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gosuslugi.ru" TargetMode="External"/><Relationship Id="rId20" Type="http://schemas.openxmlformats.org/officeDocument/2006/relationships/hyperlink" Target="http://www.gosuslugi.ru" TargetMode="External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1515CFEDAF7846842CA27DD3B139D369E5DAD550D9AD3C6F9038B6F24F38D604BC9C43D26FB8E39uDr8J" TargetMode="External"/><Relationship Id="rId24" Type="http://schemas.openxmlformats.org/officeDocument/2006/relationships/hyperlink" Target="http://base.garant.ru/12138291/3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6E536BE3EC625B27793B34BFC6BAC813C152DE6299322C1B78EEB17A48CCF8480BE035FB5FBT0b7K" TargetMode="External"/><Relationship Id="rId23" Type="http://schemas.openxmlformats.org/officeDocument/2006/relationships/hyperlink" Target="http://base.garant.ru/12138291/3/" TargetMode="External"/><Relationship Id="rId28" Type="http://schemas.openxmlformats.org/officeDocument/2006/relationships/footer" Target="footer2.xml"/><Relationship Id="rId10" Type="http://schemas.openxmlformats.org/officeDocument/2006/relationships/hyperlink" Target="consultantplus://offline/ref=01515CFEDAF7846842CA27DD3B139D369E5DAD550D9AD3C6F9038B6F24F38D604BC9C43D26FB8E39uDr8J" TargetMode="External"/><Relationship Id="rId19" Type="http://schemas.openxmlformats.org/officeDocument/2006/relationships/hyperlink" Target="http://www.gosuslugi.ru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mailto:sk_hgv@mail.ru" TargetMode="External"/><Relationship Id="rId22" Type="http://schemas.openxmlformats.org/officeDocument/2006/relationships/header" Target="header2.xm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B2354-65BC-4B89-8649-93BB441CA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27</Pages>
  <Words>10365</Words>
  <Characters>59083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Admin</cp:lastModifiedBy>
  <cp:revision>50</cp:revision>
  <cp:lastPrinted>2017-04-11T10:37:00Z</cp:lastPrinted>
  <dcterms:created xsi:type="dcterms:W3CDTF">2017-04-13T07:15:00Z</dcterms:created>
  <dcterms:modified xsi:type="dcterms:W3CDTF">2017-07-07T11:31:00Z</dcterms:modified>
</cp:coreProperties>
</file>