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Сакмарского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75F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3872">
        <w:rPr>
          <w:rFonts w:ascii="Times New Roman" w:hAnsi="Times New Roman" w:cs="Times New Roman"/>
          <w:sz w:val="28"/>
          <w:szCs w:val="28"/>
        </w:rPr>
        <w:t xml:space="preserve"> 2022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6435D">
        <w:rPr>
          <w:rFonts w:ascii="Times New Roman" w:hAnsi="Times New Roman" w:cs="Times New Roman"/>
          <w:sz w:val="28"/>
          <w:szCs w:val="28"/>
        </w:rPr>
        <w:t>-п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с. Сакмара</w:t>
      </w:r>
    </w:p>
    <w:p w:rsidR="00446AC8" w:rsidRPr="00A6435D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A83872" w:rsidRDefault="00861D01" w:rsidP="00D5375F">
      <w:pPr>
        <w:pStyle w:val="a3"/>
        <w:ind w:left="0"/>
        <w:rPr>
          <w:rStyle w:val="FontStyle28"/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</w:t>
      </w:r>
      <w:r w:rsidR="00D5375F">
        <w:rPr>
          <w:rStyle w:val="FontStyle28"/>
          <w:sz w:val="28"/>
          <w:szCs w:val="28"/>
        </w:rPr>
        <w:t>разделе земельного участка</w:t>
      </w:r>
    </w:p>
    <w:p w:rsidR="00D5375F" w:rsidRDefault="00D5375F" w:rsidP="00D5375F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с кадастровым номером</w:t>
      </w:r>
    </w:p>
    <w:p w:rsidR="00D5375F" w:rsidRPr="00A6435D" w:rsidRDefault="00D5375F" w:rsidP="00D5375F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56:25:1101008:317</w:t>
      </w:r>
    </w:p>
    <w:p w:rsidR="00446AC8" w:rsidRPr="00A6435D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заявлени</w:t>
      </w:r>
      <w:r w:rsidR="004625F5" w:rsidRPr="00A6435D">
        <w:rPr>
          <w:sz w:val="28"/>
          <w:szCs w:val="28"/>
        </w:rPr>
        <w:t xml:space="preserve">я </w:t>
      </w:r>
      <w:r w:rsidR="00A83872">
        <w:rPr>
          <w:sz w:val="28"/>
          <w:szCs w:val="28"/>
        </w:rPr>
        <w:t>Пузикова Александра Николаевича</w:t>
      </w:r>
      <w:r w:rsidR="00C447C4">
        <w:rPr>
          <w:sz w:val="28"/>
          <w:szCs w:val="28"/>
        </w:rPr>
        <w:t>,</w:t>
      </w:r>
      <w:r w:rsidR="00A83872">
        <w:rPr>
          <w:sz w:val="28"/>
          <w:szCs w:val="28"/>
        </w:rPr>
        <w:t xml:space="preserve"> действующего по доверенности 56АА 2049506 от имени и в интересах Кудрявцева Александра Михайловича</w:t>
      </w:r>
      <w:r w:rsidRPr="00A6435D">
        <w:rPr>
          <w:sz w:val="28"/>
          <w:szCs w:val="28"/>
        </w:rPr>
        <w:t xml:space="preserve"> заключения комиссии  по землепользованию и застройке муниципального образования Сакмарский сельсовет Сакмарского района Оренбургской области о результатах публичных слушаний по вопросу</w:t>
      </w:r>
      <w:r w:rsidRPr="00A6435D">
        <w:rPr>
          <w:rStyle w:val="FontStyle28"/>
          <w:sz w:val="28"/>
          <w:szCs w:val="28"/>
        </w:rPr>
        <w:t xml:space="preserve"> </w:t>
      </w:r>
      <w:r w:rsidR="0059750A">
        <w:rPr>
          <w:sz w:val="28"/>
          <w:szCs w:val="28"/>
        </w:rPr>
        <w:t xml:space="preserve">разрешения </w:t>
      </w:r>
      <w:r w:rsidR="00D5375F">
        <w:rPr>
          <w:sz w:val="28"/>
          <w:szCs w:val="28"/>
        </w:rPr>
        <w:t>раздела земельного участка с кадастровым номером 56:25:1101008:317, площадью 831 кв.м.,</w:t>
      </w:r>
      <w:r w:rsidR="0059750A">
        <w:rPr>
          <w:sz w:val="28"/>
          <w:szCs w:val="28"/>
        </w:rPr>
        <w:t xml:space="preserve"> </w:t>
      </w:r>
      <w:r w:rsidR="00861D01" w:rsidRPr="00A6435D">
        <w:rPr>
          <w:sz w:val="28"/>
          <w:szCs w:val="28"/>
        </w:rPr>
        <w:t xml:space="preserve">с. Сакмара, ул. </w:t>
      </w:r>
      <w:r w:rsidR="0059750A">
        <w:rPr>
          <w:sz w:val="28"/>
          <w:szCs w:val="28"/>
        </w:rPr>
        <w:t xml:space="preserve">Северная </w:t>
      </w:r>
      <w:r w:rsidR="00D5375F">
        <w:rPr>
          <w:sz w:val="28"/>
          <w:szCs w:val="28"/>
        </w:rPr>
        <w:t>17</w:t>
      </w:r>
      <w:r w:rsidR="004340CF">
        <w:rPr>
          <w:sz w:val="28"/>
          <w:szCs w:val="28"/>
        </w:rPr>
        <w:t>.</w:t>
      </w:r>
      <w:r w:rsidR="00861D01" w:rsidRPr="00A6435D">
        <w:rPr>
          <w:sz w:val="28"/>
          <w:szCs w:val="28"/>
        </w:rPr>
        <w:t xml:space="preserve">  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A6435D" w:rsidRDefault="00D5375F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Разрешить раздел земельного участка с кадастровым номером 56:25:1101008:317, площадью 831 кв.м., с видом разрешенного использования, блокированная жилая застройка, на два новых земельных участка площадью ЗУ 1- 415 кв.м.,  и  ЗУ 2- 416 кв.м., что меньше минимальной площади 500 кв.м., установленной правилами землепользования и застройки МО Сакмарский сельсовет</w:t>
      </w:r>
      <w:r w:rsidR="004625F5" w:rsidRPr="00A6435D">
        <w:rPr>
          <w:sz w:val="28"/>
          <w:szCs w:val="28"/>
        </w:rPr>
        <w:t>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>Контроль за исполнением постановления оставляю за собой.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>Постановление вступает в силу с момента опубликования и подлежит размещению на официальном сайте муниципального образования Сакмарский сельсовет.</w:t>
      </w: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D5375F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D77BA" w:rsidRPr="0059750A" w:rsidRDefault="004625F5" w:rsidP="0059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Сакмарский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D5375F">
        <w:rPr>
          <w:rFonts w:ascii="Times New Roman" w:hAnsi="Times New Roman" w:cs="Times New Roman"/>
          <w:sz w:val="28"/>
          <w:szCs w:val="28"/>
        </w:rPr>
        <w:t xml:space="preserve">   В.В. Потапенко</w:t>
      </w:r>
    </w:p>
    <w:sectPr w:rsidR="002D77BA" w:rsidRPr="0059750A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02E" w:rsidRDefault="0089102E" w:rsidP="00D30C64">
      <w:pPr>
        <w:spacing w:after="0" w:line="240" w:lineRule="auto"/>
      </w:pPr>
      <w:r>
        <w:separator/>
      </w:r>
    </w:p>
  </w:endnote>
  <w:endnote w:type="continuationSeparator" w:id="0">
    <w:p w:rsidR="0089102E" w:rsidRDefault="0089102E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02E" w:rsidRDefault="0089102E" w:rsidP="00D30C64">
      <w:pPr>
        <w:spacing w:after="0" w:line="240" w:lineRule="auto"/>
      </w:pPr>
      <w:r>
        <w:separator/>
      </w:r>
    </w:p>
  </w:footnote>
  <w:footnote w:type="continuationSeparator" w:id="0">
    <w:p w:rsidR="0089102E" w:rsidRDefault="0089102E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141591"/>
    <w:rsid w:val="0016188A"/>
    <w:rsid w:val="001C71FA"/>
    <w:rsid w:val="00211531"/>
    <w:rsid w:val="002117C1"/>
    <w:rsid w:val="002726F6"/>
    <w:rsid w:val="002B0905"/>
    <w:rsid w:val="002B41CC"/>
    <w:rsid w:val="002D77BA"/>
    <w:rsid w:val="00316FDB"/>
    <w:rsid w:val="003D2A94"/>
    <w:rsid w:val="004340CF"/>
    <w:rsid w:val="00443AC3"/>
    <w:rsid w:val="00446AC8"/>
    <w:rsid w:val="004625F5"/>
    <w:rsid w:val="00491F69"/>
    <w:rsid w:val="004C474B"/>
    <w:rsid w:val="004D07D3"/>
    <w:rsid w:val="00503BD2"/>
    <w:rsid w:val="00511331"/>
    <w:rsid w:val="0059750A"/>
    <w:rsid w:val="005B7967"/>
    <w:rsid w:val="005E0C34"/>
    <w:rsid w:val="006376FA"/>
    <w:rsid w:val="006D0FEF"/>
    <w:rsid w:val="006D23D3"/>
    <w:rsid w:val="007A1896"/>
    <w:rsid w:val="007A46D4"/>
    <w:rsid w:val="007C74C8"/>
    <w:rsid w:val="007F3272"/>
    <w:rsid w:val="0080709D"/>
    <w:rsid w:val="00861D01"/>
    <w:rsid w:val="00862EAB"/>
    <w:rsid w:val="00863DA3"/>
    <w:rsid w:val="0089102E"/>
    <w:rsid w:val="00920040"/>
    <w:rsid w:val="009233CF"/>
    <w:rsid w:val="00A55289"/>
    <w:rsid w:val="00A6435D"/>
    <w:rsid w:val="00A83872"/>
    <w:rsid w:val="00AA6937"/>
    <w:rsid w:val="00AA7FBB"/>
    <w:rsid w:val="00B4598B"/>
    <w:rsid w:val="00BD668D"/>
    <w:rsid w:val="00BE75C5"/>
    <w:rsid w:val="00C447C4"/>
    <w:rsid w:val="00D30C64"/>
    <w:rsid w:val="00D5375F"/>
    <w:rsid w:val="00D8467B"/>
    <w:rsid w:val="00D91D99"/>
    <w:rsid w:val="00DA7890"/>
    <w:rsid w:val="00DB4403"/>
    <w:rsid w:val="00DD2E6E"/>
    <w:rsid w:val="00DF1DC1"/>
    <w:rsid w:val="00E0278E"/>
    <w:rsid w:val="00E23982"/>
    <w:rsid w:val="00E71BEF"/>
    <w:rsid w:val="00E9689D"/>
    <w:rsid w:val="00F2574A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29</cp:revision>
  <cp:lastPrinted>2022-02-28T06:14:00Z</cp:lastPrinted>
  <dcterms:created xsi:type="dcterms:W3CDTF">2017-02-20T10:01:00Z</dcterms:created>
  <dcterms:modified xsi:type="dcterms:W3CDTF">2022-02-28T06:15:00Z</dcterms:modified>
</cp:coreProperties>
</file>