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C2F2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0332EF">
        <w:rPr>
          <w:rFonts w:ascii="Arial" w:hAnsi="Arial" w:cs="Arial"/>
          <w:sz w:val="24"/>
          <w:szCs w:val="24"/>
        </w:rPr>
        <w:t xml:space="preserve">         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6C76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76EA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C76E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C76E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6C76EA" w:rsidRDefault="006C76EA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28.01</w:t>
      </w:r>
      <w:r w:rsidR="002379EC" w:rsidRPr="006C76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EA3B62" w:rsidRPr="006C76E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97AAB">
        <w:rPr>
          <w:rFonts w:ascii="Times New Roman" w:hAnsi="Times New Roman" w:cs="Times New Roman"/>
          <w:sz w:val="28"/>
          <w:szCs w:val="28"/>
        </w:rPr>
        <w:t>9</w:t>
      </w:r>
      <w:r w:rsidR="00EA3B62" w:rsidRPr="006C76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32EF" w:rsidRPr="006C76EA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proofErr w:type="gramStart"/>
      <w:r w:rsidR="000332EF" w:rsidRPr="006C76EA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spellEnd"/>
      <w:proofErr w:type="gramEnd"/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C76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6EA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6C76EA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76EA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6C76EA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6C76EA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6C76EA">
        <w:rPr>
          <w:rFonts w:ascii="Times New Roman" w:hAnsi="Times New Roman" w:cs="Times New Roman"/>
          <w:sz w:val="28"/>
          <w:szCs w:val="28"/>
        </w:rPr>
        <w:t>ичные слушания  на 18:00 час. 11. февраля 2019</w:t>
      </w:r>
      <w:r w:rsidRPr="006C76EA">
        <w:rPr>
          <w:rFonts w:ascii="Times New Roman" w:hAnsi="Times New Roman" w:cs="Times New Roman"/>
          <w:sz w:val="28"/>
          <w:szCs w:val="28"/>
        </w:rPr>
        <w:t xml:space="preserve"> года по вопросу </w:t>
      </w:r>
      <w:r w:rsidR="007C4537">
        <w:rPr>
          <w:rFonts w:ascii="Times New Roman" w:hAnsi="Times New Roman" w:cs="Times New Roman"/>
          <w:sz w:val="28"/>
          <w:szCs w:val="28"/>
        </w:rPr>
        <w:t>объедин</w:t>
      </w:r>
      <w:r w:rsidR="00DB5B3D">
        <w:rPr>
          <w:rFonts w:ascii="Times New Roman" w:hAnsi="Times New Roman" w:cs="Times New Roman"/>
          <w:sz w:val="28"/>
          <w:szCs w:val="28"/>
        </w:rPr>
        <w:t xml:space="preserve">ения двух земельных участков </w:t>
      </w:r>
      <w:r w:rsidR="00F04B8E">
        <w:rPr>
          <w:rFonts w:ascii="Times New Roman" w:hAnsi="Times New Roman" w:cs="Times New Roman"/>
          <w:sz w:val="28"/>
          <w:szCs w:val="28"/>
        </w:rPr>
        <w:t xml:space="preserve"> с кадастровыми номерами (56:25:1101009:458 площадью 78 кв., 56:25:1011009:459 площадью 276 кв.м.) </w:t>
      </w:r>
      <w:r w:rsidR="00DB5B3D">
        <w:rPr>
          <w:rFonts w:ascii="Times New Roman" w:hAnsi="Times New Roman" w:cs="Times New Roman"/>
          <w:sz w:val="28"/>
          <w:szCs w:val="28"/>
        </w:rPr>
        <w:t>в один</w:t>
      </w:r>
      <w:r w:rsidR="00F04B8E">
        <w:rPr>
          <w:rFonts w:ascii="Times New Roman" w:hAnsi="Times New Roman" w:cs="Times New Roman"/>
          <w:sz w:val="28"/>
          <w:szCs w:val="28"/>
        </w:rPr>
        <w:t>, общей</w:t>
      </w:r>
      <w:r w:rsidR="00DB5B3D">
        <w:rPr>
          <w:rFonts w:ascii="Times New Roman" w:hAnsi="Times New Roman" w:cs="Times New Roman"/>
          <w:sz w:val="28"/>
          <w:szCs w:val="28"/>
        </w:rPr>
        <w:t xml:space="preserve"> площадью 354 кв.м.</w:t>
      </w:r>
      <w:r w:rsidR="007C45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2.Определить место проведения публичных слушаний - Оренбургская область, </w:t>
      </w:r>
      <w:proofErr w:type="spellStart"/>
      <w:r w:rsidRPr="006C76EA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6C76E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6C76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76EA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6C76EA">
        <w:rPr>
          <w:rFonts w:ascii="Times New Roman" w:hAnsi="Times New Roman" w:cs="Times New Roman"/>
          <w:sz w:val="28"/>
          <w:szCs w:val="28"/>
        </w:rPr>
        <w:t xml:space="preserve">, ул. </w:t>
      </w:r>
      <w:r w:rsidR="00F04B8E">
        <w:rPr>
          <w:rFonts w:ascii="Times New Roman" w:hAnsi="Times New Roman" w:cs="Times New Roman"/>
          <w:sz w:val="28"/>
          <w:szCs w:val="28"/>
        </w:rPr>
        <w:t>Пугачева 10</w:t>
      </w:r>
      <w:r w:rsidRPr="006C76EA">
        <w:rPr>
          <w:rFonts w:ascii="Times New Roman" w:hAnsi="Times New Roman" w:cs="Times New Roman"/>
          <w:sz w:val="28"/>
          <w:szCs w:val="28"/>
        </w:rPr>
        <w:t>.</w:t>
      </w: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6C76EA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6C76EA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6C76EA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C76EA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 w:rsidRPr="006C76EA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6C76EA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6C76EA">
        <w:rPr>
          <w:rFonts w:ascii="Times New Roman" w:hAnsi="Times New Roman" w:cs="Times New Roman"/>
          <w:sz w:val="28"/>
          <w:szCs w:val="28"/>
        </w:rPr>
        <w:t xml:space="preserve"> А.В</w:t>
      </w:r>
      <w:r w:rsidR="00F04B8E">
        <w:rPr>
          <w:rFonts w:ascii="Times New Roman" w:hAnsi="Times New Roman" w:cs="Times New Roman"/>
          <w:sz w:val="28"/>
          <w:szCs w:val="28"/>
        </w:rPr>
        <w:t>.  в рабочие дни с 08.30</w:t>
      </w:r>
      <w:r w:rsidR="001D43A4" w:rsidRPr="006C76EA">
        <w:rPr>
          <w:rFonts w:ascii="Times New Roman" w:hAnsi="Times New Roman" w:cs="Times New Roman"/>
          <w:sz w:val="28"/>
          <w:szCs w:val="28"/>
        </w:rPr>
        <w:t xml:space="preserve"> до 18</w:t>
      </w:r>
      <w:r w:rsidRPr="006C76EA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6C76EA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6C7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6E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6EA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6C76EA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6C76EA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6C76EA">
        <w:rPr>
          <w:sz w:val="28"/>
          <w:szCs w:val="28"/>
        </w:rPr>
        <w:t>Глава</w:t>
      </w:r>
    </w:p>
    <w:p w:rsidR="000332EF" w:rsidRPr="006C76EA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6C76EA">
        <w:rPr>
          <w:sz w:val="28"/>
          <w:szCs w:val="28"/>
        </w:rPr>
        <w:t>муниципального образования</w:t>
      </w:r>
    </w:p>
    <w:p w:rsidR="005C2EDC" w:rsidRPr="006C76EA" w:rsidRDefault="000332EF" w:rsidP="00F04B8E">
      <w:pPr>
        <w:pStyle w:val="a4"/>
        <w:spacing w:line="120" w:lineRule="atLeast"/>
        <w:ind w:left="0"/>
        <w:rPr>
          <w:sz w:val="28"/>
          <w:szCs w:val="28"/>
        </w:rPr>
      </w:pPr>
      <w:r w:rsidRPr="006C76EA">
        <w:rPr>
          <w:sz w:val="28"/>
          <w:szCs w:val="28"/>
        </w:rPr>
        <w:t xml:space="preserve">Сакмарский сельсовет     </w:t>
      </w:r>
      <w:r w:rsidR="00F04B8E">
        <w:rPr>
          <w:sz w:val="28"/>
          <w:szCs w:val="28"/>
        </w:rPr>
        <w:t xml:space="preserve">                                </w:t>
      </w:r>
      <w:r w:rsidRPr="006C76EA">
        <w:rPr>
          <w:sz w:val="28"/>
          <w:szCs w:val="28"/>
        </w:rPr>
        <w:t xml:space="preserve">                               В.В. Потапенко</w:t>
      </w:r>
      <w:r w:rsidRPr="006C76EA">
        <w:rPr>
          <w:rStyle w:val="FontStyle28"/>
          <w:sz w:val="28"/>
          <w:szCs w:val="28"/>
        </w:rPr>
        <w:t xml:space="preserve"> </w:t>
      </w:r>
    </w:p>
    <w:sectPr w:rsidR="005C2EDC" w:rsidRPr="006C76EA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3F6649"/>
    <w:rsid w:val="00456F17"/>
    <w:rsid w:val="00462029"/>
    <w:rsid w:val="004E03DC"/>
    <w:rsid w:val="00501E56"/>
    <w:rsid w:val="005437F3"/>
    <w:rsid w:val="005C2EDC"/>
    <w:rsid w:val="005C2F2F"/>
    <w:rsid w:val="006C76EA"/>
    <w:rsid w:val="00790485"/>
    <w:rsid w:val="007C4537"/>
    <w:rsid w:val="008719BF"/>
    <w:rsid w:val="00A53CF6"/>
    <w:rsid w:val="00DB5B3D"/>
    <w:rsid w:val="00DC1E18"/>
    <w:rsid w:val="00DC4B58"/>
    <w:rsid w:val="00EA3B62"/>
    <w:rsid w:val="00F04B8E"/>
    <w:rsid w:val="00F85DDA"/>
    <w:rsid w:val="00F9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17</cp:revision>
  <cp:lastPrinted>2017-08-17T05:23:00Z</cp:lastPrinted>
  <dcterms:created xsi:type="dcterms:W3CDTF">2017-01-27T03:52:00Z</dcterms:created>
  <dcterms:modified xsi:type="dcterms:W3CDTF">2019-01-28T11:56:00Z</dcterms:modified>
</cp:coreProperties>
</file>