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СОВЕТ ДЕПУТАТОВ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МУНИЦИПАЛЬНОГО ОБРАЗОВАНИЯ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САКМАРСКИЙ СЕЛЬСОВЕТ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САКМАРСКОГО РАЙОНА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ОРЕНБУРГСКОЙ ОБЛАСТИ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РЕШЕНИЕ</w:t>
      </w:r>
    </w:p>
    <w:p w:rsidR="003E16CD" w:rsidRDefault="003E16CD" w:rsidP="003E16CD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3E16CD" w:rsidRDefault="003E16CD" w:rsidP="003E16CD">
      <w:pPr>
        <w:shd w:val="clear" w:color="auto" w:fill="FFFFFF"/>
        <w:spacing w:after="0" w:line="120" w:lineRule="atLeast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28.07.2022 </w:t>
      </w:r>
      <w:r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                                                   </w:t>
      </w:r>
      <w:r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              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№95/1</w:t>
      </w:r>
      <w:r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br/>
      </w:r>
    </w:p>
    <w:p w:rsidR="003E16CD" w:rsidRDefault="003E16CD" w:rsidP="003E16CD">
      <w:pPr>
        <w:spacing w:after="0" w:line="120" w:lineRule="atLeast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Об исполнении бюджета муниципального образования</w:t>
      </w:r>
    </w:p>
    <w:p w:rsidR="003E16CD" w:rsidRDefault="003E16CD" w:rsidP="003E16CD">
      <w:pPr>
        <w:spacing w:after="0" w:line="120" w:lineRule="atLeast"/>
        <w:jc w:val="center"/>
        <w:rPr>
          <w:rFonts w:ascii="Arial" w:eastAsia="Times New Roman" w:hAnsi="Arial" w:cs="Arial"/>
          <w:b/>
          <w:sz w:val="32"/>
          <w:szCs w:val="32"/>
        </w:rPr>
      </w:pPr>
      <w:proofErr w:type="spellStart"/>
      <w:r>
        <w:rPr>
          <w:rFonts w:ascii="Arial" w:eastAsia="Times New Roman" w:hAnsi="Arial" w:cs="Arial"/>
          <w:b/>
          <w:sz w:val="32"/>
          <w:szCs w:val="32"/>
        </w:rPr>
        <w:t>Сакмарский</w:t>
      </w:r>
      <w:proofErr w:type="spellEnd"/>
      <w:r>
        <w:rPr>
          <w:rFonts w:ascii="Arial" w:eastAsia="Times New Roman" w:hAnsi="Arial" w:cs="Arial"/>
          <w:b/>
          <w:sz w:val="32"/>
          <w:szCs w:val="32"/>
        </w:rPr>
        <w:t xml:space="preserve"> сельсовет за 6 месяцев 2022 года</w:t>
      </w:r>
    </w:p>
    <w:p w:rsidR="003E16CD" w:rsidRDefault="003E16CD" w:rsidP="003E16CD">
      <w:pPr>
        <w:spacing w:after="0" w:line="120" w:lineRule="atLeast"/>
        <w:rPr>
          <w:rFonts w:ascii="Arial" w:eastAsia="Times New Roman" w:hAnsi="Arial" w:cs="Arial"/>
          <w:sz w:val="24"/>
          <w:szCs w:val="24"/>
        </w:rPr>
      </w:pP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rPr>
          <w:sz w:val="28"/>
          <w:szCs w:val="28"/>
        </w:rPr>
      </w:pP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Уставом муниципального образования </w:t>
      </w: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сельсовет, рассмотрев итоги исполнения бюджета за 6 месяцев  2022  года</w:t>
      </w:r>
      <w:r w:rsidR="00CE0F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Совет  депутатов муниципального образования </w:t>
      </w: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 решил: </w:t>
      </w: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rPr>
          <w:rFonts w:ascii="Arial" w:hAnsi="Arial" w:cs="Arial"/>
        </w:rPr>
      </w:pP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1.Утвердить отчет об исполнении бюджета муниципального образования </w:t>
      </w: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 за 6 месяцев 2022 года по доходам в сумме </w:t>
      </w:r>
      <w:r w:rsidR="00E67B67">
        <w:rPr>
          <w:rFonts w:ascii="Arial" w:hAnsi="Arial" w:cs="Arial"/>
        </w:rPr>
        <w:t>17681500</w:t>
      </w:r>
      <w:r>
        <w:rPr>
          <w:rFonts w:ascii="Arial" w:hAnsi="Arial" w:cs="Arial"/>
        </w:rPr>
        <w:t>,</w:t>
      </w:r>
      <w:r w:rsidR="00E67B67">
        <w:rPr>
          <w:rFonts w:ascii="Arial" w:hAnsi="Arial" w:cs="Arial"/>
        </w:rPr>
        <w:t>74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тыс. рублей и расходам в сумме </w:t>
      </w:r>
      <w:r w:rsidR="00E67B67">
        <w:rPr>
          <w:rFonts w:ascii="Arial" w:hAnsi="Arial" w:cs="Arial"/>
        </w:rPr>
        <w:t xml:space="preserve"> 19190694,74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 тыс. рублей,  </w:t>
      </w:r>
      <w:proofErr w:type="gramStart"/>
      <w:r>
        <w:rPr>
          <w:rFonts w:ascii="Arial" w:hAnsi="Arial" w:cs="Arial"/>
        </w:rPr>
        <w:t>согласно приложения</w:t>
      </w:r>
      <w:proofErr w:type="gramEnd"/>
      <w:r>
        <w:rPr>
          <w:rFonts w:ascii="Arial" w:hAnsi="Arial" w:cs="Arial"/>
        </w:rPr>
        <w:t xml:space="preserve"> к настоящему решению.</w:t>
      </w: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решения возложить на постоянную комиссию по бюджету  и экономике. </w:t>
      </w:r>
    </w:p>
    <w:p w:rsidR="003E16CD" w:rsidRDefault="003E16CD" w:rsidP="003E16CD">
      <w:pPr>
        <w:pStyle w:val="a3"/>
        <w:spacing w:before="0" w:beforeAutospacing="0" w:after="0" w:afterAutospacing="0" w:line="12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Решение вступает в силу с момента его принятия, подлежит размещению на сайте муниципального образования </w:t>
      </w: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 сельсовет.</w:t>
      </w:r>
    </w:p>
    <w:p w:rsidR="003E16CD" w:rsidRDefault="003E16CD" w:rsidP="003E16CD">
      <w:pPr>
        <w:pStyle w:val="a4"/>
        <w:spacing w:after="0" w:line="120" w:lineRule="atLeast"/>
        <w:ind w:left="0" w:firstLine="640"/>
        <w:jc w:val="both"/>
        <w:rPr>
          <w:rFonts w:ascii="Arial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ind w:firstLine="640"/>
        <w:jc w:val="both"/>
        <w:rPr>
          <w:rFonts w:ascii="Arial" w:eastAsia="Times New Roman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rPr>
          <w:rFonts w:ascii="Arial" w:eastAsia="Times New Roman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                                                                       А.С. </w:t>
      </w:r>
      <w:proofErr w:type="spellStart"/>
      <w:r>
        <w:rPr>
          <w:rFonts w:ascii="Arial" w:hAnsi="Arial" w:cs="Arial"/>
          <w:sz w:val="24"/>
          <w:szCs w:val="24"/>
        </w:rPr>
        <w:t>Зенин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 администрации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3E16CD" w:rsidRDefault="003E16CD" w:rsidP="003E16CD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                                                                      В.В. </w:t>
      </w:r>
      <w:proofErr w:type="spellStart"/>
      <w:r>
        <w:rPr>
          <w:rFonts w:ascii="Arial" w:hAnsi="Arial" w:cs="Arial"/>
          <w:sz w:val="24"/>
          <w:szCs w:val="24"/>
        </w:rPr>
        <w:t>Потапенко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</w:p>
    <w:p w:rsidR="003E16CD" w:rsidRDefault="003E16CD" w:rsidP="003E16CD">
      <w:pPr>
        <w:spacing w:line="120" w:lineRule="atLeast"/>
        <w:jc w:val="both"/>
        <w:rPr>
          <w:rFonts w:ascii="Arial" w:hAnsi="Arial" w:cs="Arial"/>
        </w:rPr>
      </w:pPr>
    </w:p>
    <w:p w:rsidR="003E16CD" w:rsidRDefault="003E16CD" w:rsidP="003E16CD">
      <w:pPr>
        <w:spacing w:after="0"/>
        <w:ind w:left="640"/>
        <w:rPr>
          <w:rFonts w:ascii="Arial" w:eastAsia="Times New Roman" w:hAnsi="Arial" w:cs="Arial"/>
          <w:sz w:val="28"/>
          <w:szCs w:val="28"/>
        </w:rPr>
      </w:pPr>
    </w:p>
    <w:p w:rsidR="003E16CD" w:rsidRDefault="003E16CD" w:rsidP="003E16C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E16CD" w:rsidRDefault="003E16CD" w:rsidP="003E16C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70A61" w:rsidRDefault="00370A61"/>
    <w:sectPr w:rsidR="00370A61" w:rsidSect="00370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E16CD"/>
    <w:rsid w:val="00022A4F"/>
    <w:rsid w:val="001472BE"/>
    <w:rsid w:val="00370A61"/>
    <w:rsid w:val="003E0F10"/>
    <w:rsid w:val="003E16CD"/>
    <w:rsid w:val="00CE0F5D"/>
    <w:rsid w:val="00D90EEA"/>
    <w:rsid w:val="00E6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E16C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3E1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7DCAF-4F35-414D-8515-6F461DD9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2023-02-02T04:59:00Z</dcterms:created>
  <dcterms:modified xsi:type="dcterms:W3CDTF">2023-02-02T05:12:00Z</dcterms:modified>
</cp:coreProperties>
</file>