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B0" w:rsidRPr="009F16DA" w:rsidRDefault="0018062E" w:rsidP="008065B0">
      <w:pPr>
        <w:spacing w:after="0" w:line="120" w:lineRule="atLeast"/>
        <w:jc w:val="center"/>
        <w:rPr>
          <w:rFonts w:ascii="Arial" w:hAnsi="Arial" w:cs="Arial"/>
          <w:b/>
          <w:sz w:val="32"/>
          <w:szCs w:val="32"/>
        </w:rPr>
      </w:pPr>
      <w:r>
        <w:rPr>
          <w:rFonts w:ascii="Times New Roman" w:hAnsi="Times New Roman" w:cs="Times New Roman"/>
          <w:sz w:val="28"/>
          <w:szCs w:val="28"/>
        </w:rPr>
        <w:t xml:space="preserve">    </w:t>
      </w:r>
      <w:r w:rsidR="008065B0" w:rsidRPr="009F16DA">
        <w:rPr>
          <w:rFonts w:ascii="Arial" w:hAnsi="Arial" w:cs="Arial"/>
          <w:b/>
          <w:sz w:val="32"/>
          <w:szCs w:val="32"/>
        </w:rPr>
        <w:t xml:space="preserve">СОВЕТ ДЕПУТАТОВ             </w:t>
      </w:r>
    </w:p>
    <w:p w:rsidR="008065B0" w:rsidRPr="009F16DA" w:rsidRDefault="008065B0" w:rsidP="008065B0">
      <w:pPr>
        <w:spacing w:after="0" w:line="120" w:lineRule="atLeast"/>
        <w:jc w:val="center"/>
        <w:rPr>
          <w:rFonts w:ascii="Arial" w:hAnsi="Arial" w:cs="Arial"/>
          <w:b/>
          <w:sz w:val="32"/>
          <w:szCs w:val="32"/>
        </w:rPr>
      </w:pPr>
      <w:r w:rsidRPr="009F16DA">
        <w:rPr>
          <w:rFonts w:ascii="Arial" w:hAnsi="Arial" w:cs="Arial"/>
          <w:b/>
          <w:sz w:val="32"/>
          <w:szCs w:val="32"/>
        </w:rPr>
        <w:t>МУНИЦИПАЛЬНОГО ОБРАЗОВАНИЯ</w:t>
      </w:r>
    </w:p>
    <w:p w:rsidR="008065B0" w:rsidRPr="009F16DA" w:rsidRDefault="008065B0" w:rsidP="008065B0">
      <w:pPr>
        <w:spacing w:after="0" w:line="120" w:lineRule="atLeast"/>
        <w:jc w:val="center"/>
        <w:rPr>
          <w:rFonts w:ascii="Arial" w:hAnsi="Arial" w:cs="Arial"/>
          <w:b/>
          <w:sz w:val="32"/>
          <w:szCs w:val="32"/>
        </w:rPr>
      </w:pPr>
      <w:r w:rsidRPr="009F16DA">
        <w:rPr>
          <w:rFonts w:ascii="Arial" w:hAnsi="Arial" w:cs="Arial"/>
          <w:b/>
          <w:sz w:val="32"/>
          <w:szCs w:val="32"/>
        </w:rPr>
        <w:t>САКМАРСКИЙ СЕЛЬСОВЕТ</w:t>
      </w:r>
    </w:p>
    <w:p w:rsidR="008065B0" w:rsidRPr="009F16DA" w:rsidRDefault="008065B0" w:rsidP="008065B0">
      <w:pPr>
        <w:spacing w:after="0" w:line="120" w:lineRule="atLeast"/>
        <w:jc w:val="center"/>
        <w:rPr>
          <w:rFonts w:ascii="Arial" w:hAnsi="Arial" w:cs="Arial"/>
          <w:b/>
          <w:sz w:val="32"/>
          <w:szCs w:val="32"/>
        </w:rPr>
      </w:pPr>
      <w:r w:rsidRPr="009F16DA">
        <w:rPr>
          <w:rFonts w:ascii="Arial" w:hAnsi="Arial" w:cs="Arial"/>
          <w:b/>
          <w:sz w:val="32"/>
          <w:szCs w:val="32"/>
        </w:rPr>
        <w:t>САКМАРСКОГО РАЙОНА</w:t>
      </w:r>
    </w:p>
    <w:p w:rsidR="008065B0" w:rsidRPr="009F16DA" w:rsidRDefault="008065B0" w:rsidP="008065B0">
      <w:pPr>
        <w:spacing w:after="0" w:line="120" w:lineRule="atLeast"/>
        <w:jc w:val="center"/>
        <w:rPr>
          <w:rFonts w:ascii="Arial" w:hAnsi="Arial" w:cs="Arial"/>
          <w:b/>
          <w:sz w:val="32"/>
          <w:szCs w:val="32"/>
        </w:rPr>
      </w:pPr>
      <w:r w:rsidRPr="009F16DA">
        <w:rPr>
          <w:rFonts w:ascii="Arial" w:hAnsi="Arial" w:cs="Arial"/>
          <w:b/>
          <w:sz w:val="32"/>
          <w:szCs w:val="32"/>
        </w:rPr>
        <w:t>ОРЕНБУРГСКОЙ ОБЛАСТИ</w:t>
      </w:r>
    </w:p>
    <w:p w:rsidR="008065B0" w:rsidRPr="009F16DA" w:rsidRDefault="008065B0" w:rsidP="008065B0">
      <w:pPr>
        <w:spacing w:after="0" w:line="120" w:lineRule="atLeast"/>
        <w:jc w:val="center"/>
        <w:rPr>
          <w:rFonts w:ascii="Arial" w:hAnsi="Arial" w:cs="Arial"/>
          <w:b/>
          <w:sz w:val="32"/>
          <w:szCs w:val="32"/>
        </w:rPr>
      </w:pPr>
      <w:r w:rsidRPr="009F16DA">
        <w:rPr>
          <w:rFonts w:ascii="Arial" w:hAnsi="Arial" w:cs="Arial"/>
          <w:b/>
          <w:sz w:val="32"/>
          <w:szCs w:val="32"/>
        </w:rPr>
        <w:t>РЕШЕНИЕ</w:t>
      </w:r>
    </w:p>
    <w:p w:rsidR="008065B0" w:rsidRPr="009F16DA" w:rsidRDefault="00B16FDA" w:rsidP="008065B0">
      <w:pPr>
        <w:pStyle w:val="s3"/>
        <w:shd w:val="clear" w:color="auto" w:fill="FFFFFF"/>
        <w:spacing w:before="0" w:beforeAutospacing="0" w:after="0" w:afterAutospacing="0" w:line="120" w:lineRule="atLeast"/>
        <w:jc w:val="both"/>
        <w:rPr>
          <w:color w:val="22272F"/>
          <w:sz w:val="32"/>
          <w:szCs w:val="32"/>
        </w:rPr>
      </w:pPr>
      <w:r w:rsidRPr="009F16DA">
        <w:rPr>
          <w:rFonts w:ascii="Arial" w:hAnsi="Arial" w:cs="Arial"/>
          <w:b/>
          <w:sz w:val="32"/>
          <w:szCs w:val="32"/>
        </w:rPr>
        <w:t>23.12.</w:t>
      </w:r>
      <w:r w:rsidR="008065B0" w:rsidRPr="009F16DA">
        <w:rPr>
          <w:rFonts w:ascii="Arial" w:hAnsi="Arial" w:cs="Arial"/>
          <w:b/>
          <w:sz w:val="32"/>
          <w:szCs w:val="32"/>
        </w:rPr>
        <w:t xml:space="preserve">2021             </w:t>
      </w:r>
      <w:r w:rsidR="008065B0" w:rsidRPr="009F16DA">
        <w:rPr>
          <w:rFonts w:ascii="Arial" w:hAnsi="Arial" w:cs="Arial"/>
          <w:b/>
          <w:color w:val="000000" w:themeColor="text1"/>
          <w:sz w:val="32"/>
          <w:szCs w:val="32"/>
        </w:rPr>
        <w:t xml:space="preserve">                    </w:t>
      </w:r>
      <w:r w:rsidRPr="009F16DA">
        <w:rPr>
          <w:rFonts w:ascii="Arial" w:hAnsi="Arial" w:cs="Arial"/>
          <w:b/>
          <w:color w:val="000000" w:themeColor="text1"/>
          <w:sz w:val="32"/>
          <w:szCs w:val="32"/>
        </w:rPr>
        <w:t xml:space="preserve">  </w:t>
      </w:r>
      <w:r w:rsidR="008065B0" w:rsidRPr="009F16DA">
        <w:rPr>
          <w:rFonts w:ascii="Arial" w:hAnsi="Arial" w:cs="Arial"/>
          <w:b/>
          <w:color w:val="000000" w:themeColor="text1"/>
          <w:sz w:val="32"/>
          <w:szCs w:val="32"/>
        </w:rPr>
        <w:t xml:space="preserve">                                           №</w:t>
      </w:r>
      <w:r w:rsidRPr="009F16DA">
        <w:rPr>
          <w:rFonts w:ascii="Arial" w:hAnsi="Arial" w:cs="Arial"/>
          <w:b/>
          <w:color w:val="000000" w:themeColor="text1"/>
          <w:sz w:val="32"/>
          <w:szCs w:val="32"/>
        </w:rPr>
        <w:t>73</w:t>
      </w:r>
    </w:p>
    <w:p w:rsidR="008065B0" w:rsidRPr="009F16DA" w:rsidRDefault="008065B0" w:rsidP="008065B0">
      <w:pPr>
        <w:pStyle w:val="ConsPlusTitle"/>
        <w:spacing w:line="120" w:lineRule="atLeast"/>
        <w:jc w:val="center"/>
        <w:rPr>
          <w:sz w:val="32"/>
          <w:szCs w:val="32"/>
        </w:rPr>
      </w:pPr>
    </w:p>
    <w:p w:rsidR="008065B0" w:rsidRPr="009F16DA" w:rsidRDefault="008065B0" w:rsidP="008065B0">
      <w:pPr>
        <w:pStyle w:val="ConsPlusTitle"/>
        <w:jc w:val="center"/>
        <w:rPr>
          <w:bCs w:val="0"/>
          <w:sz w:val="32"/>
          <w:szCs w:val="32"/>
        </w:rPr>
      </w:pPr>
      <w:r w:rsidRPr="009F16DA">
        <w:rPr>
          <w:bCs w:val="0"/>
          <w:sz w:val="32"/>
          <w:szCs w:val="32"/>
        </w:rPr>
        <w:t xml:space="preserve">Об утверждении Положения «О </w:t>
      </w:r>
      <w:r w:rsidRPr="009F16DA">
        <w:rPr>
          <w:rFonts w:eastAsia="Times New Roman"/>
          <w:sz w:val="32"/>
          <w:szCs w:val="32"/>
        </w:rPr>
        <w:t>муниципальном жилищном контроле</w:t>
      </w:r>
      <w:r w:rsidR="009F16DA">
        <w:rPr>
          <w:rFonts w:eastAsia="Times New Roman"/>
          <w:sz w:val="32"/>
          <w:szCs w:val="32"/>
        </w:rPr>
        <w:t xml:space="preserve"> </w:t>
      </w:r>
      <w:proofErr w:type="spellStart"/>
      <w:r w:rsidRPr="009F16DA">
        <w:rPr>
          <w:bCs w:val="0"/>
          <w:sz w:val="32"/>
          <w:szCs w:val="32"/>
        </w:rPr>
        <w:t>Сакмарский</w:t>
      </w:r>
      <w:proofErr w:type="spellEnd"/>
      <w:r w:rsidRPr="009F16DA">
        <w:rPr>
          <w:bCs w:val="0"/>
          <w:sz w:val="32"/>
          <w:szCs w:val="32"/>
        </w:rPr>
        <w:t xml:space="preserve"> сельсовет </w:t>
      </w:r>
      <w:proofErr w:type="spellStart"/>
      <w:r w:rsidRPr="009F16DA">
        <w:rPr>
          <w:bCs w:val="0"/>
          <w:sz w:val="32"/>
          <w:szCs w:val="32"/>
        </w:rPr>
        <w:t>Сакмарского</w:t>
      </w:r>
      <w:proofErr w:type="spellEnd"/>
      <w:r w:rsidRPr="009F16DA">
        <w:rPr>
          <w:bCs w:val="0"/>
          <w:sz w:val="32"/>
          <w:szCs w:val="32"/>
        </w:rPr>
        <w:t xml:space="preserve"> района </w:t>
      </w:r>
    </w:p>
    <w:p w:rsidR="008065B0" w:rsidRPr="009F16DA" w:rsidRDefault="008065B0" w:rsidP="008065B0">
      <w:pPr>
        <w:pStyle w:val="ConsPlusTitle"/>
        <w:jc w:val="center"/>
        <w:rPr>
          <w:bCs w:val="0"/>
          <w:sz w:val="32"/>
          <w:szCs w:val="32"/>
        </w:rPr>
      </w:pPr>
      <w:r w:rsidRPr="009F16DA">
        <w:rPr>
          <w:bCs w:val="0"/>
          <w:sz w:val="32"/>
          <w:szCs w:val="32"/>
        </w:rPr>
        <w:t>Оренбургской области»</w:t>
      </w:r>
    </w:p>
    <w:p w:rsidR="0031697E" w:rsidRPr="008065B0" w:rsidRDefault="0018062E" w:rsidP="008065B0">
      <w:pPr>
        <w:spacing w:after="0" w:line="240" w:lineRule="auto"/>
        <w:rPr>
          <w:rFonts w:ascii="Arial" w:eastAsia="Times New Roman" w:hAnsi="Arial" w:cs="Arial"/>
          <w:sz w:val="24"/>
          <w:szCs w:val="24"/>
          <w:lang w:eastAsia="ru-RU"/>
        </w:rPr>
      </w:pPr>
      <w:r>
        <w:rPr>
          <w:rFonts w:ascii="Times New Roman" w:hAnsi="Times New Roman" w:cs="Times New Roman"/>
          <w:sz w:val="28"/>
          <w:szCs w:val="28"/>
        </w:rPr>
        <w:t xml:space="preserve"> </w:t>
      </w:r>
    </w:p>
    <w:p w:rsidR="00C246AD" w:rsidRPr="008065B0" w:rsidRDefault="000A400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065B0">
        <w:rPr>
          <w:rFonts w:ascii="Arial" w:eastAsia="Times New Roman" w:hAnsi="Arial" w:cs="Arial"/>
          <w:sz w:val="24"/>
          <w:szCs w:val="24"/>
          <w:lang w:eastAsia="ru-RU"/>
        </w:rPr>
        <w:tab/>
      </w:r>
      <w:r w:rsidR="00C246AD" w:rsidRPr="008065B0">
        <w:rPr>
          <w:rFonts w:ascii="Arial" w:eastAsia="Times New Roman" w:hAnsi="Arial" w:cs="Arial"/>
          <w:sz w:val="24"/>
          <w:szCs w:val="24"/>
          <w:lang w:eastAsia="ru-RU"/>
        </w:rPr>
        <w:t xml:space="preserve">В соответствии </w:t>
      </w:r>
      <w:r w:rsidR="005228D8" w:rsidRPr="008065B0">
        <w:rPr>
          <w:rFonts w:ascii="Arial" w:hAnsi="Arial" w:cs="Arial"/>
          <w:color w:val="000000"/>
          <w:sz w:val="24"/>
          <w:szCs w:val="24"/>
        </w:rPr>
        <w:t>с пунктом 6 части 1 статьи 14</w:t>
      </w:r>
      <w:r w:rsidR="005228D8" w:rsidRPr="008065B0">
        <w:rPr>
          <w:rFonts w:ascii="Arial" w:hAnsi="Arial" w:cs="Arial"/>
          <w:color w:val="000000"/>
          <w:sz w:val="24"/>
          <w:szCs w:val="24"/>
          <w:shd w:val="clear" w:color="auto" w:fill="FFFFFF"/>
        </w:rPr>
        <w:t xml:space="preserve"> </w:t>
      </w:r>
      <w:r w:rsidR="00C246AD" w:rsidRPr="008065B0">
        <w:rPr>
          <w:rFonts w:ascii="Arial" w:eastAsia="Times New Roman" w:hAnsi="Arial" w:cs="Arial"/>
          <w:sz w:val="24"/>
          <w:szCs w:val="24"/>
          <w:lang w:eastAsia="ru-RU"/>
        </w:rPr>
        <w:t xml:space="preserve">Федерального закона от 06.10.2003 </w:t>
      </w:r>
      <w:r w:rsidR="005228D8" w:rsidRPr="008065B0">
        <w:rPr>
          <w:rFonts w:ascii="Arial" w:eastAsia="Times New Roman" w:hAnsi="Arial" w:cs="Arial"/>
          <w:sz w:val="24"/>
          <w:szCs w:val="24"/>
          <w:lang w:eastAsia="ru-RU"/>
        </w:rPr>
        <w:t>№</w:t>
      </w:r>
      <w:r w:rsidR="00C246AD" w:rsidRPr="008065B0">
        <w:rPr>
          <w:rFonts w:ascii="Arial" w:eastAsia="Times New Roman" w:hAnsi="Arial" w:cs="Arial"/>
          <w:sz w:val="24"/>
          <w:szCs w:val="24"/>
          <w:lang w:eastAsia="ru-RU"/>
        </w:rPr>
        <w:t xml:space="preserve"> 131-ФЗ "Об общих принципах организации местного самоуправления в Российской Федерации", статьями 3, 23, 30 Федерального закона от 31.07.2020 </w:t>
      </w:r>
      <w:r w:rsidR="005228D8" w:rsidRPr="008065B0">
        <w:rPr>
          <w:rFonts w:ascii="Arial" w:eastAsia="Times New Roman" w:hAnsi="Arial" w:cs="Arial"/>
          <w:sz w:val="24"/>
          <w:szCs w:val="24"/>
          <w:lang w:eastAsia="ru-RU"/>
        </w:rPr>
        <w:t>№</w:t>
      </w:r>
      <w:r w:rsidR="00C246AD" w:rsidRPr="008065B0">
        <w:rPr>
          <w:rFonts w:ascii="Arial" w:eastAsia="Times New Roman" w:hAnsi="Arial" w:cs="Arial"/>
          <w:sz w:val="24"/>
          <w:szCs w:val="24"/>
          <w:lang w:eastAsia="ru-RU"/>
        </w:rPr>
        <w:t xml:space="preserve"> 248-ФЗ "О государственном контроле (надзоре) и муниципальном контроле в Российской Федерации", Уставом </w:t>
      </w:r>
      <w:r w:rsidR="005228D8" w:rsidRPr="008065B0">
        <w:rPr>
          <w:rFonts w:ascii="Arial" w:eastAsia="Times New Roman" w:hAnsi="Arial" w:cs="Arial"/>
          <w:sz w:val="24"/>
          <w:szCs w:val="24"/>
          <w:lang w:eastAsia="ru-RU"/>
        </w:rPr>
        <w:t>муниципального об</w:t>
      </w:r>
      <w:r w:rsidR="008065B0" w:rsidRPr="008065B0">
        <w:rPr>
          <w:rFonts w:ascii="Arial" w:eastAsia="Times New Roman" w:hAnsi="Arial" w:cs="Arial"/>
          <w:sz w:val="24"/>
          <w:szCs w:val="24"/>
          <w:lang w:eastAsia="ru-RU"/>
        </w:rPr>
        <w:t xml:space="preserve">разования </w:t>
      </w:r>
      <w:proofErr w:type="spellStart"/>
      <w:r w:rsidR="008065B0" w:rsidRPr="008065B0">
        <w:rPr>
          <w:rFonts w:ascii="Arial" w:eastAsia="Times New Roman" w:hAnsi="Arial" w:cs="Arial"/>
          <w:sz w:val="24"/>
          <w:szCs w:val="24"/>
          <w:lang w:eastAsia="ru-RU"/>
        </w:rPr>
        <w:t>Сакмарский</w:t>
      </w:r>
      <w:proofErr w:type="spellEnd"/>
      <w:r w:rsidR="008065B0" w:rsidRPr="008065B0">
        <w:rPr>
          <w:rFonts w:ascii="Arial" w:eastAsia="Times New Roman" w:hAnsi="Arial" w:cs="Arial"/>
          <w:sz w:val="24"/>
          <w:szCs w:val="24"/>
          <w:lang w:eastAsia="ru-RU"/>
        </w:rPr>
        <w:t xml:space="preserve"> сель</w:t>
      </w:r>
      <w:r w:rsidR="005228D8" w:rsidRPr="008065B0">
        <w:rPr>
          <w:rFonts w:ascii="Arial" w:eastAsia="Times New Roman" w:hAnsi="Arial" w:cs="Arial"/>
          <w:sz w:val="24"/>
          <w:szCs w:val="24"/>
          <w:lang w:eastAsia="ru-RU"/>
        </w:rPr>
        <w:t>совет</w:t>
      </w:r>
      <w:r w:rsidR="00C246AD" w:rsidRPr="008065B0">
        <w:rPr>
          <w:rFonts w:ascii="Arial" w:eastAsia="Times New Roman" w:hAnsi="Arial" w:cs="Arial"/>
          <w:sz w:val="24"/>
          <w:szCs w:val="24"/>
          <w:lang w:eastAsia="ru-RU"/>
        </w:rPr>
        <w:t>, Совет депутатов решил:</w:t>
      </w:r>
    </w:p>
    <w:p w:rsidR="00C246AD" w:rsidRPr="008065B0" w:rsidRDefault="008065B0"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065B0">
        <w:rPr>
          <w:rFonts w:ascii="Arial" w:eastAsia="Times New Roman" w:hAnsi="Arial" w:cs="Arial"/>
          <w:sz w:val="24"/>
          <w:szCs w:val="24"/>
          <w:lang w:eastAsia="ru-RU"/>
        </w:rPr>
        <w:t>1. Утвердить</w:t>
      </w:r>
      <w:r w:rsidR="00C246AD" w:rsidRPr="008065B0">
        <w:rPr>
          <w:rFonts w:ascii="Arial" w:eastAsia="Times New Roman" w:hAnsi="Arial" w:cs="Arial"/>
          <w:sz w:val="24"/>
          <w:szCs w:val="24"/>
          <w:lang w:eastAsia="ru-RU"/>
        </w:rPr>
        <w:t>:</w:t>
      </w:r>
    </w:p>
    <w:p w:rsidR="00C246AD" w:rsidRPr="008065B0" w:rsidRDefault="008065B0"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065B0">
        <w:rPr>
          <w:rFonts w:ascii="Arial" w:eastAsia="Times New Roman" w:hAnsi="Arial" w:cs="Arial"/>
          <w:sz w:val="24"/>
          <w:szCs w:val="24"/>
          <w:lang w:eastAsia="ru-RU"/>
        </w:rPr>
        <w:t>1.1</w:t>
      </w:r>
      <w:r w:rsidR="00C246AD" w:rsidRPr="008065B0">
        <w:rPr>
          <w:rFonts w:ascii="Arial" w:eastAsia="Times New Roman" w:hAnsi="Arial" w:cs="Arial"/>
          <w:sz w:val="24"/>
          <w:szCs w:val="24"/>
          <w:lang w:eastAsia="ru-RU"/>
        </w:rPr>
        <w:t xml:space="preserve"> </w:t>
      </w:r>
      <w:hyperlink r:id="rId7" w:anchor="p37" w:history="1">
        <w:r w:rsidR="00C246AD" w:rsidRPr="008065B0">
          <w:rPr>
            <w:rFonts w:ascii="Arial" w:eastAsia="Times New Roman" w:hAnsi="Arial" w:cs="Arial"/>
            <w:color w:val="000000" w:themeColor="text1"/>
            <w:sz w:val="24"/>
            <w:szCs w:val="24"/>
            <w:lang w:eastAsia="ru-RU"/>
          </w:rPr>
          <w:t>Положение</w:t>
        </w:r>
      </w:hyperlink>
      <w:r w:rsidR="00C246AD" w:rsidRPr="008065B0">
        <w:rPr>
          <w:rFonts w:ascii="Arial" w:eastAsia="Times New Roman" w:hAnsi="Arial" w:cs="Arial"/>
          <w:sz w:val="24"/>
          <w:szCs w:val="24"/>
          <w:lang w:eastAsia="ru-RU"/>
        </w:rPr>
        <w:t xml:space="preserve"> о муниципальном жилищном контроле на территории </w:t>
      </w:r>
      <w:r w:rsidR="005228D8" w:rsidRPr="008065B0">
        <w:rPr>
          <w:rFonts w:ascii="Arial" w:eastAsia="Times New Roman" w:hAnsi="Arial" w:cs="Arial"/>
          <w:sz w:val="24"/>
          <w:szCs w:val="24"/>
          <w:lang w:eastAsia="ru-RU"/>
        </w:rPr>
        <w:t xml:space="preserve">муниципального образования </w:t>
      </w:r>
      <w:proofErr w:type="spellStart"/>
      <w:r w:rsidRPr="008065B0">
        <w:rPr>
          <w:rFonts w:ascii="Arial" w:eastAsia="Times New Roman" w:hAnsi="Arial" w:cs="Arial"/>
          <w:sz w:val="24"/>
          <w:szCs w:val="24"/>
          <w:lang w:eastAsia="ru-RU"/>
        </w:rPr>
        <w:t>Сакмарский</w:t>
      </w:r>
      <w:proofErr w:type="spellEnd"/>
      <w:r w:rsidRPr="008065B0">
        <w:rPr>
          <w:rFonts w:ascii="Arial" w:eastAsia="Times New Roman" w:hAnsi="Arial" w:cs="Arial"/>
          <w:sz w:val="24"/>
          <w:szCs w:val="24"/>
          <w:lang w:eastAsia="ru-RU"/>
        </w:rPr>
        <w:t xml:space="preserve"> сель</w:t>
      </w:r>
      <w:r w:rsidR="005228D8" w:rsidRPr="008065B0">
        <w:rPr>
          <w:rFonts w:ascii="Arial" w:eastAsia="Times New Roman" w:hAnsi="Arial" w:cs="Arial"/>
          <w:sz w:val="24"/>
          <w:szCs w:val="24"/>
          <w:lang w:eastAsia="ru-RU"/>
        </w:rPr>
        <w:t>совет</w:t>
      </w:r>
      <w:r w:rsidRPr="008065B0">
        <w:rPr>
          <w:rFonts w:ascii="Arial" w:eastAsia="Times New Roman" w:hAnsi="Arial" w:cs="Arial"/>
          <w:sz w:val="24"/>
          <w:szCs w:val="24"/>
          <w:lang w:eastAsia="ru-RU"/>
        </w:rPr>
        <w:t xml:space="preserve">, </w:t>
      </w:r>
      <w:proofErr w:type="gramStart"/>
      <w:r w:rsidRPr="008065B0">
        <w:rPr>
          <w:rFonts w:ascii="Arial" w:eastAsia="Times New Roman" w:hAnsi="Arial" w:cs="Arial"/>
          <w:sz w:val="24"/>
          <w:szCs w:val="24"/>
          <w:lang w:eastAsia="ru-RU"/>
        </w:rPr>
        <w:t>согласно приложения</w:t>
      </w:r>
      <w:proofErr w:type="gramEnd"/>
      <w:r w:rsidR="00C246AD" w:rsidRPr="008065B0">
        <w:rPr>
          <w:rFonts w:ascii="Arial" w:eastAsia="Times New Roman" w:hAnsi="Arial" w:cs="Arial"/>
          <w:sz w:val="24"/>
          <w:szCs w:val="24"/>
          <w:lang w:eastAsia="ru-RU"/>
        </w:rPr>
        <w:t xml:space="preserve"> </w:t>
      </w:r>
      <w:r w:rsidR="005228D8" w:rsidRPr="008065B0">
        <w:rPr>
          <w:rFonts w:ascii="Arial" w:eastAsia="Times New Roman" w:hAnsi="Arial" w:cs="Arial"/>
          <w:sz w:val="24"/>
          <w:szCs w:val="24"/>
          <w:lang w:eastAsia="ru-RU"/>
        </w:rPr>
        <w:t>№</w:t>
      </w:r>
      <w:r w:rsidR="00C246AD" w:rsidRPr="008065B0">
        <w:rPr>
          <w:rFonts w:ascii="Arial" w:eastAsia="Times New Roman" w:hAnsi="Arial" w:cs="Arial"/>
          <w:sz w:val="24"/>
          <w:szCs w:val="24"/>
          <w:lang w:eastAsia="ru-RU"/>
        </w:rPr>
        <w:t xml:space="preserve"> 1;</w:t>
      </w:r>
    </w:p>
    <w:p w:rsidR="00C246AD" w:rsidRPr="008065B0" w:rsidRDefault="008065B0"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065B0">
        <w:rPr>
          <w:rFonts w:ascii="Arial" w:eastAsia="Times New Roman" w:hAnsi="Arial" w:cs="Arial"/>
          <w:sz w:val="24"/>
          <w:szCs w:val="24"/>
          <w:lang w:eastAsia="ru-RU"/>
        </w:rPr>
        <w:t>1.2 К</w:t>
      </w:r>
      <w:r w:rsidR="00C246AD" w:rsidRPr="008065B0">
        <w:rPr>
          <w:rFonts w:ascii="Arial" w:eastAsia="Times New Roman" w:hAnsi="Arial" w:cs="Arial"/>
          <w:sz w:val="24"/>
          <w:szCs w:val="24"/>
          <w:lang w:eastAsia="ru-RU"/>
        </w:rPr>
        <w:t xml:space="preserve">лючевые </w:t>
      </w:r>
      <w:hyperlink r:id="rId8" w:anchor="p336" w:history="1">
        <w:r w:rsidR="00C246AD" w:rsidRPr="008065B0">
          <w:rPr>
            <w:rFonts w:ascii="Arial" w:eastAsia="Times New Roman" w:hAnsi="Arial" w:cs="Arial"/>
            <w:color w:val="000000" w:themeColor="text1"/>
            <w:sz w:val="24"/>
            <w:szCs w:val="24"/>
            <w:lang w:eastAsia="ru-RU"/>
          </w:rPr>
          <w:t>показатели</w:t>
        </w:r>
      </w:hyperlink>
      <w:r w:rsidR="00C246AD" w:rsidRPr="008065B0">
        <w:rPr>
          <w:rFonts w:ascii="Arial" w:eastAsia="Times New Roman" w:hAnsi="Arial" w:cs="Arial"/>
          <w:sz w:val="24"/>
          <w:szCs w:val="24"/>
          <w:lang w:eastAsia="ru-RU"/>
        </w:rPr>
        <w:t xml:space="preserve"> муниципального жилищного контроля на территории </w:t>
      </w:r>
      <w:r w:rsidR="005228D8" w:rsidRPr="008065B0">
        <w:rPr>
          <w:rFonts w:ascii="Arial" w:eastAsia="Times New Roman" w:hAnsi="Arial" w:cs="Arial"/>
          <w:sz w:val="24"/>
          <w:szCs w:val="24"/>
          <w:lang w:eastAsia="ru-RU"/>
        </w:rPr>
        <w:t xml:space="preserve">муниципального образования </w:t>
      </w:r>
      <w:proofErr w:type="spellStart"/>
      <w:r w:rsidRPr="008065B0">
        <w:rPr>
          <w:rFonts w:ascii="Arial" w:eastAsia="Times New Roman" w:hAnsi="Arial" w:cs="Arial"/>
          <w:sz w:val="24"/>
          <w:szCs w:val="24"/>
          <w:lang w:eastAsia="ru-RU"/>
        </w:rPr>
        <w:t>Сакмарский</w:t>
      </w:r>
      <w:proofErr w:type="spellEnd"/>
      <w:r w:rsidRPr="008065B0">
        <w:rPr>
          <w:rFonts w:ascii="Arial" w:eastAsia="Times New Roman" w:hAnsi="Arial" w:cs="Arial"/>
          <w:sz w:val="24"/>
          <w:szCs w:val="24"/>
          <w:lang w:eastAsia="ru-RU"/>
        </w:rPr>
        <w:t xml:space="preserve"> сельсовет </w:t>
      </w:r>
      <w:r w:rsidR="00C246AD" w:rsidRPr="008065B0">
        <w:rPr>
          <w:rFonts w:ascii="Arial" w:eastAsia="Times New Roman" w:hAnsi="Arial" w:cs="Arial"/>
          <w:sz w:val="24"/>
          <w:szCs w:val="24"/>
          <w:lang w:eastAsia="ru-RU"/>
        </w:rPr>
        <w:t xml:space="preserve">и их целевые значения, индикативные показатели муниципального жилищного контроля на территории </w:t>
      </w:r>
      <w:r w:rsidR="005228D8" w:rsidRPr="008065B0">
        <w:rPr>
          <w:rFonts w:ascii="Arial" w:eastAsia="Times New Roman" w:hAnsi="Arial" w:cs="Arial"/>
          <w:sz w:val="24"/>
          <w:szCs w:val="24"/>
          <w:lang w:eastAsia="ru-RU"/>
        </w:rPr>
        <w:t xml:space="preserve">муниципального образования </w:t>
      </w:r>
      <w:proofErr w:type="spellStart"/>
      <w:r w:rsidRPr="008065B0">
        <w:rPr>
          <w:rFonts w:ascii="Arial" w:eastAsia="Times New Roman" w:hAnsi="Arial" w:cs="Arial"/>
          <w:sz w:val="24"/>
          <w:szCs w:val="24"/>
          <w:lang w:eastAsia="ru-RU"/>
        </w:rPr>
        <w:t>Сакмарский</w:t>
      </w:r>
      <w:proofErr w:type="spellEnd"/>
      <w:r w:rsidRPr="008065B0">
        <w:rPr>
          <w:rFonts w:ascii="Arial" w:eastAsia="Times New Roman" w:hAnsi="Arial" w:cs="Arial"/>
          <w:sz w:val="24"/>
          <w:szCs w:val="24"/>
          <w:lang w:eastAsia="ru-RU"/>
        </w:rPr>
        <w:t xml:space="preserve"> сельсовет, </w:t>
      </w:r>
      <w:proofErr w:type="gramStart"/>
      <w:r w:rsidRPr="008065B0">
        <w:rPr>
          <w:rFonts w:ascii="Arial" w:eastAsia="Times New Roman" w:hAnsi="Arial" w:cs="Arial"/>
          <w:sz w:val="24"/>
          <w:szCs w:val="24"/>
          <w:lang w:eastAsia="ru-RU"/>
        </w:rPr>
        <w:t>согласно приложения</w:t>
      </w:r>
      <w:proofErr w:type="gramEnd"/>
      <w:r w:rsidR="00C246AD" w:rsidRPr="008065B0">
        <w:rPr>
          <w:rFonts w:ascii="Arial" w:eastAsia="Times New Roman" w:hAnsi="Arial" w:cs="Arial"/>
          <w:sz w:val="24"/>
          <w:szCs w:val="24"/>
          <w:lang w:eastAsia="ru-RU"/>
        </w:rPr>
        <w:t xml:space="preserve"> </w:t>
      </w:r>
      <w:r w:rsidR="005228D8" w:rsidRPr="008065B0">
        <w:rPr>
          <w:rFonts w:ascii="Arial" w:eastAsia="Times New Roman" w:hAnsi="Arial" w:cs="Arial"/>
          <w:sz w:val="24"/>
          <w:szCs w:val="24"/>
          <w:lang w:eastAsia="ru-RU"/>
        </w:rPr>
        <w:t>№</w:t>
      </w:r>
      <w:r w:rsidR="00C246AD" w:rsidRPr="008065B0">
        <w:rPr>
          <w:rFonts w:ascii="Arial" w:eastAsia="Times New Roman" w:hAnsi="Arial" w:cs="Arial"/>
          <w:sz w:val="24"/>
          <w:szCs w:val="24"/>
          <w:lang w:eastAsia="ru-RU"/>
        </w:rPr>
        <w:t xml:space="preserve"> 2;</w:t>
      </w:r>
    </w:p>
    <w:p w:rsidR="00C246AD" w:rsidRPr="008065B0" w:rsidRDefault="008065B0"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065B0">
        <w:rPr>
          <w:rFonts w:ascii="Arial" w:eastAsia="Times New Roman" w:hAnsi="Arial" w:cs="Arial"/>
          <w:sz w:val="24"/>
          <w:szCs w:val="24"/>
          <w:lang w:eastAsia="ru-RU"/>
        </w:rPr>
        <w:t xml:space="preserve">1.3 </w:t>
      </w:r>
      <w:hyperlink r:id="rId9" w:anchor="p373" w:history="1">
        <w:r w:rsidRPr="008065B0">
          <w:rPr>
            <w:rFonts w:ascii="Arial" w:eastAsia="Times New Roman" w:hAnsi="Arial" w:cs="Arial"/>
            <w:color w:val="000000" w:themeColor="text1"/>
            <w:sz w:val="24"/>
            <w:szCs w:val="24"/>
            <w:lang w:eastAsia="ru-RU"/>
          </w:rPr>
          <w:t>П</w:t>
        </w:r>
        <w:r w:rsidR="00C246AD" w:rsidRPr="008065B0">
          <w:rPr>
            <w:rFonts w:ascii="Arial" w:eastAsia="Times New Roman" w:hAnsi="Arial" w:cs="Arial"/>
            <w:color w:val="000000" w:themeColor="text1"/>
            <w:sz w:val="24"/>
            <w:szCs w:val="24"/>
            <w:lang w:eastAsia="ru-RU"/>
          </w:rPr>
          <w:t>еречень</w:t>
        </w:r>
      </w:hyperlink>
      <w:r w:rsidR="00C246AD" w:rsidRPr="008065B0">
        <w:rPr>
          <w:rFonts w:ascii="Arial" w:eastAsia="Times New Roman" w:hAnsi="Arial" w:cs="Arial"/>
          <w:sz w:val="24"/>
          <w:szCs w:val="24"/>
          <w:lang w:eastAsia="ru-RU"/>
        </w:rPr>
        <w:t xml:space="preserve"> индикаторов риска нарушения обязательных требований при осуществлении муниципального жилищного контроля на территории </w:t>
      </w:r>
      <w:r w:rsidR="005228D8" w:rsidRPr="008065B0">
        <w:rPr>
          <w:rFonts w:ascii="Arial" w:eastAsia="Times New Roman" w:hAnsi="Arial" w:cs="Arial"/>
          <w:sz w:val="24"/>
          <w:szCs w:val="24"/>
          <w:lang w:eastAsia="ru-RU"/>
        </w:rPr>
        <w:t xml:space="preserve">муниципального образования </w:t>
      </w:r>
      <w:proofErr w:type="spellStart"/>
      <w:r w:rsidRPr="008065B0">
        <w:rPr>
          <w:rFonts w:ascii="Arial" w:eastAsia="Times New Roman" w:hAnsi="Arial" w:cs="Arial"/>
          <w:sz w:val="24"/>
          <w:szCs w:val="24"/>
          <w:lang w:eastAsia="ru-RU"/>
        </w:rPr>
        <w:t>Сакмарский</w:t>
      </w:r>
      <w:proofErr w:type="spellEnd"/>
      <w:r w:rsidRPr="008065B0">
        <w:rPr>
          <w:rFonts w:ascii="Arial" w:eastAsia="Times New Roman" w:hAnsi="Arial" w:cs="Arial"/>
          <w:sz w:val="24"/>
          <w:szCs w:val="24"/>
          <w:lang w:eastAsia="ru-RU"/>
        </w:rPr>
        <w:t xml:space="preserve"> сельсовет, </w:t>
      </w:r>
      <w:proofErr w:type="gramStart"/>
      <w:r w:rsidRPr="008065B0">
        <w:rPr>
          <w:rFonts w:ascii="Arial" w:eastAsia="Times New Roman" w:hAnsi="Arial" w:cs="Arial"/>
          <w:sz w:val="24"/>
          <w:szCs w:val="24"/>
          <w:lang w:eastAsia="ru-RU"/>
        </w:rPr>
        <w:t>согласно приложения</w:t>
      </w:r>
      <w:proofErr w:type="gramEnd"/>
      <w:r w:rsidR="00C246AD" w:rsidRPr="008065B0">
        <w:rPr>
          <w:rFonts w:ascii="Arial" w:eastAsia="Times New Roman" w:hAnsi="Arial" w:cs="Arial"/>
          <w:sz w:val="24"/>
          <w:szCs w:val="24"/>
          <w:lang w:eastAsia="ru-RU"/>
        </w:rPr>
        <w:t xml:space="preserve"> </w:t>
      </w:r>
      <w:r w:rsidR="005228D8" w:rsidRPr="008065B0">
        <w:rPr>
          <w:rFonts w:ascii="Arial" w:eastAsia="Times New Roman" w:hAnsi="Arial" w:cs="Arial"/>
          <w:sz w:val="24"/>
          <w:szCs w:val="24"/>
          <w:lang w:eastAsia="ru-RU"/>
        </w:rPr>
        <w:t>№</w:t>
      </w:r>
      <w:r w:rsidRPr="008065B0">
        <w:rPr>
          <w:rFonts w:ascii="Arial" w:eastAsia="Times New Roman" w:hAnsi="Arial" w:cs="Arial"/>
          <w:sz w:val="24"/>
          <w:szCs w:val="24"/>
          <w:lang w:eastAsia="ru-RU"/>
        </w:rPr>
        <w:t>3</w:t>
      </w:r>
      <w:r w:rsidR="00C246AD" w:rsidRPr="008065B0">
        <w:rPr>
          <w:rFonts w:ascii="Arial" w:eastAsia="Times New Roman" w:hAnsi="Arial" w:cs="Arial"/>
          <w:sz w:val="24"/>
          <w:szCs w:val="24"/>
          <w:lang w:eastAsia="ru-RU"/>
        </w:rPr>
        <w:t>.</w:t>
      </w:r>
    </w:p>
    <w:p w:rsidR="005228D8" w:rsidRDefault="00C246AD" w:rsidP="0016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rPr>
      </w:pPr>
      <w:r w:rsidRPr="008065B0">
        <w:rPr>
          <w:rFonts w:ascii="Arial" w:eastAsia="Times New Roman" w:hAnsi="Arial" w:cs="Arial"/>
          <w:sz w:val="24"/>
          <w:szCs w:val="24"/>
          <w:lang w:eastAsia="ru-RU"/>
        </w:rPr>
        <w:t xml:space="preserve">2. </w:t>
      </w:r>
      <w:r w:rsidR="00527FA5" w:rsidRPr="008065B0">
        <w:rPr>
          <w:rFonts w:ascii="Arial" w:hAnsi="Arial" w:cs="Arial"/>
          <w:sz w:val="24"/>
          <w:szCs w:val="24"/>
        </w:rPr>
        <w:t xml:space="preserve">Обнародовать </w:t>
      </w:r>
      <w:r w:rsidR="005228D8" w:rsidRPr="008065B0">
        <w:rPr>
          <w:rFonts w:ascii="Arial" w:hAnsi="Arial" w:cs="Arial"/>
          <w:sz w:val="24"/>
          <w:szCs w:val="24"/>
        </w:rPr>
        <w:t>и</w:t>
      </w:r>
      <w:r w:rsidR="00527FA5" w:rsidRPr="008065B0">
        <w:rPr>
          <w:rFonts w:ascii="Arial" w:hAnsi="Arial" w:cs="Arial"/>
          <w:sz w:val="24"/>
          <w:szCs w:val="24"/>
        </w:rPr>
        <w:t xml:space="preserve"> </w:t>
      </w:r>
      <w:proofErr w:type="gramStart"/>
      <w:r w:rsidR="00527FA5" w:rsidRPr="008065B0">
        <w:rPr>
          <w:rFonts w:ascii="Arial" w:hAnsi="Arial" w:cs="Arial"/>
          <w:sz w:val="24"/>
          <w:szCs w:val="24"/>
        </w:rPr>
        <w:t>разместить</w:t>
      </w:r>
      <w:proofErr w:type="gramEnd"/>
      <w:r w:rsidR="00527FA5" w:rsidRPr="008065B0">
        <w:rPr>
          <w:rFonts w:ascii="Arial" w:hAnsi="Arial" w:cs="Arial"/>
          <w:sz w:val="24"/>
          <w:szCs w:val="24"/>
        </w:rPr>
        <w:t xml:space="preserve"> настоящее решение </w:t>
      </w:r>
      <w:r w:rsidR="005228D8" w:rsidRPr="008065B0">
        <w:rPr>
          <w:rFonts w:ascii="Arial" w:hAnsi="Arial" w:cs="Arial"/>
          <w:sz w:val="24"/>
          <w:szCs w:val="24"/>
        </w:rPr>
        <w:t xml:space="preserve"> на официальном сайте муниципального образования в информационно-телекоммуникационной сети Интернет.</w:t>
      </w:r>
    </w:p>
    <w:p w:rsidR="004D74E8" w:rsidRPr="00C51B2F" w:rsidRDefault="004D74E8" w:rsidP="004D7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Pr>
          <w:rFonts w:ascii="Arial" w:hAnsi="Arial" w:cs="Arial"/>
          <w:sz w:val="24"/>
          <w:szCs w:val="24"/>
        </w:rPr>
        <w:t>3.</w:t>
      </w:r>
      <w:r w:rsidRPr="004D74E8">
        <w:rPr>
          <w:rFonts w:ascii="Arial" w:eastAsia="Times New Roman" w:hAnsi="Arial" w:cs="Arial"/>
          <w:sz w:val="24"/>
          <w:szCs w:val="24"/>
          <w:lang w:eastAsia="ru-RU"/>
        </w:rPr>
        <w:t xml:space="preserve"> </w:t>
      </w:r>
      <w:r>
        <w:rPr>
          <w:rFonts w:ascii="Arial" w:eastAsia="Times New Roman" w:hAnsi="Arial" w:cs="Arial"/>
          <w:sz w:val="24"/>
          <w:szCs w:val="24"/>
          <w:lang w:eastAsia="ru-RU"/>
        </w:rPr>
        <w:t>Настоящее Решение вступает в силу с 01.01.2022 года.</w:t>
      </w:r>
    </w:p>
    <w:p w:rsidR="00B05C2A" w:rsidRPr="008065B0" w:rsidRDefault="00586941" w:rsidP="00165705">
      <w:pPr>
        <w:spacing w:after="0" w:line="240" w:lineRule="auto"/>
        <w:ind w:firstLine="540"/>
        <w:jc w:val="both"/>
        <w:rPr>
          <w:rFonts w:ascii="Arial" w:hAnsi="Arial" w:cs="Arial"/>
          <w:sz w:val="24"/>
          <w:szCs w:val="24"/>
        </w:rPr>
      </w:pPr>
      <w:r>
        <w:rPr>
          <w:rFonts w:ascii="Arial" w:hAnsi="Arial" w:cs="Arial"/>
          <w:sz w:val="24"/>
          <w:szCs w:val="24"/>
        </w:rPr>
        <w:t>4</w:t>
      </w:r>
      <w:r w:rsidR="00165705" w:rsidRPr="008065B0">
        <w:rPr>
          <w:rFonts w:ascii="Arial" w:hAnsi="Arial" w:cs="Arial"/>
          <w:sz w:val="24"/>
          <w:szCs w:val="24"/>
        </w:rPr>
        <w:t xml:space="preserve">. </w:t>
      </w:r>
      <w:proofErr w:type="gramStart"/>
      <w:r w:rsidR="00B05C2A" w:rsidRPr="008065B0">
        <w:rPr>
          <w:rFonts w:ascii="Arial" w:hAnsi="Arial" w:cs="Arial"/>
          <w:sz w:val="24"/>
          <w:szCs w:val="24"/>
        </w:rPr>
        <w:t>Контроль за</w:t>
      </w:r>
      <w:proofErr w:type="gramEnd"/>
      <w:r w:rsidR="00B05C2A" w:rsidRPr="008065B0">
        <w:rPr>
          <w:rFonts w:ascii="Arial" w:hAnsi="Arial" w:cs="Arial"/>
          <w:sz w:val="24"/>
          <w:szCs w:val="24"/>
        </w:rPr>
        <w:t xml:space="preserve"> исполнением данного решения возложить на постоянную комиссию по </w:t>
      </w:r>
      <w:r w:rsidR="008065B0" w:rsidRPr="008065B0">
        <w:rPr>
          <w:rFonts w:ascii="Arial" w:hAnsi="Arial" w:cs="Arial"/>
          <w:sz w:val="24"/>
          <w:szCs w:val="24"/>
        </w:rPr>
        <w:t>бюджету и экономике</w:t>
      </w:r>
      <w:r w:rsidR="00B05C2A" w:rsidRPr="008065B0">
        <w:rPr>
          <w:rFonts w:ascii="Arial" w:hAnsi="Arial" w:cs="Arial"/>
          <w:sz w:val="24"/>
          <w:szCs w:val="24"/>
        </w:rPr>
        <w:t>.</w:t>
      </w:r>
    </w:p>
    <w:p w:rsidR="00B05C2A" w:rsidRDefault="00B05C2A" w:rsidP="005228D8">
      <w:pPr>
        <w:autoSpaceDE w:val="0"/>
        <w:autoSpaceDN w:val="0"/>
        <w:adjustRightInd w:val="0"/>
        <w:spacing w:after="0" w:line="240" w:lineRule="auto"/>
        <w:outlineLvl w:val="0"/>
        <w:rPr>
          <w:rFonts w:ascii="Arial" w:eastAsia="Calibri" w:hAnsi="Arial" w:cs="Arial"/>
          <w:bCs/>
          <w:color w:val="26282F"/>
          <w:sz w:val="24"/>
          <w:szCs w:val="24"/>
        </w:rPr>
      </w:pPr>
    </w:p>
    <w:p w:rsidR="00817A66" w:rsidRPr="008065B0" w:rsidRDefault="00817A66" w:rsidP="005228D8">
      <w:pPr>
        <w:autoSpaceDE w:val="0"/>
        <w:autoSpaceDN w:val="0"/>
        <w:adjustRightInd w:val="0"/>
        <w:spacing w:after="0" w:line="240" w:lineRule="auto"/>
        <w:outlineLvl w:val="0"/>
        <w:rPr>
          <w:rFonts w:ascii="Arial" w:eastAsia="Calibri" w:hAnsi="Arial" w:cs="Arial"/>
          <w:bCs/>
          <w:color w:val="26282F"/>
          <w:sz w:val="24"/>
          <w:szCs w:val="24"/>
        </w:rPr>
      </w:pPr>
    </w:p>
    <w:p w:rsidR="008065B0" w:rsidRDefault="008065B0"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817A66" w:rsidRPr="00B16FDA" w:rsidRDefault="00817A66" w:rsidP="00817A66">
      <w:pPr>
        <w:pStyle w:val="a3"/>
        <w:spacing w:line="120" w:lineRule="atLeast"/>
        <w:ind w:left="1260" w:hanging="1260"/>
        <w:rPr>
          <w:rFonts w:ascii="Arial" w:hAnsi="Arial" w:cs="Arial"/>
          <w:bCs/>
          <w:sz w:val="24"/>
          <w:szCs w:val="24"/>
        </w:rPr>
      </w:pPr>
      <w:r w:rsidRPr="00B16FDA">
        <w:rPr>
          <w:rFonts w:ascii="Arial" w:hAnsi="Arial" w:cs="Arial"/>
          <w:bCs/>
          <w:sz w:val="24"/>
          <w:szCs w:val="24"/>
        </w:rPr>
        <w:t xml:space="preserve">Председатель Совета депутатов </w:t>
      </w:r>
    </w:p>
    <w:p w:rsidR="00817A66" w:rsidRPr="00B16FDA" w:rsidRDefault="00817A66" w:rsidP="00817A66">
      <w:pPr>
        <w:pStyle w:val="a3"/>
        <w:spacing w:line="120" w:lineRule="atLeast"/>
        <w:ind w:left="1260" w:hanging="1260"/>
        <w:rPr>
          <w:rFonts w:ascii="Arial" w:hAnsi="Arial" w:cs="Arial"/>
          <w:bCs/>
          <w:sz w:val="24"/>
          <w:szCs w:val="24"/>
        </w:rPr>
      </w:pPr>
      <w:r w:rsidRPr="00B16FDA">
        <w:rPr>
          <w:rFonts w:ascii="Arial" w:hAnsi="Arial" w:cs="Arial"/>
          <w:bCs/>
          <w:sz w:val="24"/>
          <w:szCs w:val="24"/>
        </w:rPr>
        <w:t xml:space="preserve">муниципального образования </w:t>
      </w:r>
    </w:p>
    <w:p w:rsidR="00817A66" w:rsidRPr="00B16FDA" w:rsidRDefault="00817A66" w:rsidP="00817A66">
      <w:pPr>
        <w:pStyle w:val="a3"/>
        <w:spacing w:line="120" w:lineRule="atLeast"/>
        <w:ind w:left="1260" w:hanging="1260"/>
        <w:rPr>
          <w:rFonts w:ascii="Arial" w:hAnsi="Arial" w:cs="Arial"/>
          <w:bCs/>
          <w:sz w:val="24"/>
          <w:szCs w:val="24"/>
        </w:rPr>
      </w:pPr>
      <w:proofErr w:type="spellStart"/>
      <w:r w:rsidRPr="00B16FDA">
        <w:rPr>
          <w:rFonts w:ascii="Arial" w:hAnsi="Arial" w:cs="Arial"/>
          <w:bCs/>
          <w:sz w:val="24"/>
          <w:szCs w:val="24"/>
        </w:rPr>
        <w:t>Сакмарский</w:t>
      </w:r>
      <w:proofErr w:type="spellEnd"/>
      <w:r w:rsidRPr="00B16FDA">
        <w:rPr>
          <w:rFonts w:ascii="Arial" w:hAnsi="Arial" w:cs="Arial"/>
          <w:bCs/>
          <w:sz w:val="24"/>
          <w:szCs w:val="24"/>
        </w:rPr>
        <w:t xml:space="preserve"> сельсовет                                                                      А.С. </w:t>
      </w:r>
      <w:proofErr w:type="spellStart"/>
      <w:r w:rsidRPr="00B16FDA">
        <w:rPr>
          <w:rFonts w:ascii="Arial" w:hAnsi="Arial" w:cs="Arial"/>
          <w:bCs/>
          <w:sz w:val="24"/>
          <w:szCs w:val="24"/>
        </w:rPr>
        <w:t>Зенин</w:t>
      </w:r>
      <w:proofErr w:type="spellEnd"/>
    </w:p>
    <w:p w:rsidR="00817A66" w:rsidRPr="00B16FDA" w:rsidRDefault="00817A66" w:rsidP="00817A66">
      <w:pPr>
        <w:pStyle w:val="a3"/>
        <w:spacing w:line="120" w:lineRule="atLeast"/>
        <w:ind w:left="1260" w:hanging="1969"/>
        <w:rPr>
          <w:rFonts w:ascii="Arial" w:hAnsi="Arial" w:cs="Arial"/>
          <w:bCs/>
          <w:sz w:val="24"/>
          <w:szCs w:val="24"/>
        </w:rPr>
      </w:pPr>
    </w:p>
    <w:p w:rsidR="00817A66" w:rsidRPr="00B16FDA" w:rsidRDefault="00817A66" w:rsidP="00817A66">
      <w:pPr>
        <w:pStyle w:val="a3"/>
        <w:spacing w:line="120" w:lineRule="atLeast"/>
        <w:ind w:left="1260" w:hanging="1969"/>
        <w:rPr>
          <w:rFonts w:ascii="Arial" w:hAnsi="Arial" w:cs="Arial"/>
          <w:bCs/>
          <w:sz w:val="24"/>
          <w:szCs w:val="24"/>
        </w:rPr>
      </w:pPr>
    </w:p>
    <w:p w:rsidR="00817A66" w:rsidRPr="00B16FDA" w:rsidRDefault="00817A66" w:rsidP="00817A66">
      <w:pPr>
        <w:pStyle w:val="a3"/>
        <w:spacing w:line="120" w:lineRule="atLeast"/>
        <w:ind w:left="1260" w:hanging="1969"/>
        <w:rPr>
          <w:rFonts w:ascii="Arial" w:hAnsi="Arial" w:cs="Arial"/>
          <w:bCs/>
          <w:sz w:val="24"/>
          <w:szCs w:val="24"/>
        </w:rPr>
      </w:pPr>
    </w:p>
    <w:p w:rsidR="00817A66" w:rsidRPr="00B16FDA" w:rsidRDefault="00817A66" w:rsidP="00817A66">
      <w:pPr>
        <w:pStyle w:val="a3"/>
        <w:spacing w:line="120" w:lineRule="atLeast"/>
        <w:ind w:left="1260" w:hanging="1260"/>
        <w:rPr>
          <w:rFonts w:ascii="Arial" w:hAnsi="Arial" w:cs="Arial"/>
          <w:bCs/>
          <w:sz w:val="24"/>
          <w:szCs w:val="24"/>
        </w:rPr>
      </w:pPr>
      <w:r w:rsidRPr="00B16FDA">
        <w:rPr>
          <w:rFonts w:ascii="Arial" w:hAnsi="Arial" w:cs="Arial"/>
          <w:bCs/>
          <w:sz w:val="24"/>
          <w:szCs w:val="24"/>
        </w:rPr>
        <w:t>Глава администрации</w:t>
      </w:r>
    </w:p>
    <w:p w:rsidR="00817A66" w:rsidRPr="00B16FDA" w:rsidRDefault="00817A66" w:rsidP="00817A66">
      <w:pPr>
        <w:pStyle w:val="a3"/>
        <w:spacing w:after="0" w:line="240" w:lineRule="atLeast"/>
        <w:ind w:left="1260" w:hanging="1260"/>
        <w:rPr>
          <w:rFonts w:ascii="Arial" w:hAnsi="Arial" w:cs="Arial"/>
          <w:bCs/>
          <w:sz w:val="24"/>
          <w:szCs w:val="24"/>
        </w:rPr>
      </w:pPr>
      <w:r w:rsidRPr="00B16FDA">
        <w:rPr>
          <w:rFonts w:ascii="Arial" w:hAnsi="Arial" w:cs="Arial"/>
          <w:bCs/>
          <w:sz w:val="24"/>
          <w:szCs w:val="24"/>
        </w:rPr>
        <w:t>муниципального образования</w:t>
      </w:r>
    </w:p>
    <w:p w:rsidR="00817A66" w:rsidRPr="00B16FDA" w:rsidRDefault="00817A66" w:rsidP="0081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4"/>
          <w:szCs w:val="24"/>
        </w:rPr>
      </w:pPr>
      <w:proofErr w:type="spellStart"/>
      <w:r w:rsidRPr="00B16FDA">
        <w:rPr>
          <w:rFonts w:ascii="Arial" w:hAnsi="Arial" w:cs="Arial"/>
          <w:bCs/>
          <w:sz w:val="24"/>
          <w:szCs w:val="24"/>
        </w:rPr>
        <w:t>Сакмарский</w:t>
      </w:r>
      <w:proofErr w:type="spellEnd"/>
      <w:r w:rsidRPr="00B16FDA">
        <w:rPr>
          <w:rFonts w:ascii="Arial" w:hAnsi="Arial" w:cs="Arial"/>
          <w:bCs/>
          <w:sz w:val="24"/>
          <w:szCs w:val="24"/>
        </w:rPr>
        <w:t xml:space="preserve"> сельсовет                                                                     В.В. </w:t>
      </w:r>
      <w:proofErr w:type="spellStart"/>
      <w:r w:rsidRPr="00B16FDA">
        <w:rPr>
          <w:rFonts w:ascii="Arial" w:hAnsi="Arial" w:cs="Arial"/>
          <w:bCs/>
          <w:sz w:val="24"/>
          <w:szCs w:val="24"/>
        </w:rPr>
        <w:t>Потапенко</w:t>
      </w:r>
      <w:proofErr w:type="spellEnd"/>
    </w:p>
    <w:p w:rsidR="00817A66" w:rsidRPr="00D11E24" w:rsidRDefault="00817A66" w:rsidP="00817A66">
      <w:pPr>
        <w:spacing w:after="0" w:line="240" w:lineRule="atLeast"/>
        <w:jc w:val="both"/>
        <w:rPr>
          <w:rFonts w:ascii="Arial" w:hAnsi="Arial"/>
        </w:rPr>
      </w:pPr>
    </w:p>
    <w:p w:rsidR="00817A66" w:rsidRPr="00D11E24" w:rsidRDefault="00817A66" w:rsidP="00817A66">
      <w:pPr>
        <w:jc w:val="both"/>
        <w:rPr>
          <w:rFonts w:ascii="Arial" w:hAnsi="Arial"/>
        </w:rPr>
      </w:pPr>
    </w:p>
    <w:p w:rsidR="00C246AD" w:rsidRPr="00C3174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C3174E">
        <w:rPr>
          <w:rFonts w:ascii="Arial" w:eastAsia="Times New Roman" w:hAnsi="Arial" w:cs="Arial"/>
          <w:b/>
          <w:sz w:val="24"/>
          <w:szCs w:val="24"/>
          <w:lang w:eastAsia="ru-RU"/>
        </w:rPr>
        <w:lastRenderedPageBreak/>
        <w:t xml:space="preserve">Приложение </w:t>
      </w:r>
      <w:r w:rsidR="005D7689" w:rsidRPr="00C3174E">
        <w:rPr>
          <w:rFonts w:ascii="Arial" w:eastAsia="Times New Roman" w:hAnsi="Arial" w:cs="Arial"/>
          <w:b/>
          <w:sz w:val="24"/>
          <w:szCs w:val="24"/>
          <w:lang w:eastAsia="ru-RU"/>
        </w:rPr>
        <w:t>№</w:t>
      </w:r>
      <w:r w:rsidRPr="00C3174E">
        <w:rPr>
          <w:rFonts w:ascii="Arial" w:eastAsia="Times New Roman" w:hAnsi="Arial" w:cs="Arial"/>
          <w:b/>
          <w:sz w:val="24"/>
          <w:szCs w:val="24"/>
          <w:lang w:eastAsia="ru-RU"/>
        </w:rPr>
        <w:t xml:space="preserve"> 1</w:t>
      </w:r>
    </w:p>
    <w:p w:rsidR="00C246AD" w:rsidRPr="00C3174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C3174E">
        <w:rPr>
          <w:rFonts w:ascii="Arial" w:eastAsia="Times New Roman" w:hAnsi="Arial" w:cs="Arial"/>
          <w:b/>
          <w:sz w:val="24"/>
          <w:szCs w:val="24"/>
          <w:lang w:eastAsia="ru-RU"/>
        </w:rPr>
        <w:t>к Решению Совета депутатов</w:t>
      </w:r>
    </w:p>
    <w:p w:rsidR="00C246AD" w:rsidRPr="00C3174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C3174E">
        <w:rPr>
          <w:rFonts w:ascii="Arial" w:eastAsia="Times New Roman" w:hAnsi="Arial" w:cs="Arial"/>
          <w:b/>
          <w:sz w:val="24"/>
          <w:szCs w:val="24"/>
          <w:lang w:eastAsia="ru-RU"/>
        </w:rPr>
        <w:t xml:space="preserve">от </w:t>
      </w:r>
      <w:r w:rsidR="00817A66" w:rsidRPr="00C3174E">
        <w:rPr>
          <w:rFonts w:ascii="Arial" w:eastAsia="Times New Roman" w:hAnsi="Arial" w:cs="Arial"/>
          <w:b/>
          <w:sz w:val="24"/>
          <w:szCs w:val="24"/>
          <w:lang w:eastAsia="ru-RU"/>
        </w:rPr>
        <w:t>23</w:t>
      </w:r>
      <w:r w:rsidR="00FA2E8A" w:rsidRPr="00C3174E">
        <w:rPr>
          <w:rFonts w:ascii="Arial" w:eastAsia="Times New Roman" w:hAnsi="Arial" w:cs="Arial"/>
          <w:b/>
          <w:sz w:val="24"/>
          <w:szCs w:val="24"/>
          <w:lang w:eastAsia="ru-RU"/>
        </w:rPr>
        <w:t>.1</w:t>
      </w:r>
      <w:r w:rsidR="00817A66" w:rsidRPr="00C3174E">
        <w:rPr>
          <w:rFonts w:ascii="Arial" w:eastAsia="Times New Roman" w:hAnsi="Arial" w:cs="Arial"/>
          <w:b/>
          <w:sz w:val="24"/>
          <w:szCs w:val="24"/>
          <w:lang w:eastAsia="ru-RU"/>
        </w:rPr>
        <w:t>2</w:t>
      </w:r>
      <w:r w:rsidR="00FA2E8A" w:rsidRPr="00C3174E">
        <w:rPr>
          <w:rFonts w:ascii="Arial" w:eastAsia="Times New Roman" w:hAnsi="Arial" w:cs="Arial"/>
          <w:b/>
          <w:sz w:val="24"/>
          <w:szCs w:val="24"/>
          <w:lang w:eastAsia="ru-RU"/>
        </w:rPr>
        <w:t>.</w:t>
      </w:r>
      <w:r w:rsidRPr="00C3174E">
        <w:rPr>
          <w:rFonts w:ascii="Arial" w:eastAsia="Times New Roman" w:hAnsi="Arial" w:cs="Arial"/>
          <w:b/>
          <w:sz w:val="24"/>
          <w:szCs w:val="24"/>
          <w:lang w:eastAsia="ru-RU"/>
        </w:rPr>
        <w:t>2021</w:t>
      </w:r>
      <w:r w:rsidR="00FA2E8A" w:rsidRPr="00C3174E">
        <w:rPr>
          <w:rFonts w:ascii="Arial" w:eastAsia="Times New Roman" w:hAnsi="Arial" w:cs="Arial"/>
          <w:b/>
          <w:sz w:val="24"/>
          <w:szCs w:val="24"/>
          <w:lang w:eastAsia="ru-RU"/>
        </w:rPr>
        <w:t xml:space="preserve"> № </w:t>
      </w:r>
      <w:r w:rsidR="00817A66" w:rsidRPr="00C3174E">
        <w:rPr>
          <w:rFonts w:ascii="Arial" w:eastAsia="Times New Roman" w:hAnsi="Arial" w:cs="Arial"/>
          <w:b/>
          <w:sz w:val="24"/>
          <w:szCs w:val="24"/>
          <w:lang w:eastAsia="ru-RU"/>
        </w:rPr>
        <w:t>___</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817A66">
        <w:rPr>
          <w:rFonts w:ascii="Arial" w:eastAsia="Times New Roman" w:hAnsi="Arial" w:cs="Arial"/>
          <w:sz w:val="24"/>
          <w:szCs w:val="24"/>
          <w:lang w:eastAsia="ru-RU"/>
        </w:rPr>
        <w:t> </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bookmarkStart w:id="0" w:name="p37"/>
      <w:bookmarkEnd w:id="0"/>
      <w:r w:rsidRPr="00817A66">
        <w:rPr>
          <w:rFonts w:ascii="Arial" w:eastAsia="Times New Roman" w:hAnsi="Arial" w:cs="Arial"/>
          <w:b/>
          <w:bCs/>
          <w:sz w:val="24"/>
          <w:szCs w:val="24"/>
          <w:lang w:eastAsia="ru-RU"/>
        </w:rPr>
        <w:t>ПОЛОЖЕНИЕ</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817A66">
        <w:rPr>
          <w:rFonts w:ascii="Arial" w:eastAsia="Times New Roman" w:hAnsi="Arial" w:cs="Arial"/>
          <w:b/>
          <w:bCs/>
          <w:sz w:val="24"/>
          <w:szCs w:val="24"/>
          <w:lang w:eastAsia="ru-RU"/>
        </w:rPr>
        <w:t>О МУНИЦИПАЛЬНОМ ЖИЛИЩНОМ КОНТРОЛЕ</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817A66">
        <w:rPr>
          <w:rFonts w:ascii="Arial" w:eastAsia="Times New Roman" w:hAnsi="Arial" w:cs="Arial"/>
          <w:b/>
          <w:bCs/>
          <w:sz w:val="24"/>
          <w:szCs w:val="24"/>
          <w:lang w:eastAsia="ru-RU"/>
        </w:rPr>
        <w:t xml:space="preserve">НА ТЕРРИТОРИИ </w:t>
      </w:r>
      <w:r w:rsidR="0036793C" w:rsidRPr="00817A66">
        <w:rPr>
          <w:rFonts w:ascii="Arial" w:eastAsia="Times New Roman" w:hAnsi="Arial" w:cs="Arial"/>
          <w:b/>
          <w:bCs/>
          <w:sz w:val="24"/>
          <w:szCs w:val="24"/>
          <w:lang w:eastAsia="ru-RU"/>
        </w:rPr>
        <w:t xml:space="preserve">МУНИЦИПАЛЬНОГО ОБРАЗОВАНИЯ </w:t>
      </w:r>
    </w:p>
    <w:p w:rsidR="00817A66" w:rsidRPr="00817A66" w:rsidRDefault="00817A66"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817A66">
        <w:rPr>
          <w:rFonts w:ascii="Arial" w:eastAsia="Times New Roman" w:hAnsi="Arial" w:cs="Arial"/>
          <w:b/>
          <w:bCs/>
          <w:sz w:val="24"/>
          <w:szCs w:val="24"/>
          <w:lang w:eastAsia="ru-RU"/>
        </w:rPr>
        <w:t>САКМАРСКИЙ СЕЛЬСОВЕТ</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817A66">
        <w:rPr>
          <w:rFonts w:ascii="Arial" w:eastAsia="Times New Roman" w:hAnsi="Arial" w:cs="Arial"/>
          <w:sz w:val="24"/>
          <w:szCs w:val="24"/>
          <w:lang w:eastAsia="ru-RU"/>
        </w:rPr>
        <w:t> </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817A66">
        <w:rPr>
          <w:rFonts w:ascii="Arial" w:eastAsia="Times New Roman" w:hAnsi="Arial" w:cs="Arial"/>
          <w:b/>
          <w:bCs/>
          <w:sz w:val="24"/>
          <w:szCs w:val="24"/>
          <w:lang w:eastAsia="ru-RU"/>
        </w:rPr>
        <w:t>Раздел 1. ОБЩИЕ ПОЛОЖЕНИЯ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xml:space="preserve">1. Положение об осуществлении муниципального жилищного контроля на территории </w:t>
      </w:r>
      <w:r w:rsidR="006377F5" w:rsidRPr="00817A66">
        <w:rPr>
          <w:rFonts w:ascii="Arial" w:eastAsia="Times New Roman" w:hAnsi="Arial" w:cs="Arial"/>
          <w:sz w:val="24"/>
          <w:szCs w:val="24"/>
          <w:lang w:eastAsia="ru-RU"/>
        </w:rPr>
        <w:t xml:space="preserve">муниципального образования </w:t>
      </w:r>
      <w:proofErr w:type="spellStart"/>
      <w:r w:rsidR="00817A66" w:rsidRPr="00817A66">
        <w:rPr>
          <w:rFonts w:ascii="Arial" w:eastAsia="Times New Roman" w:hAnsi="Arial" w:cs="Arial"/>
          <w:sz w:val="24"/>
          <w:szCs w:val="24"/>
          <w:lang w:eastAsia="ru-RU"/>
        </w:rPr>
        <w:t>Сакмарский</w:t>
      </w:r>
      <w:proofErr w:type="spellEnd"/>
      <w:r w:rsidR="00817A66" w:rsidRPr="00817A66">
        <w:rPr>
          <w:rFonts w:ascii="Arial" w:eastAsia="Times New Roman" w:hAnsi="Arial" w:cs="Arial"/>
          <w:sz w:val="24"/>
          <w:szCs w:val="24"/>
          <w:lang w:eastAsia="ru-RU"/>
        </w:rPr>
        <w:t xml:space="preserve"> сельсовет </w:t>
      </w:r>
      <w:r w:rsidRPr="00817A66">
        <w:rPr>
          <w:rFonts w:ascii="Arial" w:eastAsia="Times New Roman" w:hAnsi="Arial" w:cs="Arial"/>
          <w:sz w:val="24"/>
          <w:szCs w:val="24"/>
          <w:lang w:eastAsia="ru-RU"/>
        </w:rPr>
        <w:t xml:space="preserve">(далее - Положение) устанавливает порядок организации и осуществления муниципального жилищного контроля на территории </w:t>
      </w:r>
      <w:r w:rsidR="006377F5" w:rsidRPr="00817A66">
        <w:rPr>
          <w:rFonts w:ascii="Arial" w:eastAsia="Times New Roman" w:hAnsi="Arial" w:cs="Arial"/>
          <w:sz w:val="24"/>
          <w:szCs w:val="24"/>
          <w:lang w:eastAsia="ru-RU"/>
        </w:rPr>
        <w:t>муниципального образования</w:t>
      </w:r>
      <w:r w:rsidR="00817A66" w:rsidRPr="00817A66">
        <w:rPr>
          <w:rFonts w:ascii="Arial" w:eastAsia="Times New Roman" w:hAnsi="Arial" w:cs="Arial"/>
          <w:sz w:val="24"/>
          <w:szCs w:val="24"/>
          <w:lang w:eastAsia="ru-RU"/>
        </w:rPr>
        <w:t xml:space="preserve"> </w:t>
      </w:r>
      <w:proofErr w:type="spellStart"/>
      <w:r w:rsidR="00817A66" w:rsidRPr="00817A66">
        <w:rPr>
          <w:rFonts w:ascii="Arial" w:eastAsia="Times New Roman" w:hAnsi="Arial" w:cs="Arial"/>
          <w:sz w:val="24"/>
          <w:szCs w:val="24"/>
          <w:lang w:eastAsia="ru-RU"/>
        </w:rPr>
        <w:t>Сакмарский</w:t>
      </w:r>
      <w:proofErr w:type="spellEnd"/>
      <w:r w:rsidR="00817A66" w:rsidRPr="00817A66">
        <w:rPr>
          <w:rFonts w:ascii="Arial" w:eastAsia="Times New Roman" w:hAnsi="Arial" w:cs="Arial"/>
          <w:sz w:val="24"/>
          <w:szCs w:val="24"/>
          <w:lang w:eastAsia="ru-RU"/>
        </w:rPr>
        <w:t xml:space="preserve"> сельсовет</w:t>
      </w:r>
      <w:r w:rsidR="006377F5" w:rsidRPr="00817A66">
        <w:rPr>
          <w:rFonts w:ascii="Arial" w:eastAsia="Times New Roman" w:hAnsi="Arial" w:cs="Arial"/>
          <w:sz w:val="24"/>
          <w:szCs w:val="24"/>
          <w:lang w:eastAsia="ru-RU"/>
        </w:rPr>
        <w:t>.</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xml:space="preserve">2. </w:t>
      </w:r>
      <w:proofErr w:type="gramStart"/>
      <w:r w:rsidRPr="00817A66">
        <w:rPr>
          <w:rFonts w:ascii="Arial" w:eastAsia="Times New Roman" w:hAnsi="Arial" w:cs="Arial"/>
          <w:sz w:val="24"/>
          <w:szCs w:val="24"/>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817A66">
        <w:rPr>
          <w:rFonts w:ascii="Arial" w:eastAsia="Times New Roman" w:hAnsi="Arial" w:cs="Arial"/>
          <w:sz w:val="24"/>
          <w:szCs w:val="24"/>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xml:space="preserve">3. Муниципальный жилищный контроль на территории </w:t>
      </w:r>
      <w:r w:rsidR="00A878DC" w:rsidRPr="00817A66">
        <w:rPr>
          <w:rFonts w:ascii="Arial" w:eastAsia="Times New Roman" w:hAnsi="Arial" w:cs="Arial"/>
          <w:sz w:val="24"/>
          <w:szCs w:val="24"/>
          <w:lang w:eastAsia="ru-RU"/>
        </w:rPr>
        <w:t xml:space="preserve">муниципального образования </w:t>
      </w:r>
      <w:proofErr w:type="spellStart"/>
      <w:r w:rsidR="00817A66" w:rsidRPr="00817A66">
        <w:rPr>
          <w:rFonts w:ascii="Arial" w:eastAsia="Times New Roman" w:hAnsi="Arial" w:cs="Arial"/>
          <w:sz w:val="24"/>
          <w:szCs w:val="24"/>
          <w:lang w:eastAsia="ru-RU"/>
        </w:rPr>
        <w:t>Сакмарский</w:t>
      </w:r>
      <w:proofErr w:type="spellEnd"/>
      <w:r w:rsidR="00817A66" w:rsidRPr="00817A66">
        <w:rPr>
          <w:rFonts w:ascii="Arial" w:eastAsia="Times New Roman" w:hAnsi="Arial" w:cs="Arial"/>
          <w:sz w:val="24"/>
          <w:szCs w:val="24"/>
          <w:lang w:eastAsia="ru-RU"/>
        </w:rPr>
        <w:t xml:space="preserve"> сельсовет </w:t>
      </w:r>
      <w:r w:rsidRPr="00817A66">
        <w:rPr>
          <w:rFonts w:ascii="Arial" w:eastAsia="Times New Roman" w:hAnsi="Arial" w:cs="Arial"/>
          <w:sz w:val="24"/>
          <w:szCs w:val="24"/>
          <w:lang w:eastAsia="ru-RU"/>
        </w:rPr>
        <w:t xml:space="preserve">осуществляется </w:t>
      </w:r>
      <w:bookmarkStart w:id="1" w:name="_Hlk82006735"/>
      <w:r w:rsidRPr="00817A66">
        <w:rPr>
          <w:rFonts w:ascii="Arial" w:eastAsia="Times New Roman" w:hAnsi="Arial" w:cs="Arial"/>
          <w:sz w:val="24"/>
          <w:szCs w:val="24"/>
          <w:lang w:eastAsia="ru-RU"/>
        </w:rPr>
        <w:t xml:space="preserve">Администрацией </w:t>
      </w:r>
      <w:bookmarkEnd w:id="1"/>
      <w:r w:rsidR="00A878DC" w:rsidRPr="00817A66">
        <w:rPr>
          <w:rFonts w:ascii="Arial" w:eastAsia="Times New Roman" w:hAnsi="Arial" w:cs="Arial"/>
          <w:sz w:val="24"/>
          <w:szCs w:val="24"/>
          <w:lang w:eastAsia="ru-RU"/>
        </w:rPr>
        <w:t xml:space="preserve">муниципального образования </w:t>
      </w:r>
      <w:proofErr w:type="spellStart"/>
      <w:r w:rsidR="00817A66" w:rsidRPr="00817A66">
        <w:rPr>
          <w:rFonts w:ascii="Arial" w:eastAsia="Times New Roman" w:hAnsi="Arial" w:cs="Arial"/>
          <w:sz w:val="24"/>
          <w:szCs w:val="24"/>
          <w:lang w:eastAsia="ru-RU"/>
        </w:rPr>
        <w:t>Сакмарский</w:t>
      </w:r>
      <w:proofErr w:type="spellEnd"/>
      <w:r w:rsidR="00817A66" w:rsidRPr="00817A66">
        <w:rPr>
          <w:rFonts w:ascii="Arial" w:eastAsia="Times New Roman" w:hAnsi="Arial" w:cs="Arial"/>
          <w:sz w:val="24"/>
          <w:szCs w:val="24"/>
          <w:lang w:eastAsia="ru-RU"/>
        </w:rPr>
        <w:t xml:space="preserve"> сельсовет </w:t>
      </w:r>
      <w:r w:rsidRPr="00817A66">
        <w:rPr>
          <w:rFonts w:ascii="Arial" w:eastAsia="Times New Roman" w:hAnsi="Arial" w:cs="Arial"/>
          <w:sz w:val="24"/>
          <w:szCs w:val="24"/>
          <w:lang w:eastAsia="ru-RU"/>
        </w:rPr>
        <w:t>(далее - контрольный орган).</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4. От имени контрольного органа муниципальный жилищный контроль осуществля</w:t>
      </w:r>
      <w:r w:rsidR="0091673E" w:rsidRPr="00817A66">
        <w:rPr>
          <w:rFonts w:ascii="Arial" w:eastAsia="Times New Roman" w:hAnsi="Arial" w:cs="Arial"/>
          <w:sz w:val="24"/>
          <w:szCs w:val="24"/>
          <w:lang w:eastAsia="ru-RU"/>
        </w:rPr>
        <w:t>ют</w:t>
      </w:r>
      <w:r w:rsidRPr="00817A66">
        <w:rPr>
          <w:rFonts w:ascii="Arial" w:eastAsia="Times New Roman" w:hAnsi="Arial" w:cs="Arial"/>
          <w:sz w:val="24"/>
          <w:szCs w:val="24"/>
          <w:lang w:eastAsia="ru-RU"/>
        </w:rPr>
        <w:t xml:space="preserve"> следующие должностные лица:</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1) руководитель контрольного органа</w:t>
      </w:r>
      <w:r w:rsidR="00817A66" w:rsidRPr="00817A66">
        <w:rPr>
          <w:rFonts w:ascii="Arial" w:eastAsia="Times New Roman" w:hAnsi="Arial" w:cs="Arial"/>
          <w:sz w:val="24"/>
          <w:szCs w:val="24"/>
          <w:lang w:eastAsia="ru-RU"/>
        </w:rPr>
        <w:t xml:space="preserve"> – глава сель</w:t>
      </w:r>
      <w:r w:rsidR="0091673E" w:rsidRPr="00817A66">
        <w:rPr>
          <w:rFonts w:ascii="Arial" w:eastAsia="Times New Roman" w:hAnsi="Arial" w:cs="Arial"/>
          <w:sz w:val="24"/>
          <w:szCs w:val="24"/>
          <w:lang w:eastAsia="ru-RU"/>
        </w:rPr>
        <w:t>совета</w:t>
      </w:r>
      <w:r w:rsidRPr="00817A66">
        <w:rPr>
          <w:rFonts w:ascii="Arial" w:eastAsia="Times New Roman" w:hAnsi="Arial" w:cs="Arial"/>
          <w:sz w:val="24"/>
          <w:szCs w:val="24"/>
          <w:lang w:eastAsia="ru-RU"/>
        </w:rPr>
        <w:t>;</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817A66">
        <w:rPr>
          <w:rFonts w:ascii="Arial" w:eastAsia="Times New Roman" w:hAnsi="Arial" w:cs="Arial"/>
          <w:sz w:val="24"/>
          <w:szCs w:val="24"/>
          <w:lang w:eastAsia="ru-RU"/>
        </w:rPr>
        <w:t>2) должностное лицо контрольного органа</w:t>
      </w:r>
      <w:r w:rsidR="0091673E" w:rsidRPr="00817A66">
        <w:rPr>
          <w:rFonts w:ascii="Arial" w:eastAsia="Times New Roman" w:hAnsi="Arial" w:cs="Arial"/>
          <w:sz w:val="24"/>
          <w:szCs w:val="24"/>
          <w:lang w:eastAsia="ru-RU"/>
        </w:rPr>
        <w:t xml:space="preserve"> </w:t>
      </w:r>
      <w:r w:rsidR="0091673E" w:rsidRPr="00817A66">
        <w:rPr>
          <w:rFonts w:ascii="Arial" w:hAnsi="Arial" w:cs="Arial"/>
          <w:sz w:val="24"/>
          <w:szCs w:val="24"/>
        </w:rPr>
        <w:t>– специалист 1 категории администрации</w:t>
      </w:r>
      <w:r w:rsidRPr="00817A66">
        <w:rPr>
          <w:rFonts w:ascii="Arial" w:eastAsia="Times New Roman" w:hAnsi="Arial" w:cs="Arial"/>
          <w:sz w:val="24"/>
          <w:szCs w:val="24"/>
          <w:lang w:eastAsia="ru-RU"/>
        </w:rPr>
        <w:t>,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817A66">
        <w:rPr>
          <w:rFonts w:ascii="Arial" w:eastAsia="Times New Roman" w:hAnsi="Arial" w:cs="Arial"/>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2) требований к формированию фондов капитального ремонта;</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w:t>
      </w:r>
      <w:r w:rsidRPr="00817A66">
        <w:rPr>
          <w:rFonts w:ascii="Arial" w:eastAsia="Times New Roman" w:hAnsi="Arial" w:cs="Arial"/>
          <w:sz w:val="24"/>
          <w:szCs w:val="24"/>
          <w:lang w:eastAsia="ru-RU"/>
        </w:rPr>
        <w:lastRenderedPageBreak/>
        <w:t>оказывающих услуги и (или) выполняющих работы по содержанию и ремонту общего имущества в многоквартирных домах;</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4) требований к предоставлению коммунальных услуг пользователям помещений в многоквартирных домах и жилых домов;</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10) требований к обеспечению доступности для инвалидов помещений в многоквартирных домах;</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11) требований к предоставлению жилых помещений в наемных домах социального использования;</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12) исполнение решений, принятых контрольным органом по результатам контрольных мероприятий.</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6. Объектом муниципального жилищного контроля (далее - объект контроля) является:</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1) деятельность, действия (бездействие) по пользованию жилыми помещениями муниципального жилищного фонда;</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3) деятельность, действия (бездействие) по формированию фондов капитального ремонта;</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5) деятельность, действия (бездействие) по управлению многоквартирными домами, включающая в себя:</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деятельность, действия (бездействие) по обеспечению доступности для инвалидов помещений в многоквартирных домах;</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lastRenderedPageBreak/>
        <w:t>6) деятельность, действия (бездействие) по размещению информации в системе;</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7) деятельность, действия (бездействие) по предоставлению жилых помещений в наемных домах социального использования.</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BE7EC3" w:rsidRPr="00817A66">
        <w:rPr>
          <w:rFonts w:ascii="Arial" w:eastAsia="Times New Roman" w:hAnsi="Arial" w:cs="Arial"/>
          <w:sz w:val="24"/>
          <w:szCs w:val="24"/>
          <w:lang w:eastAsia="ru-RU"/>
        </w:rPr>
        <w:t>Оренбургской</w:t>
      </w:r>
      <w:r w:rsidRPr="00817A66">
        <w:rPr>
          <w:rFonts w:ascii="Arial" w:eastAsia="Times New Roman" w:hAnsi="Arial" w:cs="Arial"/>
          <w:sz w:val="24"/>
          <w:szCs w:val="24"/>
          <w:lang w:eastAsia="ru-RU"/>
        </w:rPr>
        <w:t xml:space="preserve"> области;</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 граждане, в пользовании которых находятся помещения муниципального жилищного фонда.</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2" w:name="p81"/>
      <w:bookmarkEnd w:id="2"/>
      <w:r w:rsidRPr="00817A66">
        <w:rPr>
          <w:rFonts w:ascii="Arial" w:eastAsia="Times New Roman" w:hAnsi="Arial" w:cs="Arial"/>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817A66"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17A66">
        <w:rPr>
          <w:rFonts w:ascii="Arial" w:eastAsia="Times New Roman" w:hAnsi="Arial" w:cs="Arial"/>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6E5E8E">
        <w:rPr>
          <w:rFonts w:ascii="Arial" w:eastAsia="Times New Roman" w:hAnsi="Arial" w:cs="Arial"/>
          <w:b/>
          <w:bCs/>
          <w:sz w:val="24"/>
          <w:szCs w:val="24"/>
          <w:lang w:eastAsia="ru-RU"/>
        </w:rPr>
        <w:t>Раздел 2. ПРОФИЛАКТИКА РИСКОВ ПРИЧИНЕНИЯ ВРЕДА</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6E5E8E">
        <w:rPr>
          <w:rFonts w:ascii="Arial" w:eastAsia="Times New Roman" w:hAnsi="Arial" w:cs="Arial"/>
          <w:b/>
          <w:bCs/>
          <w:sz w:val="24"/>
          <w:szCs w:val="24"/>
          <w:lang w:eastAsia="ru-RU"/>
        </w:rPr>
        <w:t>(УЩЕРБА) ОХРАНЯЕМЫМ ЗАКОНОМ ЦЕННОСТЯМ</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6E5E8E">
        <w:rPr>
          <w:rFonts w:ascii="Arial" w:eastAsia="Times New Roman" w:hAnsi="Arial" w:cs="Arial"/>
          <w:sz w:val="24"/>
          <w:szCs w:val="24"/>
          <w:lang w:eastAsia="ru-RU"/>
        </w:rPr>
        <w:t> </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6E5E8E">
        <w:rPr>
          <w:rFonts w:ascii="Arial" w:eastAsia="Times New Roman" w:hAnsi="Arial" w:cs="Arial"/>
          <w:b/>
          <w:bCs/>
          <w:sz w:val="24"/>
          <w:szCs w:val="24"/>
          <w:lang w:eastAsia="ru-RU"/>
        </w:rPr>
        <w:t>Глава 1. ОРГАНИЗАЦИЯ ПРОФИЛАКТИКИ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6E5E8E">
        <w:rPr>
          <w:rFonts w:ascii="Arial" w:eastAsia="Times New Roman" w:hAnsi="Arial" w:cs="Arial"/>
          <w:b/>
          <w:bCs/>
          <w:sz w:val="24"/>
          <w:szCs w:val="24"/>
          <w:lang w:eastAsia="ru-RU"/>
        </w:rPr>
        <w:t>НАРУШЕНИЯ ОБЯЗАТЕЛЬНЫХ ТРЕБОВАНИЙ</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1673E">
        <w:rPr>
          <w:rFonts w:ascii="Times New Roman" w:eastAsia="Times New Roman" w:hAnsi="Times New Roman" w:cs="Times New Roman"/>
          <w:sz w:val="28"/>
          <w:szCs w:val="28"/>
          <w:lang w:eastAsia="ru-RU"/>
        </w:rPr>
        <w:t> </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 стимулирование добросовестного соблюдения обязательных требований контролируемыми лицами;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6E5E8E">
        <w:rPr>
          <w:rFonts w:ascii="Arial" w:eastAsia="Times New Roman" w:hAnsi="Arial" w:cs="Arial"/>
          <w:sz w:val="24"/>
          <w:szCs w:val="24"/>
          <w:lang w:eastAsia="ru-RU"/>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r w:rsidRPr="0091673E">
        <w:rPr>
          <w:rFonts w:ascii="Times New Roman" w:eastAsia="Times New Roman" w:hAnsi="Times New Roman" w:cs="Times New Roman"/>
          <w:sz w:val="28"/>
          <w:szCs w:val="28"/>
          <w:lang w:eastAsia="ru-RU"/>
        </w:rPr>
        <w:t>.</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 xml:space="preserve">14. </w:t>
      </w:r>
      <w:r w:rsidRPr="006E5E8E">
        <w:rPr>
          <w:rFonts w:ascii="Arial" w:eastAsia="Times New Roman" w:hAnsi="Arial" w:cs="Arial"/>
          <w:color w:val="000000" w:themeColor="text1"/>
          <w:sz w:val="24"/>
          <w:szCs w:val="24"/>
          <w:lang w:eastAsia="ru-RU"/>
        </w:rPr>
        <w:t>Программа профилактики утверждается ежегодно в срок до 20 декабря года</w:t>
      </w:r>
      <w:r w:rsidRPr="006E5E8E">
        <w:rPr>
          <w:rFonts w:ascii="Arial" w:eastAsia="Times New Roman" w:hAnsi="Arial" w:cs="Arial"/>
          <w:sz w:val="24"/>
          <w:szCs w:val="24"/>
          <w:lang w:eastAsia="ru-RU"/>
        </w:rPr>
        <w:t>, предшествующего году ее реализации, и состоит из следующих разделов:</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2) цели и задачи реализации программы профилактики;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3) перечень профилактических мероприятий, сроки (периодичность) их проведения;</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4) показатели результативности и эффективности программы профилактики.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16. Утвержденная программа профилактики размещается на официальном сайте контрольного органа.</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18. Контрольный орган проводит следующие профилактические мероприятия:</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информирование;</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консультирование.</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Орган контроля может проводить профилактические мероприятия, не предусмотренные программой профилактики: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объявление предостережения;</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профилактический визит.</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20. В случае</w:t>
      </w:r>
      <w:proofErr w:type="gramStart"/>
      <w:r w:rsidRPr="006E5E8E">
        <w:rPr>
          <w:rFonts w:ascii="Arial" w:eastAsia="Times New Roman" w:hAnsi="Arial" w:cs="Arial"/>
          <w:sz w:val="24"/>
          <w:szCs w:val="24"/>
          <w:lang w:eastAsia="ru-RU"/>
        </w:rPr>
        <w:t>,</w:t>
      </w:r>
      <w:proofErr w:type="gramEnd"/>
      <w:r w:rsidRPr="006E5E8E">
        <w:rPr>
          <w:rFonts w:ascii="Arial" w:eastAsia="Times New Roman" w:hAnsi="Arial" w:cs="Arial"/>
          <w:sz w:val="24"/>
          <w:szCs w:val="24"/>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91673E">
        <w:rPr>
          <w:rFonts w:ascii="Times New Roman" w:eastAsia="Times New Roman" w:hAnsi="Times New Roman" w:cs="Times New Roman"/>
          <w:sz w:val="28"/>
          <w:szCs w:val="28"/>
          <w:lang w:eastAsia="ru-RU"/>
        </w:rPr>
        <w:t> </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6E5E8E">
        <w:rPr>
          <w:rFonts w:ascii="Arial" w:eastAsia="Times New Roman" w:hAnsi="Arial" w:cs="Arial"/>
          <w:b/>
          <w:bCs/>
          <w:sz w:val="24"/>
          <w:szCs w:val="24"/>
          <w:lang w:eastAsia="ru-RU"/>
        </w:rPr>
        <w:t>Глава 2. ИНФОРМИРОВАНИЕ</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6E5E8E">
        <w:rPr>
          <w:rFonts w:ascii="Arial" w:eastAsia="Times New Roman" w:hAnsi="Arial" w:cs="Arial"/>
          <w:sz w:val="24"/>
          <w:szCs w:val="24"/>
          <w:lang w:eastAsia="ru-RU"/>
        </w:rPr>
        <w:t> </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 xml:space="preserve">22. Информирование осуществляется посредством размещения соответствующих сведений на официальном сайте контрольного органа, в средствах массовой </w:t>
      </w:r>
      <w:r w:rsidRPr="006E5E8E">
        <w:rPr>
          <w:rFonts w:ascii="Arial" w:eastAsia="Times New Roman" w:hAnsi="Arial" w:cs="Arial"/>
          <w:sz w:val="24"/>
          <w:szCs w:val="24"/>
          <w:lang w:eastAsia="ru-RU"/>
        </w:rPr>
        <w:lastRenderedPageBreak/>
        <w:t>информации, через личные кабинеты контролируемых лиц в государственных информационных системах (при их наличии) и в иных формах.</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23. Контрольный орган размещает и поддерживает в актуальном состоянии на своем официальном сайте:</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 тексты нормативных правовых актов, регулирующих осуществление муниципального жилищного контроля;</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5) перечень индикаторов риска нарушения обязательных требований;</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6) программу профилактики рисков причинения вреда;</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7) исчерпывающий перечень сведений, которые могут запрашиваться контрольным органом у контролируемого лица;</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8) сведения о способах получения консультаций по вопросам соблюдения обязательных требований;</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9) сведения о порядке досудебного обжалования решений контрольного органа, действий (бездействия) его должностных лиц;</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6E5E8E">
        <w:rPr>
          <w:rFonts w:ascii="Arial" w:eastAsia="Times New Roman" w:hAnsi="Arial" w:cs="Arial"/>
          <w:sz w:val="24"/>
          <w:szCs w:val="24"/>
          <w:lang w:eastAsia="ru-RU"/>
        </w:rPr>
        <w:t>10) доклады о муниципальном жилищном контроле;</w:t>
      </w:r>
    </w:p>
    <w:p w:rsidR="00C246AD" w:rsidRPr="006E5E8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6E5E8E">
        <w:rPr>
          <w:rFonts w:ascii="Arial" w:eastAsia="Times New Roman" w:hAnsi="Arial" w:cs="Arial"/>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1009C9">
        <w:rPr>
          <w:rFonts w:ascii="Arial" w:eastAsia="Times New Roman" w:hAnsi="Arial" w:cs="Arial"/>
          <w:b/>
          <w:bCs/>
          <w:sz w:val="24"/>
          <w:szCs w:val="24"/>
          <w:lang w:eastAsia="ru-RU"/>
        </w:rPr>
        <w:t>Глава 3. КОНСУЛЬТИРОВАНИЕ</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1009C9">
        <w:rPr>
          <w:rFonts w:ascii="Arial" w:eastAsia="Times New Roman" w:hAnsi="Arial" w:cs="Arial"/>
          <w:sz w:val="24"/>
          <w:szCs w:val="24"/>
          <w:lang w:eastAsia="ru-RU"/>
        </w:rPr>
        <w:t> </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2) график работы контрольного органа, время приема посетителей;</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4) перечень нормативных правовых актов, регулирующих осуществление муниципального жилищного контроля;</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5) перечень актов, содержащих обязательные требования.</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lastRenderedPageBreak/>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3) основание объявления обратившемуся контролируемому лицу предостережения;</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31. Контрольный орган осуществляет учет консультирований.</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1009C9">
        <w:rPr>
          <w:rFonts w:ascii="Arial" w:eastAsia="Times New Roman" w:hAnsi="Arial" w:cs="Arial"/>
          <w:b/>
          <w:bCs/>
          <w:sz w:val="24"/>
          <w:szCs w:val="24"/>
          <w:lang w:eastAsia="ru-RU"/>
        </w:rPr>
        <w:t>Глава 4. ОБЪЯВЛЕНИЕ ПРЕДОСТЕРЕЖЕНИЯ</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1009C9">
        <w:rPr>
          <w:rFonts w:ascii="Arial" w:eastAsia="Times New Roman" w:hAnsi="Arial" w:cs="Arial"/>
          <w:sz w:val="24"/>
          <w:szCs w:val="24"/>
          <w:lang w:eastAsia="ru-RU"/>
        </w:rPr>
        <w:t> </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 xml:space="preserve">33. </w:t>
      </w:r>
      <w:proofErr w:type="gramStart"/>
      <w:r w:rsidRPr="001009C9">
        <w:rPr>
          <w:rFonts w:ascii="Arial" w:eastAsia="Times New Roman" w:hAnsi="Arial" w:cs="Arial"/>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1009C9">
        <w:rPr>
          <w:rFonts w:ascii="Arial" w:eastAsia="Times New Roman" w:hAnsi="Arial" w:cs="Arial"/>
          <w:sz w:val="24"/>
          <w:szCs w:val="24"/>
          <w:lang w:eastAsia="ru-RU"/>
        </w:rPr>
        <w:t xml:space="preserve"> по обеспечению соблюдения обязательных требований.</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1009C9">
        <w:rPr>
          <w:rFonts w:ascii="Arial" w:eastAsia="Times New Roman" w:hAnsi="Arial" w:cs="Arial"/>
          <w:sz w:val="24"/>
          <w:szCs w:val="24"/>
          <w:lang w:eastAsia="ru-RU"/>
        </w:rPr>
        <w:lastRenderedPageBreak/>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35. Контролируемое лицо вправе после получения предостережения</w:t>
      </w:r>
      <w:r w:rsidR="009E12A2" w:rsidRPr="001009C9">
        <w:rPr>
          <w:rFonts w:ascii="Arial" w:eastAsia="Times New Roman" w:hAnsi="Arial" w:cs="Arial"/>
          <w:sz w:val="24"/>
          <w:szCs w:val="24"/>
          <w:lang w:eastAsia="ru-RU"/>
        </w:rPr>
        <w:t xml:space="preserve"> в</w:t>
      </w:r>
      <w:r w:rsidRPr="001009C9">
        <w:rPr>
          <w:rFonts w:ascii="Arial" w:eastAsia="Times New Roman" w:hAnsi="Arial" w:cs="Arial"/>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1) наименование контрольного органа, в который направляется возражение;</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1009C9">
        <w:rPr>
          <w:rFonts w:ascii="Arial" w:eastAsia="Times New Roman" w:hAnsi="Arial" w:cs="Arial"/>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3) дату и номер предостережения;</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 xml:space="preserve">4) доводы, на основании которых контролируемое лицо </w:t>
      </w:r>
      <w:proofErr w:type="gramStart"/>
      <w:r w:rsidRPr="001009C9">
        <w:rPr>
          <w:rFonts w:ascii="Arial" w:eastAsia="Times New Roman" w:hAnsi="Arial" w:cs="Arial"/>
          <w:sz w:val="24"/>
          <w:szCs w:val="24"/>
          <w:lang w:eastAsia="ru-RU"/>
        </w:rPr>
        <w:t>не согласно</w:t>
      </w:r>
      <w:proofErr w:type="gramEnd"/>
      <w:r w:rsidRPr="001009C9">
        <w:rPr>
          <w:rFonts w:ascii="Arial" w:eastAsia="Times New Roman" w:hAnsi="Arial" w:cs="Arial"/>
          <w:sz w:val="24"/>
          <w:szCs w:val="24"/>
          <w:lang w:eastAsia="ru-RU"/>
        </w:rPr>
        <w:t xml:space="preserve"> с объявленным предостережением;</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5) дату получения предостережения контролируемым лицом;</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1009C9"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1009C9">
        <w:rPr>
          <w:rFonts w:ascii="Arial" w:eastAsia="Times New Roman" w:hAnsi="Arial" w:cs="Arial"/>
          <w:sz w:val="24"/>
          <w:szCs w:val="24"/>
          <w:lang w:eastAsia="ru-RU"/>
        </w:rPr>
        <w:t>7) личную подпись и дату.</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37. Контрольный орган в течение 20 календарных дней со дня регистрации возражения:</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4) направляют письменный ответ по существу поставленных в возражении вопросов.</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Повторно направленные возражения по тем же основаниям контрольным органом не рассматриваются.</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38. По результатам рассмотрения возражения контрольный орган принимает одно из следующих решений:</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1) удовлетворяет возражение в форме отмены объявленного предостережения;</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2) отказывает в удовлетворении возражения.</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 xml:space="preserve">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w:t>
      </w:r>
      <w:r w:rsidRPr="00F71765">
        <w:rPr>
          <w:rFonts w:ascii="Arial" w:eastAsia="Times New Roman" w:hAnsi="Arial" w:cs="Arial"/>
          <w:sz w:val="24"/>
          <w:szCs w:val="24"/>
          <w:lang w:eastAsia="ru-RU"/>
        </w:rPr>
        <w:lastRenderedPageBreak/>
        <w:t>данные для проведения иных профилактических мероприятий и контрольных мероприятий.</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F71765">
        <w:rPr>
          <w:rFonts w:ascii="Arial" w:eastAsia="Times New Roman" w:hAnsi="Arial" w:cs="Arial"/>
          <w:sz w:val="24"/>
          <w:szCs w:val="24"/>
          <w:lang w:eastAsia="ru-RU"/>
        </w:rPr>
        <w:t> </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F71765">
        <w:rPr>
          <w:rFonts w:ascii="Arial" w:eastAsia="Times New Roman" w:hAnsi="Arial" w:cs="Arial"/>
          <w:b/>
          <w:bCs/>
          <w:sz w:val="24"/>
          <w:szCs w:val="24"/>
          <w:lang w:eastAsia="ru-RU"/>
        </w:rPr>
        <w:t>Глава 5. ПРОФИЛАКТИЧЕСКИЙ ВИЗИТ</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F71765">
        <w:rPr>
          <w:rFonts w:ascii="Arial" w:eastAsia="Times New Roman" w:hAnsi="Arial" w:cs="Arial"/>
          <w:sz w:val="24"/>
          <w:szCs w:val="24"/>
          <w:lang w:eastAsia="ru-RU"/>
        </w:rPr>
        <w:t> </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F7176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71765">
        <w:rPr>
          <w:rFonts w:ascii="Arial" w:eastAsia="Times New Roman" w:hAnsi="Arial" w:cs="Arial"/>
          <w:sz w:val="24"/>
          <w:szCs w:val="24"/>
          <w:lang w:eastAsia="ru-RU"/>
        </w:rPr>
        <w:t>44. В случае</w:t>
      </w:r>
      <w:proofErr w:type="gramStart"/>
      <w:r w:rsidRPr="00F71765">
        <w:rPr>
          <w:rFonts w:ascii="Arial" w:eastAsia="Times New Roman" w:hAnsi="Arial" w:cs="Arial"/>
          <w:sz w:val="24"/>
          <w:szCs w:val="24"/>
          <w:lang w:eastAsia="ru-RU"/>
        </w:rPr>
        <w:t>,</w:t>
      </w:r>
      <w:proofErr w:type="gramEnd"/>
      <w:r w:rsidRPr="00F71765">
        <w:rPr>
          <w:rFonts w:ascii="Arial" w:eastAsia="Times New Roman" w:hAnsi="Arial" w:cs="Arial"/>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2309DC">
        <w:rPr>
          <w:rFonts w:ascii="Arial" w:eastAsia="Times New Roman" w:hAnsi="Arial" w:cs="Arial"/>
          <w:sz w:val="24"/>
          <w:szCs w:val="24"/>
          <w:lang w:eastAsia="ru-RU"/>
        </w:rPr>
        <w:t> </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2309DC">
        <w:rPr>
          <w:rFonts w:ascii="Arial" w:eastAsia="Times New Roman" w:hAnsi="Arial" w:cs="Arial"/>
          <w:b/>
          <w:bCs/>
          <w:sz w:val="24"/>
          <w:szCs w:val="24"/>
          <w:lang w:eastAsia="ru-RU"/>
        </w:rPr>
        <w:t>Раздел 3. ОСУЩЕСТВЛЕНИЕ МУНИЦИПАЛЬНОГО ЖИЛИЩНОГО КОНТРОЛЯ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2309DC">
        <w:rPr>
          <w:rFonts w:ascii="Arial" w:eastAsia="Times New Roman" w:hAnsi="Arial" w:cs="Arial"/>
          <w:sz w:val="24"/>
          <w:szCs w:val="24"/>
          <w:lang w:eastAsia="ru-RU"/>
        </w:rPr>
        <w:t> </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 xml:space="preserve">45. С учетом требований части 2 статьи 66 Закона N 248-ФЗ и </w:t>
      </w:r>
      <w:hyperlink r:id="rId10" w:anchor="p81" w:history="1">
        <w:r w:rsidRPr="002309DC">
          <w:rPr>
            <w:rFonts w:ascii="Arial" w:eastAsia="Times New Roman" w:hAnsi="Arial" w:cs="Arial"/>
            <w:sz w:val="24"/>
            <w:szCs w:val="24"/>
            <w:lang w:eastAsia="ru-RU"/>
          </w:rPr>
          <w:t>пункта 10</w:t>
        </w:r>
      </w:hyperlink>
      <w:r w:rsidRPr="002309DC">
        <w:rPr>
          <w:rFonts w:ascii="Arial" w:eastAsia="Times New Roman" w:hAnsi="Arial" w:cs="Arial"/>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w:t>
      </w:r>
      <w:bookmarkStart w:id="3" w:name="_GoBack"/>
      <w:bookmarkEnd w:id="3"/>
      <w:r w:rsidRPr="002309DC">
        <w:rPr>
          <w:rFonts w:ascii="Arial" w:eastAsia="Times New Roman" w:hAnsi="Arial" w:cs="Arial"/>
          <w:sz w:val="24"/>
          <w:szCs w:val="24"/>
          <w:lang w:eastAsia="ru-RU"/>
        </w:rPr>
        <w:t xml:space="preserve"> проводиться только после согласования с прокуратурой.</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1) инспекционный визит, в ходе которого могут осуществляться следующие контрольные действия: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а) осмотр;</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б) опрос;</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г) инструментальное обследование.</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lastRenderedPageBreak/>
        <w:t>Инспекционный визит проводится в порядке и объеме, определенном статьей 70 Закона N 248-ФЗ;</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2) документарная проверка, в ходе которой могут осуществляться следующие контрольные действия: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а) получение письменных объяснений;</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б) истребование документов.</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2309DC">
        <w:rPr>
          <w:rFonts w:ascii="Arial" w:eastAsia="Times New Roman" w:hAnsi="Arial" w:cs="Arial"/>
          <w:sz w:val="24"/>
          <w:szCs w:val="24"/>
          <w:lang w:eastAsia="ru-RU"/>
        </w:rPr>
        <w:t>Документарная</w:t>
      </w:r>
      <w:proofErr w:type="gramEnd"/>
      <w:r w:rsidRPr="002309DC">
        <w:rPr>
          <w:rFonts w:ascii="Arial" w:eastAsia="Times New Roman" w:hAnsi="Arial" w:cs="Arial"/>
          <w:sz w:val="24"/>
          <w:szCs w:val="24"/>
          <w:lang w:eastAsia="ru-RU"/>
        </w:rPr>
        <w:t xml:space="preserve"> проводится в порядке и объеме, определенном статьей 72 Закона N 248-ФЗ;</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3) выездная проверка, в ходе которой могут осуществляться следующие контрольные действия: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а) осмотр;</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б) досмотр;</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в) опрос;</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г) получение письменных объяснений;</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д) истребование документов.</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1) дата, время и место принятия решения;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2) кем принято решение;</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3) основание проведения контрольного мероприятия;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4) вид контроля;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6) объект контроля, в отношении которого проводится контрольное мероприятие;</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7) адрес места осуществления контролируемым лицом деятельности или адрес нахождения объект</w:t>
      </w:r>
      <w:proofErr w:type="gramStart"/>
      <w:r w:rsidRPr="002309DC">
        <w:rPr>
          <w:rFonts w:ascii="Arial" w:eastAsia="Times New Roman" w:hAnsi="Arial" w:cs="Arial"/>
          <w:sz w:val="24"/>
          <w:szCs w:val="24"/>
          <w:lang w:eastAsia="ru-RU"/>
        </w:rPr>
        <w:t>а(</w:t>
      </w:r>
      <w:proofErr w:type="spellStart"/>
      <w:proofErr w:type="gramEnd"/>
      <w:r w:rsidRPr="002309DC">
        <w:rPr>
          <w:rFonts w:ascii="Arial" w:eastAsia="Times New Roman" w:hAnsi="Arial" w:cs="Arial"/>
          <w:sz w:val="24"/>
          <w:szCs w:val="24"/>
          <w:lang w:eastAsia="ru-RU"/>
        </w:rPr>
        <w:t>ов</w:t>
      </w:r>
      <w:proofErr w:type="spellEnd"/>
      <w:r w:rsidRPr="002309DC">
        <w:rPr>
          <w:rFonts w:ascii="Arial" w:eastAsia="Times New Roman" w:hAnsi="Arial" w:cs="Arial"/>
          <w:sz w:val="24"/>
          <w:szCs w:val="24"/>
          <w:lang w:eastAsia="ru-RU"/>
        </w:rPr>
        <w:t>) контроля, в отношении которого(</w:t>
      </w:r>
      <w:proofErr w:type="spellStart"/>
      <w:r w:rsidRPr="002309DC">
        <w:rPr>
          <w:rFonts w:ascii="Arial" w:eastAsia="Times New Roman" w:hAnsi="Arial" w:cs="Arial"/>
          <w:sz w:val="24"/>
          <w:szCs w:val="24"/>
          <w:lang w:eastAsia="ru-RU"/>
        </w:rPr>
        <w:t>ых</w:t>
      </w:r>
      <w:proofErr w:type="spellEnd"/>
      <w:r w:rsidRPr="002309DC">
        <w:rPr>
          <w:rFonts w:ascii="Arial" w:eastAsia="Times New Roman" w:hAnsi="Arial" w:cs="Arial"/>
          <w:sz w:val="24"/>
          <w:szCs w:val="24"/>
          <w:lang w:eastAsia="ru-RU"/>
        </w:rPr>
        <w:t>) проводится контрольное мероприятие;</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9) вид контрольного мероприятия;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10) перечень контрольных действий, совершаемых в рамках контрольного мероприятия;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11) предмет контрольного мероприятия;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14) иные сведения, если это предусмотрено положением о виде контроля.</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 xml:space="preserve">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w:t>
      </w:r>
      <w:r w:rsidRPr="002309DC">
        <w:rPr>
          <w:rFonts w:ascii="Arial" w:eastAsia="Times New Roman" w:hAnsi="Arial" w:cs="Arial"/>
          <w:sz w:val="24"/>
          <w:szCs w:val="24"/>
          <w:lang w:eastAsia="ru-RU"/>
        </w:rPr>
        <w:lastRenderedPageBreak/>
        <w:t>151 "О типовых формах документов, используемых контрольным (надзорным) органом".</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2309DC">
        <w:rPr>
          <w:rFonts w:ascii="Arial" w:eastAsia="Times New Roman" w:hAnsi="Arial" w:cs="Arial"/>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2309DC"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4" w:name="p229"/>
      <w:bookmarkEnd w:id="4"/>
      <w:r w:rsidRPr="002309DC">
        <w:rPr>
          <w:rFonts w:ascii="Arial" w:eastAsia="Times New Roman" w:hAnsi="Arial" w:cs="Arial"/>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309DC">
        <w:rPr>
          <w:rFonts w:ascii="Arial" w:eastAsia="Times New Roman" w:hAnsi="Arial" w:cs="Arial"/>
          <w:sz w:val="24"/>
          <w:szCs w:val="24"/>
          <w:lang w:eastAsia="ru-RU"/>
        </w:rPr>
        <w:t>деятельности</w:t>
      </w:r>
      <w:proofErr w:type="gramEnd"/>
      <w:r w:rsidRPr="002309DC">
        <w:rPr>
          <w:rFonts w:ascii="Arial" w:eastAsia="Times New Roman" w:hAnsi="Arial" w:cs="Arial"/>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1" w:anchor="p230" w:history="1">
        <w:r w:rsidRPr="002309DC">
          <w:rPr>
            <w:rFonts w:ascii="Arial" w:eastAsia="Times New Roman" w:hAnsi="Arial" w:cs="Arial"/>
            <w:sz w:val="24"/>
            <w:szCs w:val="24"/>
            <w:lang w:eastAsia="ru-RU"/>
          </w:rPr>
          <w:t>пунктами 55</w:t>
        </w:r>
      </w:hyperlink>
      <w:r w:rsidRPr="002309DC">
        <w:rPr>
          <w:rFonts w:ascii="Arial" w:eastAsia="Times New Roman" w:hAnsi="Arial" w:cs="Arial"/>
          <w:sz w:val="24"/>
          <w:szCs w:val="24"/>
          <w:lang w:eastAsia="ru-RU"/>
        </w:rPr>
        <w:t xml:space="preserve">, </w:t>
      </w:r>
      <w:hyperlink r:id="rId12" w:anchor="p231" w:history="1">
        <w:r w:rsidRPr="002309DC">
          <w:rPr>
            <w:rFonts w:ascii="Arial" w:eastAsia="Times New Roman" w:hAnsi="Arial" w:cs="Arial"/>
            <w:sz w:val="24"/>
            <w:szCs w:val="24"/>
            <w:lang w:eastAsia="ru-RU"/>
          </w:rPr>
          <w:t>56</w:t>
        </w:r>
      </w:hyperlink>
      <w:r w:rsidRPr="002309DC">
        <w:rPr>
          <w:rFonts w:ascii="Arial" w:eastAsia="Times New Roman" w:hAnsi="Arial" w:cs="Arial"/>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CC480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5" w:name="p230"/>
      <w:bookmarkEnd w:id="5"/>
      <w:r w:rsidRPr="00CC4803">
        <w:rPr>
          <w:rFonts w:ascii="Arial" w:eastAsia="Times New Roman" w:hAnsi="Arial" w:cs="Arial"/>
          <w:sz w:val="24"/>
          <w:szCs w:val="24"/>
          <w:lang w:eastAsia="ru-RU"/>
        </w:rPr>
        <w:t xml:space="preserve">55. </w:t>
      </w:r>
      <w:proofErr w:type="gramStart"/>
      <w:r w:rsidRPr="00CC4803">
        <w:rPr>
          <w:rFonts w:ascii="Arial" w:eastAsia="Times New Roman" w:hAnsi="Arial" w:cs="Arial"/>
          <w:sz w:val="24"/>
          <w:szCs w:val="24"/>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CC4803">
        <w:rPr>
          <w:rFonts w:ascii="Arial" w:eastAsia="Times New Roman" w:hAnsi="Arial" w:cs="Arial"/>
          <w:sz w:val="24"/>
          <w:szCs w:val="24"/>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CC480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6" w:name="p231"/>
      <w:bookmarkEnd w:id="6"/>
      <w:r w:rsidRPr="00CC4803">
        <w:rPr>
          <w:rFonts w:ascii="Arial" w:eastAsia="Times New Roman" w:hAnsi="Arial" w:cs="Arial"/>
          <w:sz w:val="24"/>
          <w:szCs w:val="24"/>
          <w:lang w:eastAsia="ru-RU"/>
        </w:rPr>
        <w:t>56. Контролируемое лицо считается проинформированным надлежащим образом в случае, если:</w:t>
      </w:r>
    </w:p>
    <w:p w:rsidR="00C246AD" w:rsidRPr="00CC480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CC4803">
        <w:rPr>
          <w:rFonts w:ascii="Arial" w:eastAsia="Times New Roman" w:hAnsi="Arial" w:cs="Arial"/>
          <w:sz w:val="24"/>
          <w:szCs w:val="24"/>
          <w:lang w:eastAsia="ru-RU"/>
        </w:rPr>
        <w:t xml:space="preserve">1) сведения предоставлены контролируемому лицу в соответствии с </w:t>
      </w:r>
      <w:hyperlink r:id="rId13" w:anchor="p230" w:history="1">
        <w:r w:rsidRPr="00CC4803">
          <w:rPr>
            <w:rFonts w:ascii="Arial" w:eastAsia="Times New Roman" w:hAnsi="Arial" w:cs="Arial"/>
            <w:sz w:val="24"/>
            <w:szCs w:val="24"/>
            <w:lang w:eastAsia="ru-RU"/>
          </w:rPr>
          <w:t>пунктом 55</w:t>
        </w:r>
      </w:hyperlink>
      <w:r w:rsidRPr="00CC4803">
        <w:rPr>
          <w:rFonts w:ascii="Arial" w:eastAsia="Times New Roman" w:hAnsi="Arial" w:cs="Arial"/>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4" w:anchor="p240" w:history="1">
        <w:r w:rsidRPr="00CC4803">
          <w:rPr>
            <w:rFonts w:ascii="Arial" w:eastAsia="Times New Roman" w:hAnsi="Arial" w:cs="Arial"/>
            <w:sz w:val="24"/>
            <w:szCs w:val="24"/>
            <w:lang w:eastAsia="ru-RU"/>
          </w:rPr>
          <w:t>пунктом 60</w:t>
        </w:r>
      </w:hyperlink>
      <w:r w:rsidRPr="00CC4803">
        <w:rPr>
          <w:rFonts w:ascii="Arial" w:eastAsia="Times New Roman" w:hAnsi="Arial" w:cs="Arial"/>
          <w:sz w:val="24"/>
          <w:szCs w:val="24"/>
          <w:lang w:eastAsia="ru-RU"/>
        </w:rPr>
        <w:t xml:space="preserve"> настоящего Положения.</w:t>
      </w:r>
      <w:proofErr w:type="gramEnd"/>
      <w:r w:rsidRPr="00CC4803">
        <w:rPr>
          <w:rFonts w:ascii="Arial" w:eastAsia="Times New Roman" w:hAnsi="Arial" w:cs="Arial"/>
          <w:sz w:val="24"/>
          <w:szCs w:val="24"/>
          <w:lang w:eastAsia="ru-RU"/>
        </w:rPr>
        <w:t xml:space="preserve"> Для целей информирования контролируемого лица контрольным органом может использоваться </w:t>
      </w:r>
      <w:r w:rsidRPr="00CC4803">
        <w:rPr>
          <w:rFonts w:ascii="Arial" w:eastAsia="Times New Roman" w:hAnsi="Arial" w:cs="Arial"/>
          <w:sz w:val="24"/>
          <w:szCs w:val="24"/>
          <w:lang w:eastAsia="ru-RU"/>
        </w:rPr>
        <w:lastRenderedPageBreak/>
        <w:t>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CC480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CC4803">
        <w:rPr>
          <w:rFonts w:ascii="Arial" w:eastAsia="Times New Roman" w:hAnsi="Arial" w:cs="Arial"/>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246AD" w:rsidRPr="00CC480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C4803">
        <w:rPr>
          <w:rFonts w:ascii="Arial" w:eastAsia="Times New Roman" w:hAnsi="Arial" w:cs="Arial"/>
          <w:sz w:val="24"/>
          <w:szCs w:val="24"/>
          <w:lang w:eastAsia="ru-RU"/>
        </w:rPr>
        <w:t>57. Документы, направляемые контролируемым лицом контрольному органу в электронном виде, подписываются:</w:t>
      </w:r>
    </w:p>
    <w:p w:rsidR="00C246AD" w:rsidRPr="00CC480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C4803">
        <w:rPr>
          <w:rFonts w:ascii="Arial" w:eastAsia="Times New Roman" w:hAnsi="Arial" w:cs="Arial"/>
          <w:sz w:val="24"/>
          <w:szCs w:val="24"/>
          <w:lang w:eastAsia="ru-RU"/>
        </w:rPr>
        <w:t>1) простой электронной подписью;</w:t>
      </w:r>
    </w:p>
    <w:p w:rsidR="00C246AD" w:rsidRPr="00CC480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CC4803">
        <w:rPr>
          <w:rFonts w:ascii="Arial" w:eastAsia="Times New Roman" w:hAnsi="Arial" w:cs="Arial"/>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246AD" w:rsidRPr="00CC480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C4803">
        <w:rPr>
          <w:rFonts w:ascii="Arial" w:eastAsia="Times New Roman" w:hAnsi="Arial" w:cs="Arial"/>
          <w:sz w:val="24"/>
          <w:szCs w:val="24"/>
          <w:lang w:eastAsia="ru-RU"/>
        </w:rPr>
        <w:t>3) усиленной квалифицированной электронной подписью.</w:t>
      </w:r>
    </w:p>
    <w:p w:rsidR="00C246AD" w:rsidRPr="00CC480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C4803">
        <w:rPr>
          <w:rFonts w:ascii="Arial" w:eastAsia="Times New Roman" w:hAnsi="Arial" w:cs="Arial"/>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59. Не допускается требование нотариального удостоверения копий документов, представляемых в контрольный орган.</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7" w:name="p240"/>
      <w:bookmarkEnd w:id="7"/>
      <w:r w:rsidRPr="00C853D8">
        <w:rPr>
          <w:rFonts w:ascii="Arial" w:eastAsia="Times New Roman" w:hAnsi="Arial" w:cs="Arial"/>
          <w:sz w:val="24"/>
          <w:szCs w:val="24"/>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853D8">
        <w:rPr>
          <w:rFonts w:ascii="Arial" w:eastAsia="Times New Roman" w:hAnsi="Arial" w:cs="Arial"/>
          <w:sz w:val="24"/>
          <w:szCs w:val="24"/>
          <w:lang w:eastAsia="ru-RU"/>
        </w:rPr>
        <w:t>сведений</w:t>
      </w:r>
      <w:proofErr w:type="gramEnd"/>
      <w:r w:rsidRPr="00C853D8">
        <w:rPr>
          <w:rFonts w:ascii="Arial" w:eastAsia="Times New Roman" w:hAnsi="Arial" w:cs="Arial"/>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853D8">
        <w:rPr>
          <w:rFonts w:ascii="Arial" w:eastAsia="Times New Roman" w:hAnsi="Arial" w:cs="Arial"/>
          <w:sz w:val="24"/>
          <w:szCs w:val="24"/>
          <w:lang w:eastAsia="ru-RU"/>
        </w:rPr>
        <w:t>ии и ау</w:t>
      </w:r>
      <w:proofErr w:type="gramEnd"/>
      <w:r w:rsidRPr="00C853D8">
        <w:rPr>
          <w:rFonts w:ascii="Arial" w:eastAsia="Times New Roman" w:hAnsi="Arial" w:cs="Arial"/>
          <w:sz w:val="24"/>
          <w:szCs w:val="24"/>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 xml:space="preserve">61. В случае, указанном в </w:t>
      </w:r>
      <w:hyperlink r:id="rId15" w:anchor="p229" w:history="1">
        <w:r w:rsidRPr="00C853D8">
          <w:rPr>
            <w:rFonts w:ascii="Arial" w:eastAsia="Times New Roman" w:hAnsi="Arial" w:cs="Arial"/>
            <w:sz w:val="24"/>
            <w:szCs w:val="24"/>
            <w:lang w:eastAsia="ru-RU"/>
          </w:rPr>
          <w:t>пункте 54</w:t>
        </w:r>
      </w:hyperlink>
      <w:r w:rsidRPr="00C853D8">
        <w:rPr>
          <w:rFonts w:ascii="Arial" w:eastAsia="Times New Roman" w:hAnsi="Arial" w:cs="Arial"/>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C853D8">
        <w:rPr>
          <w:rFonts w:ascii="Arial" w:eastAsia="Times New Roman" w:hAnsi="Arial" w:cs="Arial"/>
          <w:sz w:val="24"/>
          <w:szCs w:val="24"/>
          <w:lang w:eastAsia="ru-RU"/>
        </w:rPr>
        <w:t>территориальным органом прокуратуры</w:t>
      </w:r>
      <w:r w:rsidRPr="00C853D8">
        <w:rPr>
          <w:rFonts w:ascii="Arial" w:eastAsia="Times New Roman" w:hAnsi="Arial" w:cs="Arial"/>
          <w:sz w:val="24"/>
          <w:szCs w:val="24"/>
          <w:lang w:eastAsia="ru-RU"/>
        </w:rPr>
        <w:t>.</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2) прохождение лечения на стационаре медицинского учреждения;</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3) личного характера (смерть близкого родственника);</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4) непреодолимой силы в отношении контролируемого лица (катастрофы, аварии, несчастные случаи);</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5) иных причин, признанных контрольным органом, уважительными.</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lastRenderedPageBreak/>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C853D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853D8">
        <w:rPr>
          <w:rFonts w:ascii="Arial" w:eastAsia="Times New Roman" w:hAnsi="Arial" w:cs="Arial"/>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2) при проведении контрольных мероприятий, включая контрольные мероприятия без взаимодействия;</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2) при подаче таких обращений (заявлений) граждан и организаций после прохождения идентификац</w:t>
      </w:r>
      <w:proofErr w:type="gramStart"/>
      <w:r w:rsidRPr="00F561E7">
        <w:rPr>
          <w:rFonts w:ascii="Arial" w:eastAsia="Times New Roman" w:hAnsi="Arial" w:cs="Arial"/>
          <w:sz w:val="24"/>
          <w:szCs w:val="24"/>
          <w:lang w:eastAsia="ru-RU"/>
        </w:rPr>
        <w:t>ии и ау</w:t>
      </w:r>
      <w:proofErr w:type="gramEnd"/>
      <w:r w:rsidRPr="00F561E7">
        <w:rPr>
          <w:rFonts w:ascii="Arial" w:eastAsia="Times New Roman" w:hAnsi="Arial" w:cs="Arial"/>
          <w:sz w:val="24"/>
          <w:szCs w:val="24"/>
          <w:lang w:eastAsia="ru-RU"/>
        </w:rPr>
        <w:t xml:space="preserve">тентификации заявителя посредством единой </w:t>
      </w:r>
      <w:r w:rsidRPr="00F561E7">
        <w:rPr>
          <w:rFonts w:ascii="Arial" w:eastAsia="Times New Roman" w:hAnsi="Arial" w:cs="Arial"/>
          <w:sz w:val="24"/>
          <w:szCs w:val="24"/>
          <w:lang w:eastAsia="ru-RU"/>
        </w:rPr>
        <w:lastRenderedPageBreak/>
        <w:t>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F561E7"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F561E7">
        <w:rPr>
          <w:rFonts w:ascii="Arial" w:eastAsia="Times New Roman" w:hAnsi="Arial" w:cs="Arial"/>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xml:space="preserve">68. </w:t>
      </w:r>
      <w:proofErr w:type="gramStart"/>
      <w:r w:rsidRPr="00C51B2F">
        <w:rPr>
          <w:rFonts w:ascii="Arial" w:eastAsia="Times New Roman" w:hAnsi="Arial" w:cs="Arial"/>
          <w:sz w:val="24"/>
          <w:szCs w:val="24"/>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C51B2F">
        <w:rPr>
          <w:rFonts w:ascii="Arial" w:eastAsia="Times New Roman" w:hAnsi="Arial" w:cs="Arial"/>
          <w:sz w:val="24"/>
          <w:szCs w:val="24"/>
          <w:lang w:eastAsia="ru-RU"/>
        </w:rPr>
        <w:t xml:space="preserve"> </w:t>
      </w:r>
      <w:proofErr w:type="gramStart"/>
      <w:r w:rsidRPr="00C51B2F">
        <w:rPr>
          <w:rFonts w:ascii="Arial" w:eastAsia="Times New Roman" w:hAnsi="Arial" w:cs="Arial"/>
          <w:sz w:val="24"/>
          <w:szCs w:val="24"/>
          <w:lang w:eastAsia="ru-RU"/>
        </w:rPr>
        <w:t>обращении</w:t>
      </w:r>
      <w:proofErr w:type="gramEnd"/>
      <w:r w:rsidRPr="00C51B2F">
        <w:rPr>
          <w:rFonts w:ascii="Arial" w:eastAsia="Times New Roman" w:hAnsi="Arial" w:cs="Arial"/>
          <w:sz w:val="24"/>
          <w:szCs w:val="24"/>
          <w:lang w:eastAsia="ru-RU"/>
        </w:rPr>
        <w:t xml:space="preserve"> (заявлении) были указаны заведомо ложные сведения.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xml:space="preserve">72. </w:t>
      </w:r>
      <w:proofErr w:type="gramStart"/>
      <w:r w:rsidRPr="00C51B2F">
        <w:rPr>
          <w:rFonts w:ascii="Arial" w:eastAsia="Times New Roman" w:hAnsi="Arial" w:cs="Arial"/>
          <w:sz w:val="24"/>
          <w:szCs w:val="24"/>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lastRenderedPageBreak/>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C51B2F">
        <w:rPr>
          <w:rFonts w:ascii="Arial" w:eastAsia="Times New Roman" w:hAnsi="Arial" w:cs="Arial"/>
          <w:sz w:val="24"/>
          <w:szCs w:val="24"/>
          <w:lang w:eastAsia="ru-RU"/>
        </w:rPr>
        <w:t> </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C51B2F">
        <w:rPr>
          <w:rFonts w:ascii="Arial" w:eastAsia="Times New Roman" w:hAnsi="Arial" w:cs="Arial"/>
          <w:b/>
          <w:bCs/>
          <w:sz w:val="24"/>
          <w:szCs w:val="24"/>
          <w:lang w:eastAsia="ru-RU"/>
        </w:rPr>
        <w:t>Раздел 4. РЕЗУЛЬТАТЫ КОНТРОЛЬНЫХ МЕРОПРИЯТИЙ И РЕШЕНИЯ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C51B2F">
        <w:rPr>
          <w:rFonts w:ascii="Arial" w:eastAsia="Times New Roman" w:hAnsi="Arial" w:cs="Arial"/>
          <w:b/>
          <w:bCs/>
          <w:sz w:val="24"/>
          <w:szCs w:val="24"/>
          <w:lang w:eastAsia="ru-RU"/>
        </w:rPr>
        <w:t>ПО РЕЗУЛЬТАТАМ КОНТРОЛЬНЫХ МЕРОПРИЯТИЙ</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C51B2F">
        <w:rPr>
          <w:rFonts w:ascii="Arial" w:eastAsia="Times New Roman" w:hAnsi="Arial" w:cs="Arial"/>
          <w:sz w:val="24"/>
          <w:szCs w:val="24"/>
          <w:lang w:eastAsia="ru-RU"/>
        </w:rPr>
        <w:t> </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75. Вопросы оформления результатов контрольных мероприятий регулируются статьей 87 Закона N 248-ФЗ.</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1) дата и место составления предписания;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2) дата и номер акта контрольного мероприятия, на основании которого выдается предписание;</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C51B2F">
        <w:rPr>
          <w:rFonts w:ascii="Arial" w:eastAsia="Times New Roman" w:hAnsi="Arial" w:cs="Arial"/>
          <w:sz w:val="24"/>
          <w:szCs w:val="24"/>
          <w:lang w:eastAsia="ru-RU"/>
        </w:rPr>
        <w:t>3) фамилия, имя, отчество (при наличии) и должность лица (лиц), выдавшего (выдавших) предписание;</w:t>
      </w:r>
      <w:proofErr w:type="gramEnd"/>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C51B2F">
        <w:rPr>
          <w:rFonts w:ascii="Arial" w:eastAsia="Times New Roman" w:hAnsi="Arial" w:cs="Arial"/>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5) содержание предписания - обязательные требования, которые нарушены;</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7) сроки исполнения;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C51B2F">
        <w:rPr>
          <w:rFonts w:ascii="Arial" w:eastAsia="Times New Roman" w:hAnsi="Arial" w:cs="Arial"/>
          <w:sz w:val="24"/>
          <w:szCs w:val="24"/>
          <w:lang w:eastAsia="ru-RU"/>
        </w:rPr>
        <w:t> </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C51B2F">
        <w:rPr>
          <w:rFonts w:ascii="Arial" w:eastAsia="Times New Roman" w:hAnsi="Arial" w:cs="Arial"/>
          <w:b/>
          <w:bCs/>
          <w:sz w:val="24"/>
          <w:szCs w:val="24"/>
          <w:lang w:eastAsia="ru-RU"/>
        </w:rPr>
        <w:t>Раздел 5. ОБЖАЛОВАНИЕ РЕШЕНИЙ КОНТРОЛЬНОГО ОРГАНА,</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C51B2F">
        <w:rPr>
          <w:rFonts w:ascii="Arial" w:eastAsia="Times New Roman" w:hAnsi="Arial" w:cs="Arial"/>
          <w:b/>
          <w:bCs/>
          <w:sz w:val="24"/>
          <w:szCs w:val="24"/>
          <w:lang w:eastAsia="ru-RU"/>
        </w:rPr>
        <w:t>ДЕЙСТВИЙ (БЕЗДЕЙСТВИЯ) ЕГО ДОЛЖНОСТНЫХ ЛИЦ</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1) решение о проведении контрольных мероприятий;</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2) акт контрольного мероприятия, предписание об устранении выявленных нарушений;</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3) действий (бездействия) должностных лиц контрольного органа в рамках контрольных мероприятий.</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lastRenderedPageBreak/>
        <w:t>79. Сроки подачи жалобы определяются в соответствии с частями 5 - 11 статьи 40 Федерального закона N 248-ФЗ.</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80. Жалоба может содержать ходатайство о приостановлении исполнения обжалуемого решения контрольного органа.</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81. Жалоба, поданная в досудебном порядке на действия (бездействие) инспектора, подлежит рассмотрению руководител</w:t>
      </w:r>
      <w:r w:rsidR="00972D83" w:rsidRPr="00C51B2F">
        <w:rPr>
          <w:rFonts w:ascii="Arial" w:eastAsia="Times New Roman" w:hAnsi="Arial" w:cs="Arial"/>
          <w:sz w:val="24"/>
          <w:szCs w:val="24"/>
          <w:lang w:eastAsia="ru-RU"/>
        </w:rPr>
        <w:t>ем</w:t>
      </w:r>
      <w:r w:rsidRPr="00C51B2F">
        <w:rPr>
          <w:rFonts w:ascii="Arial" w:eastAsia="Times New Roman" w:hAnsi="Arial" w:cs="Arial"/>
          <w:sz w:val="24"/>
          <w:szCs w:val="24"/>
          <w:lang w:eastAsia="ru-RU"/>
        </w:rPr>
        <w:t xml:space="preserve"> контрольного органа.</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xml:space="preserve">82. </w:t>
      </w:r>
      <w:bookmarkStart w:id="8" w:name="p300"/>
      <w:bookmarkEnd w:id="8"/>
      <w:r w:rsidRPr="00C51B2F">
        <w:rPr>
          <w:rFonts w:ascii="Arial" w:eastAsia="Times New Roman" w:hAnsi="Arial" w:cs="Arial"/>
          <w:sz w:val="24"/>
          <w:szCs w:val="24"/>
          <w:lang w:eastAsia="ru-RU"/>
        </w:rPr>
        <w:t>Срок рассмотрения жалобы не позднее 20 рабочих дней со дня регистрации такой жалобы в контрольном органе.</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xml:space="preserve">Срок рассмотрения жалобы, установленный </w:t>
      </w:r>
      <w:hyperlink r:id="rId16" w:anchor="p300" w:history="1">
        <w:r w:rsidRPr="00C51B2F">
          <w:rPr>
            <w:rFonts w:ascii="Arial" w:eastAsia="Times New Roman" w:hAnsi="Arial" w:cs="Arial"/>
            <w:sz w:val="24"/>
            <w:szCs w:val="24"/>
            <w:lang w:eastAsia="ru-RU"/>
          </w:rPr>
          <w:t>абзацем первым</w:t>
        </w:r>
      </w:hyperlink>
      <w:r w:rsidRPr="00C51B2F">
        <w:rPr>
          <w:rFonts w:ascii="Arial" w:eastAsia="Times New Roman" w:hAnsi="Arial" w:cs="Arial"/>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8</w:t>
      </w:r>
      <w:r w:rsidR="00972D83" w:rsidRPr="00C51B2F">
        <w:rPr>
          <w:rFonts w:ascii="Arial" w:eastAsia="Times New Roman" w:hAnsi="Arial" w:cs="Arial"/>
          <w:sz w:val="24"/>
          <w:szCs w:val="24"/>
          <w:lang w:eastAsia="ru-RU"/>
        </w:rPr>
        <w:t>3</w:t>
      </w:r>
      <w:r w:rsidRPr="00C51B2F">
        <w:rPr>
          <w:rFonts w:ascii="Arial" w:eastAsia="Times New Roman" w:hAnsi="Arial" w:cs="Arial"/>
          <w:sz w:val="24"/>
          <w:szCs w:val="24"/>
          <w:lang w:eastAsia="ru-RU"/>
        </w:rPr>
        <w:t>. По итогам рассмотрения жалобы принимается одно из следующих решений:</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оставить жалобу без удовлетворения;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отменить решение контрольного органа полностью или частично;</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отменить решение контрольного органа полностью и принять новое решение;</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признать дей</w:t>
      </w:r>
      <w:r w:rsidR="00972D83" w:rsidRPr="00C51B2F">
        <w:rPr>
          <w:rFonts w:ascii="Arial" w:eastAsia="Times New Roman" w:hAnsi="Arial" w:cs="Arial"/>
          <w:sz w:val="24"/>
          <w:szCs w:val="24"/>
          <w:lang w:eastAsia="ru-RU"/>
        </w:rPr>
        <w:t xml:space="preserve">ствия (бездействие) инспектора </w:t>
      </w:r>
      <w:r w:rsidRPr="00C51B2F">
        <w:rPr>
          <w:rFonts w:ascii="Arial" w:eastAsia="Times New Roman" w:hAnsi="Arial" w:cs="Arial"/>
          <w:sz w:val="24"/>
          <w:szCs w:val="24"/>
          <w:lang w:eastAsia="ru-RU"/>
        </w:rPr>
        <w:t>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8</w:t>
      </w:r>
      <w:r w:rsidR="00972D83" w:rsidRPr="00C51B2F">
        <w:rPr>
          <w:rFonts w:ascii="Arial" w:eastAsia="Times New Roman" w:hAnsi="Arial" w:cs="Arial"/>
          <w:sz w:val="24"/>
          <w:szCs w:val="24"/>
          <w:lang w:eastAsia="ru-RU"/>
        </w:rPr>
        <w:t>4</w:t>
      </w:r>
      <w:r w:rsidRPr="00C51B2F">
        <w:rPr>
          <w:rFonts w:ascii="Arial" w:eastAsia="Times New Roman" w:hAnsi="Arial" w:cs="Arial"/>
          <w:sz w:val="24"/>
          <w:szCs w:val="24"/>
          <w:lang w:eastAsia="ru-RU"/>
        </w:rPr>
        <w:t>.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8</w:t>
      </w:r>
      <w:r w:rsidR="00972D83" w:rsidRPr="00C51B2F">
        <w:rPr>
          <w:rFonts w:ascii="Arial" w:eastAsia="Times New Roman" w:hAnsi="Arial" w:cs="Arial"/>
          <w:sz w:val="24"/>
          <w:szCs w:val="24"/>
          <w:lang w:eastAsia="ru-RU"/>
        </w:rPr>
        <w:t>5</w:t>
      </w:r>
      <w:r w:rsidRPr="00C51B2F">
        <w:rPr>
          <w:rFonts w:ascii="Arial" w:eastAsia="Times New Roman" w:hAnsi="Arial" w:cs="Arial"/>
          <w:sz w:val="24"/>
          <w:szCs w:val="24"/>
          <w:lang w:eastAsia="ru-RU"/>
        </w:rPr>
        <w:t>. Досудебный порядок обжалования до 31 декабря 2023 года может осуществляться посредством бумажного документооборота.</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C51B2F">
        <w:rPr>
          <w:rFonts w:ascii="Arial" w:eastAsia="Times New Roman" w:hAnsi="Arial" w:cs="Arial"/>
          <w:sz w:val="24"/>
          <w:szCs w:val="24"/>
          <w:lang w:eastAsia="ru-RU"/>
        </w:rPr>
        <w:t> </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bookmarkStart w:id="9" w:name="p311"/>
      <w:bookmarkEnd w:id="9"/>
      <w:r w:rsidRPr="00C51B2F">
        <w:rPr>
          <w:rFonts w:ascii="Arial" w:eastAsia="Times New Roman" w:hAnsi="Arial" w:cs="Arial"/>
          <w:b/>
          <w:bCs/>
          <w:sz w:val="24"/>
          <w:szCs w:val="24"/>
          <w:lang w:eastAsia="ru-RU"/>
        </w:rPr>
        <w:t>Раздел 6. ОЦЕНКА РЕЗУЛЬТАТИВНОСТИ И ЭФФЕКТИВНОСТИ</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C51B2F">
        <w:rPr>
          <w:rFonts w:ascii="Arial" w:eastAsia="Times New Roman" w:hAnsi="Arial" w:cs="Arial"/>
          <w:b/>
          <w:bCs/>
          <w:sz w:val="24"/>
          <w:szCs w:val="24"/>
          <w:lang w:eastAsia="ru-RU"/>
        </w:rPr>
        <w:t>ДЕЯТЕЛЬНОСТИ КОНТРОЛЬНОГО ОРГАНА</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8</w:t>
      </w:r>
      <w:r w:rsidR="00972D83" w:rsidRPr="00C51B2F">
        <w:rPr>
          <w:rFonts w:ascii="Arial" w:eastAsia="Times New Roman" w:hAnsi="Arial" w:cs="Arial"/>
          <w:sz w:val="24"/>
          <w:szCs w:val="24"/>
          <w:lang w:eastAsia="ru-RU"/>
        </w:rPr>
        <w:t>6</w:t>
      </w:r>
      <w:r w:rsidRPr="00C51B2F">
        <w:rPr>
          <w:rFonts w:ascii="Arial" w:eastAsia="Times New Roman" w:hAnsi="Arial" w:cs="Arial"/>
          <w:sz w:val="24"/>
          <w:szCs w:val="24"/>
          <w:lang w:eastAsia="ru-RU"/>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В систему показателей результативности и эффективности деятельности, входят:</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ключевые показатели муниципального жилищного контроля;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индикативные показатели муниципального жилищного контроля.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sidRPr="00C51B2F">
        <w:rPr>
          <w:rFonts w:ascii="Arial" w:eastAsia="Times New Roman" w:hAnsi="Arial" w:cs="Arial"/>
          <w:sz w:val="24"/>
          <w:szCs w:val="24"/>
          <w:lang w:eastAsia="ru-RU"/>
        </w:rPr>
        <w:t xml:space="preserve">Совета депутатов </w:t>
      </w:r>
      <w:r w:rsidR="005F2FF0" w:rsidRPr="00C51B2F">
        <w:rPr>
          <w:rFonts w:ascii="Arial" w:eastAsia="Times New Roman" w:hAnsi="Arial" w:cs="Arial"/>
          <w:sz w:val="24"/>
          <w:szCs w:val="24"/>
          <w:lang w:eastAsia="ru-RU"/>
        </w:rPr>
        <w:t>муниципального образования Краснокоммунарский поссовет.</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8</w:t>
      </w:r>
      <w:r w:rsidR="005F2FF0" w:rsidRPr="00C51B2F">
        <w:rPr>
          <w:rFonts w:ascii="Arial" w:eastAsia="Times New Roman" w:hAnsi="Arial" w:cs="Arial"/>
          <w:sz w:val="24"/>
          <w:szCs w:val="24"/>
          <w:lang w:eastAsia="ru-RU"/>
        </w:rPr>
        <w:t>7</w:t>
      </w:r>
      <w:r w:rsidRPr="00C51B2F">
        <w:rPr>
          <w:rFonts w:ascii="Arial" w:eastAsia="Times New Roman" w:hAnsi="Arial" w:cs="Arial"/>
          <w:sz w:val="24"/>
          <w:szCs w:val="24"/>
          <w:lang w:eastAsia="ru-RU"/>
        </w:rPr>
        <w:t>.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C51B2F">
        <w:rPr>
          <w:rFonts w:ascii="Arial" w:eastAsia="Times New Roman" w:hAnsi="Arial" w:cs="Arial"/>
          <w:sz w:val="24"/>
          <w:szCs w:val="24"/>
          <w:lang w:eastAsia="ru-RU"/>
        </w:rPr>
        <w:t>Организация подготовки доклада возлагается на контрольный орган.</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C51B2F">
        <w:rPr>
          <w:rFonts w:ascii="Arial" w:eastAsia="Times New Roman" w:hAnsi="Arial" w:cs="Arial"/>
          <w:sz w:val="24"/>
          <w:szCs w:val="24"/>
          <w:lang w:eastAsia="ru-RU"/>
        </w:rPr>
        <w:t> </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C51B2F">
        <w:rPr>
          <w:rFonts w:ascii="Arial" w:eastAsia="Times New Roman" w:hAnsi="Arial" w:cs="Arial"/>
          <w:b/>
          <w:bCs/>
          <w:sz w:val="24"/>
          <w:szCs w:val="24"/>
          <w:lang w:eastAsia="ru-RU"/>
        </w:rPr>
        <w:t>Раздел 7. ЗАКЛЮЧИТЕЛЬНЫЕ И ПЕРЕХОДНЫЕ ПОЛОЖЕНИЯ</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C51B2F">
        <w:rPr>
          <w:rFonts w:ascii="Arial" w:eastAsia="Times New Roman" w:hAnsi="Arial" w:cs="Arial"/>
          <w:sz w:val="24"/>
          <w:szCs w:val="24"/>
          <w:lang w:eastAsia="ru-RU"/>
        </w:rPr>
        <w:t> </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10" w:name="p324"/>
      <w:bookmarkEnd w:id="10"/>
      <w:r w:rsidRPr="00C51B2F">
        <w:rPr>
          <w:rFonts w:ascii="Arial" w:eastAsia="Times New Roman" w:hAnsi="Arial" w:cs="Arial"/>
          <w:sz w:val="24"/>
          <w:szCs w:val="24"/>
          <w:lang w:eastAsia="ru-RU"/>
        </w:rPr>
        <w:t>89. Настоящее Положение вступает в силу с 01.01.2022.</w:t>
      </w:r>
    </w:p>
    <w:p w:rsidR="00C246AD" w:rsidRPr="00C51B2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11" w:name="p325"/>
      <w:bookmarkEnd w:id="11"/>
      <w:r w:rsidRPr="00C51B2F">
        <w:rPr>
          <w:rFonts w:ascii="Arial" w:eastAsia="Times New Roman" w:hAnsi="Arial" w:cs="Arial"/>
          <w:sz w:val="24"/>
          <w:szCs w:val="24"/>
          <w:lang w:eastAsia="ru-RU"/>
        </w:rPr>
        <w:t xml:space="preserve">90. </w:t>
      </w:r>
      <w:hyperlink r:id="rId17" w:anchor="p311" w:history="1">
        <w:r w:rsidRPr="00C51B2F">
          <w:rPr>
            <w:rFonts w:ascii="Arial" w:eastAsia="Times New Roman" w:hAnsi="Arial" w:cs="Arial"/>
            <w:sz w:val="24"/>
            <w:szCs w:val="24"/>
            <w:lang w:eastAsia="ru-RU"/>
          </w:rPr>
          <w:t>Раздел 6</w:t>
        </w:r>
      </w:hyperlink>
      <w:r w:rsidRPr="00C51B2F">
        <w:rPr>
          <w:rFonts w:ascii="Arial" w:eastAsia="Times New Roman" w:hAnsi="Arial" w:cs="Arial"/>
          <w:sz w:val="24"/>
          <w:szCs w:val="24"/>
          <w:lang w:eastAsia="ru-RU"/>
        </w:rPr>
        <w:t xml:space="preserve"> настоящего Положения вступает в силу с 01.03.2022.</w:t>
      </w:r>
    </w:p>
    <w:p w:rsidR="00C246AD" w:rsidRPr="00586941" w:rsidRDefault="005869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586941">
        <w:rPr>
          <w:rFonts w:ascii="Arial" w:eastAsia="Times New Roman" w:hAnsi="Arial" w:cs="Arial"/>
          <w:b/>
          <w:sz w:val="24"/>
          <w:szCs w:val="24"/>
          <w:lang w:eastAsia="ru-RU"/>
        </w:rPr>
        <w:lastRenderedPageBreak/>
        <w:t>П</w:t>
      </w:r>
      <w:r w:rsidR="00C246AD" w:rsidRPr="00586941">
        <w:rPr>
          <w:rFonts w:ascii="Arial" w:eastAsia="Times New Roman" w:hAnsi="Arial" w:cs="Arial"/>
          <w:b/>
          <w:sz w:val="24"/>
          <w:szCs w:val="24"/>
          <w:lang w:eastAsia="ru-RU"/>
        </w:rPr>
        <w:t xml:space="preserve">риложение </w:t>
      </w:r>
      <w:r w:rsidR="00FA2E8A" w:rsidRPr="00586941">
        <w:rPr>
          <w:rFonts w:ascii="Arial" w:eastAsia="Times New Roman" w:hAnsi="Arial" w:cs="Arial"/>
          <w:b/>
          <w:sz w:val="24"/>
          <w:szCs w:val="24"/>
          <w:lang w:eastAsia="ru-RU"/>
        </w:rPr>
        <w:t>№</w:t>
      </w:r>
      <w:r w:rsidR="00C246AD" w:rsidRPr="00586941">
        <w:rPr>
          <w:rFonts w:ascii="Arial" w:eastAsia="Times New Roman" w:hAnsi="Arial" w:cs="Arial"/>
          <w:b/>
          <w:sz w:val="24"/>
          <w:szCs w:val="24"/>
          <w:lang w:eastAsia="ru-RU"/>
        </w:rPr>
        <w:t xml:space="preserve"> 2</w:t>
      </w:r>
    </w:p>
    <w:p w:rsidR="00C246AD" w:rsidRPr="00586941"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bookmarkStart w:id="12" w:name="_Hlk82010039"/>
      <w:r w:rsidRPr="00586941">
        <w:rPr>
          <w:rFonts w:ascii="Arial" w:eastAsia="Times New Roman" w:hAnsi="Arial" w:cs="Arial"/>
          <w:b/>
          <w:sz w:val="24"/>
          <w:szCs w:val="24"/>
          <w:lang w:eastAsia="ru-RU"/>
        </w:rPr>
        <w:t xml:space="preserve">к Решению </w:t>
      </w:r>
      <w:r w:rsidR="000304A4" w:rsidRPr="00586941">
        <w:rPr>
          <w:rFonts w:ascii="Arial" w:eastAsia="Times New Roman" w:hAnsi="Arial" w:cs="Arial"/>
          <w:b/>
          <w:sz w:val="24"/>
          <w:szCs w:val="24"/>
          <w:lang w:eastAsia="ru-RU"/>
        </w:rPr>
        <w:t>Совета депутатов</w:t>
      </w:r>
    </w:p>
    <w:p w:rsidR="00C246AD" w:rsidRPr="00586941" w:rsidRDefault="00C246AD" w:rsidP="00FA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586941">
        <w:rPr>
          <w:rFonts w:ascii="Arial" w:eastAsia="Times New Roman" w:hAnsi="Arial" w:cs="Arial"/>
          <w:b/>
          <w:sz w:val="24"/>
          <w:szCs w:val="24"/>
          <w:lang w:eastAsia="ru-RU"/>
        </w:rPr>
        <w:t xml:space="preserve">от </w:t>
      </w:r>
      <w:r w:rsidR="00586941" w:rsidRPr="00586941">
        <w:rPr>
          <w:rFonts w:ascii="Arial" w:eastAsia="Times New Roman" w:hAnsi="Arial" w:cs="Arial"/>
          <w:b/>
          <w:sz w:val="24"/>
          <w:szCs w:val="24"/>
          <w:lang w:eastAsia="ru-RU"/>
        </w:rPr>
        <w:t>23.12</w:t>
      </w:r>
      <w:r w:rsidR="00FA2E8A" w:rsidRPr="00586941">
        <w:rPr>
          <w:rFonts w:ascii="Arial" w:eastAsia="Times New Roman" w:hAnsi="Arial" w:cs="Arial"/>
          <w:b/>
          <w:sz w:val="24"/>
          <w:szCs w:val="24"/>
          <w:lang w:eastAsia="ru-RU"/>
        </w:rPr>
        <w:t>.</w:t>
      </w:r>
      <w:r w:rsidRPr="00586941">
        <w:rPr>
          <w:rFonts w:ascii="Arial" w:eastAsia="Times New Roman" w:hAnsi="Arial" w:cs="Arial"/>
          <w:b/>
          <w:sz w:val="24"/>
          <w:szCs w:val="24"/>
          <w:lang w:eastAsia="ru-RU"/>
        </w:rPr>
        <w:t xml:space="preserve">2021 </w:t>
      </w:r>
      <w:bookmarkEnd w:id="12"/>
      <w:r w:rsidR="00B16FDA">
        <w:rPr>
          <w:rFonts w:ascii="Arial" w:eastAsia="Times New Roman" w:hAnsi="Arial" w:cs="Arial"/>
          <w:b/>
          <w:sz w:val="24"/>
          <w:szCs w:val="24"/>
          <w:lang w:eastAsia="ru-RU"/>
        </w:rPr>
        <w:t>№73</w:t>
      </w:r>
    </w:p>
    <w:p w:rsidR="00FA2E8A" w:rsidRPr="0091673E" w:rsidRDefault="00FA2E8A" w:rsidP="00FA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bookmarkStart w:id="13" w:name="p336"/>
      <w:bookmarkEnd w:id="13"/>
      <w:r w:rsidRPr="00586941">
        <w:rPr>
          <w:rFonts w:ascii="Arial" w:eastAsia="Times New Roman" w:hAnsi="Arial" w:cs="Arial"/>
          <w:b/>
          <w:bCs/>
          <w:sz w:val="24"/>
          <w:szCs w:val="24"/>
          <w:lang w:eastAsia="ru-RU"/>
        </w:rPr>
        <w:t>КЛЮЧЕВЫЕ ПОКАЗАТЕЛИ</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586941">
        <w:rPr>
          <w:rFonts w:ascii="Arial" w:eastAsia="Times New Roman" w:hAnsi="Arial" w:cs="Arial"/>
          <w:b/>
          <w:bCs/>
          <w:sz w:val="24"/>
          <w:szCs w:val="24"/>
          <w:lang w:eastAsia="ru-RU"/>
        </w:rPr>
        <w:t>В СФЕРЕ МУНИЦИПАЛЬНОГО ЖИЛИЩНОГО КОНТРОЛЯ НА ТЕРРИТОРИИ</w:t>
      </w:r>
      <w:r w:rsidR="000304A4" w:rsidRPr="00586941">
        <w:rPr>
          <w:rFonts w:ascii="Arial" w:eastAsia="Times New Roman" w:hAnsi="Arial" w:cs="Arial"/>
          <w:b/>
          <w:bCs/>
          <w:sz w:val="24"/>
          <w:szCs w:val="24"/>
          <w:lang w:eastAsia="ru-RU"/>
        </w:rPr>
        <w:t xml:space="preserve"> МУНИЦИПАЛЬНОГО ОБ</w:t>
      </w:r>
      <w:r w:rsidR="00586941" w:rsidRPr="00586941">
        <w:rPr>
          <w:rFonts w:ascii="Arial" w:eastAsia="Times New Roman" w:hAnsi="Arial" w:cs="Arial"/>
          <w:b/>
          <w:bCs/>
          <w:sz w:val="24"/>
          <w:szCs w:val="24"/>
          <w:lang w:eastAsia="ru-RU"/>
        </w:rPr>
        <w:t>РАЗОВАНИЯ САКМАРСКИЙ СЕЛЬ</w:t>
      </w:r>
      <w:r w:rsidR="000304A4" w:rsidRPr="00586941">
        <w:rPr>
          <w:rFonts w:ascii="Arial" w:eastAsia="Times New Roman" w:hAnsi="Arial" w:cs="Arial"/>
          <w:b/>
          <w:bCs/>
          <w:sz w:val="24"/>
          <w:szCs w:val="24"/>
          <w:lang w:eastAsia="ru-RU"/>
        </w:rPr>
        <w:t>СОВЕТ</w:t>
      </w:r>
      <w:r w:rsidRPr="00586941">
        <w:rPr>
          <w:rFonts w:ascii="Arial" w:eastAsia="Times New Roman" w:hAnsi="Arial" w:cs="Arial"/>
          <w:b/>
          <w:bCs/>
          <w:sz w:val="24"/>
          <w:szCs w:val="24"/>
          <w:lang w:eastAsia="ru-RU"/>
        </w:rPr>
        <w:t xml:space="preserve"> И ИХ ЦЕЛЕВЫЕ ЗНАЧЕНИЯ,</w:t>
      </w:r>
      <w:r w:rsidR="000304A4" w:rsidRPr="00586941">
        <w:rPr>
          <w:rFonts w:ascii="Arial" w:eastAsia="Times New Roman" w:hAnsi="Arial" w:cs="Arial"/>
          <w:b/>
          <w:bCs/>
          <w:sz w:val="24"/>
          <w:szCs w:val="24"/>
          <w:lang w:eastAsia="ru-RU"/>
        </w:rPr>
        <w:t xml:space="preserve"> </w:t>
      </w:r>
      <w:r w:rsidRPr="00586941">
        <w:rPr>
          <w:rFonts w:ascii="Arial" w:eastAsia="Times New Roman" w:hAnsi="Arial" w:cs="Arial"/>
          <w:b/>
          <w:bCs/>
          <w:sz w:val="24"/>
          <w:szCs w:val="24"/>
          <w:lang w:eastAsia="ru-RU"/>
        </w:rPr>
        <w:t>ИНДИКАТИВНЫЕ ПОКАЗАТЕЛИ В СФЕРЕ МУНИЦИПАЛЬНОГО ЖИЛИЩНОГО</w:t>
      </w:r>
      <w:r w:rsidR="000304A4" w:rsidRPr="00586941">
        <w:rPr>
          <w:rFonts w:ascii="Arial" w:eastAsia="Times New Roman" w:hAnsi="Arial" w:cs="Arial"/>
          <w:b/>
          <w:bCs/>
          <w:sz w:val="24"/>
          <w:szCs w:val="24"/>
          <w:lang w:eastAsia="ru-RU"/>
        </w:rPr>
        <w:t xml:space="preserve"> </w:t>
      </w:r>
      <w:r w:rsidRPr="00586941">
        <w:rPr>
          <w:rFonts w:ascii="Arial" w:eastAsia="Times New Roman" w:hAnsi="Arial" w:cs="Arial"/>
          <w:b/>
          <w:bCs/>
          <w:sz w:val="24"/>
          <w:szCs w:val="24"/>
          <w:lang w:eastAsia="ru-RU"/>
        </w:rPr>
        <w:t xml:space="preserve">КОНТРОЛЯ НА ТЕРРИТОРИИ </w:t>
      </w:r>
      <w:r w:rsidR="00586941" w:rsidRPr="00586941">
        <w:rPr>
          <w:rFonts w:ascii="Arial" w:eastAsia="Times New Roman" w:hAnsi="Arial" w:cs="Arial"/>
          <w:b/>
          <w:bCs/>
          <w:sz w:val="24"/>
          <w:szCs w:val="24"/>
          <w:lang w:eastAsia="ru-RU"/>
        </w:rPr>
        <w:t>МУНИЦИПАЛЬНОГО ОБРАЗОВАНИЯ САКМАРСКИЙ СЕЛЬ</w:t>
      </w:r>
      <w:r w:rsidR="000304A4" w:rsidRPr="00586941">
        <w:rPr>
          <w:rFonts w:ascii="Arial" w:eastAsia="Times New Roman" w:hAnsi="Arial" w:cs="Arial"/>
          <w:b/>
          <w:bCs/>
          <w:sz w:val="24"/>
          <w:szCs w:val="24"/>
          <w:lang w:eastAsia="ru-RU"/>
        </w:rPr>
        <w:t>СОВЕТ</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586941">
        <w:rPr>
          <w:rFonts w:ascii="Arial" w:eastAsia="Times New Roman" w:hAnsi="Arial" w:cs="Arial"/>
          <w:sz w:val="24"/>
          <w:szCs w:val="24"/>
          <w:lang w:eastAsia="ru-RU"/>
        </w:rPr>
        <w:t xml:space="preserve">1. Ключевые показатели в сфере муниципального жилищного контроля на территории </w:t>
      </w:r>
      <w:r w:rsidR="000304A4" w:rsidRPr="00586941">
        <w:rPr>
          <w:rFonts w:ascii="Arial" w:eastAsia="Times New Roman" w:hAnsi="Arial" w:cs="Arial"/>
          <w:sz w:val="24"/>
          <w:szCs w:val="24"/>
          <w:lang w:eastAsia="ru-RU"/>
        </w:rPr>
        <w:t xml:space="preserve">муниципального образования </w:t>
      </w:r>
      <w:proofErr w:type="spellStart"/>
      <w:r w:rsidR="00586941" w:rsidRPr="00586941">
        <w:rPr>
          <w:rFonts w:ascii="Arial" w:eastAsia="Times New Roman" w:hAnsi="Arial" w:cs="Arial"/>
          <w:sz w:val="24"/>
          <w:szCs w:val="24"/>
          <w:lang w:eastAsia="ru-RU"/>
        </w:rPr>
        <w:t>Сакмарский</w:t>
      </w:r>
      <w:proofErr w:type="spellEnd"/>
      <w:r w:rsidR="00586941" w:rsidRPr="00586941">
        <w:rPr>
          <w:rFonts w:ascii="Arial" w:eastAsia="Times New Roman" w:hAnsi="Arial" w:cs="Arial"/>
          <w:sz w:val="24"/>
          <w:szCs w:val="24"/>
          <w:lang w:eastAsia="ru-RU"/>
        </w:rPr>
        <w:t xml:space="preserve"> сельсовет </w:t>
      </w:r>
      <w:r w:rsidRPr="00586941">
        <w:rPr>
          <w:rFonts w:ascii="Arial" w:eastAsia="Times New Roman" w:hAnsi="Arial" w:cs="Arial"/>
          <w:sz w:val="24"/>
          <w:szCs w:val="24"/>
          <w:lang w:eastAsia="ru-RU"/>
        </w:rPr>
        <w:t>и их целевые значения:</w:t>
      </w:r>
    </w:p>
    <w:p w:rsidR="00C246AD" w:rsidRPr="009167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7666"/>
        <w:gridCol w:w="1414"/>
      </w:tblGrid>
      <w:tr w:rsidR="00C246AD" w:rsidRPr="0058694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jc w:val="center"/>
              <w:rPr>
                <w:rFonts w:ascii="Arial" w:eastAsia="Times New Roman" w:hAnsi="Arial" w:cs="Arial"/>
                <w:sz w:val="24"/>
                <w:szCs w:val="24"/>
                <w:lang w:eastAsia="ru-RU"/>
              </w:rPr>
            </w:pPr>
            <w:r w:rsidRPr="00586941">
              <w:rPr>
                <w:rFonts w:ascii="Arial" w:eastAsia="Times New Roman" w:hAnsi="Arial" w:cs="Arial"/>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jc w:val="center"/>
              <w:rPr>
                <w:rFonts w:ascii="Arial" w:eastAsia="Times New Roman" w:hAnsi="Arial" w:cs="Arial"/>
                <w:lang w:eastAsia="ru-RU"/>
              </w:rPr>
            </w:pPr>
            <w:r w:rsidRPr="00586941">
              <w:rPr>
                <w:rFonts w:ascii="Arial" w:eastAsia="Times New Roman" w:hAnsi="Arial" w:cs="Arial"/>
                <w:lang w:eastAsia="ru-RU"/>
              </w:rPr>
              <w:t>Целевые значения</w:t>
            </w:r>
            <w:proofErr w:type="gramStart"/>
            <w:r w:rsidRPr="00586941">
              <w:rPr>
                <w:rFonts w:ascii="Arial" w:eastAsia="Times New Roman" w:hAnsi="Arial" w:cs="Arial"/>
                <w:lang w:eastAsia="ru-RU"/>
              </w:rPr>
              <w:t xml:space="preserve"> (%)</w:t>
            </w:r>
            <w:proofErr w:type="gramEnd"/>
          </w:p>
        </w:tc>
      </w:tr>
      <w:tr w:rsidR="00C246AD" w:rsidRPr="0058694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rPr>
                <w:rFonts w:ascii="Arial" w:eastAsia="Times New Roman" w:hAnsi="Arial" w:cs="Arial"/>
                <w:sz w:val="24"/>
                <w:szCs w:val="24"/>
                <w:lang w:eastAsia="ru-RU"/>
              </w:rPr>
            </w:pPr>
            <w:r w:rsidRPr="00586941">
              <w:rPr>
                <w:rFonts w:ascii="Arial" w:eastAsia="Times New Roman" w:hAnsi="Arial" w:cs="Arial"/>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jc w:val="center"/>
              <w:rPr>
                <w:rFonts w:ascii="Arial" w:eastAsia="Times New Roman" w:hAnsi="Arial" w:cs="Arial"/>
                <w:sz w:val="24"/>
                <w:szCs w:val="24"/>
                <w:lang w:eastAsia="ru-RU"/>
              </w:rPr>
            </w:pPr>
            <w:r w:rsidRPr="00586941">
              <w:rPr>
                <w:rFonts w:ascii="Arial" w:eastAsia="Times New Roman" w:hAnsi="Arial" w:cs="Arial"/>
                <w:sz w:val="24"/>
                <w:szCs w:val="24"/>
                <w:lang w:eastAsia="ru-RU"/>
              </w:rPr>
              <w:t>Не менее 70</w:t>
            </w:r>
          </w:p>
        </w:tc>
      </w:tr>
      <w:tr w:rsidR="00C246AD" w:rsidRPr="0058694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rPr>
                <w:rFonts w:ascii="Arial" w:eastAsia="Times New Roman" w:hAnsi="Arial" w:cs="Arial"/>
                <w:sz w:val="24"/>
                <w:szCs w:val="24"/>
                <w:lang w:eastAsia="ru-RU"/>
              </w:rPr>
            </w:pPr>
            <w:r w:rsidRPr="00586941">
              <w:rPr>
                <w:rFonts w:ascii="Arial" w:eastAsia="Times New Roman" w:hAnsi="Arial" w:cs="Arial"/>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jc w:val="center"/>
              <w:rPr>
                <w:rFonts w:ascii="Arial" w:eastAsia="Times New Roman" w:hAnsi="Arial" w:cs="Arial"/>
                <w:sz w:val="24"/>
                <w:szCs w:val="24"/>
                <w:lang w:eastAsia="ru-RU"/>
              </w:rPr>
            </w:pPr>
            <w:r w:rsidRPr="00586941">
              <w:rPr>
                <w:rFonts w:ascii="Arial" w:eastAsia="Times New Roman" w:hAnsi="Arial" w:cs="Arial"/>
                <w:sz w:val="24"/>
                <w:szCs w:val="24"/>
                <w:lang w:eastAsia="ru-RU"/>
              </w:rPr>
              <w:t>Не более 0</w:t>
            </w:r>
          </w:p>
        </w:tc>
      </w:tr>
      <w:tr w:rsidR="00C246AD" w:rsidRPr="0058694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rPr>
                <w:rFonts w:ascii="Arial" w:eastAsia="Times New Roman" w:hAnsi="Arial" w:cs="Arial"/>
                <w:sz w:val="24"/>
                <w:szCs w:val="24"/>
                <w:lang w:eastAsia="ru-RU"/>
              </w:rPr>
            </w:pPr>
            <w:r w:rsidRPr="00586941">
              <w:rPr>
                <w:rFonts w:ascii="Arial" w:eastAsia="Times New Roman" w:hAnsi="Arial" w:cs="Arial"/>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jc w:val="center"/>
              <w:rPr>
                <w:rFonts w:ascii="Arial" w:eastAsia="Times New Roman" w:hAnsi="Arial" w:cs="Arial"/>
                <w:sz w:val="24"/>
                <w:szCs w:val="24"/>
                <w:lang w:eastAsia="ru-RU"/>
              </w:rPr>
            </w:pPr>
            <w:r w:rsidRPr="00586941">
              <w:rPr>
                <w:rFonts w:ascii="Arial" w:eastAsia="Times New Roman" w:hAnsi="Arial" w:cs="Arial"/>
                <w:sz w:val="24"/>
                <w:szCs w:val="24"/>
                <w:lang w:eastAsia="ru-RU"/>
              </w:rPr>
              <w:t>Не более 0</w:t>
            </w:r>
          </w:p>
        </w:tc>
      </w:tr>
      <w:tr w:rsidR="00C246AD" w:rsidRPr="00586941"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rPr>
                <w:rFonts w:ascii="Arial" w:eastAsia="Times New Roman" w:hAnsi="Arial" w:cs="Arial"/>
                <w:sz w:val="24"/>
                <w:szCs w:val="24"/>
                <w:lang w:eastAsia="ru-RU"/>
              </w:rPr>
            </w:pPr>
            <w:r w:rsidRPr="00586941">
              <w:rPr>
                <w:rFonts w:ascii="Arial" w:eastAsia="Times New Roman" w:hAnsi="Arial" w:cs="Arial"/>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586941" w:rsidRDefault="00C246AD" w:rsidP="00C246AD">
            <w:pPr>
              <w:wordWrap w:val="0"/>
              <w:spacing w:before="100" w:after="100" w:line="240" w:lineRule="auto"/>
              <w:ind w:left="60" w:right="60"/>
              <w:jc w:val="center"/>
              <w:rPr>
                <w:rFonts w:ascii="Arial" w:eastAsia="Times New Roman" w:hAnsi="Arial" w:cs="Arial"/>
                <w:sz w:val="24"/>
                <w:szCs w:val="24"/>
                <w:lang w:eastAsia="ru-RU"/>
              </w:rPr>
            </w:pPr>
            <w:r w:rsidRPr="00586941">
              <w:rPr>
                <w:rFonts w:ascii="Arial" w:eastAsia="Times New Roman" w:hAnsi="Arial" w:cs="Arial"/>
                <w:sz w:val="24"/>
                <w:szCs w:val="24"/>
                <w:lang w:eastAsia="ru-RU"/>
              </w:rPr>
              <w:t>Не более 0</w:t>
            </w:r>
          </w:p>
        </w:tc>
      </w:tr>
    </w:tbl>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586941">
        <w:rPr>
          <w:rFonts w:ascii="Arial" w:eastAsia="Times New Roman" w:hAnsi="Arial" w:cs="Arial"/>
          <w:sz w:val="24"/>
          <w:szCs w:val="24"/>
          <w:lang w:eastAsia="ru-RU"/>
        </w:rPr>
        <w:t> </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586941">
        <w:rPr>
          <w:rFonts w:ascii="Arial" w:eastAsia="Times New Roman" w:hAnsi="Arial" w:cs="Arial"/>
          <w:sz w:val="24"/>
          <w:szCs w:val="24"/>
          <w:lang w:eastAsia="ru-RU"/>
        </w:rPr>
        <w:t xml:space="preserve">2. Индикативные показатели в сфере муниципального жилищного контроля на территории </w:t>
      </w:r>
      <w:r w:rsidR="000304A4" w:rsidRPr="00586941">
        <w:rPr>
          <w:rFonts w:ascii="Arial" w:eastAsia="Times New Roman" w:hAnsi="Arial" w:cs="Arial"/>
          <w:sz w:val="24"/>
          <w:szCs w:val="24"/>
          <w:lang w:eastAsia="ru-RU"/>
        </w:rPr>
        <w:t>муниципального образования</w:t>
      </w:r>
      <w:r w:rsidR="00586941" w:rsidRPr="00586941">
        <w:rPr>
          <w:rFonts w:ascii="Arial" w:eastAsia="Times New Roman" w:hAnsi="Arial" w:cs="Arial"/>
          <w:sz w:val="24"/>
          <w:szCs w:val="24"/>
          <w:lang w:eastAsia="ru-RU"/>
        </w:rPr>
        <w:t xml:space="preserve"> </w:t>
      </w:r>
      <w:proofErr w:type="spellStart"/>
      <w:r w:rsidR="00586941" w:rsidRPr="00586941">
        <w:rPr>
          <w:rFonts w:ascii="Arial" w:eastAsia="Times New Roman" w:hAnsi="Arial" w:cs="Arial"/>
          <w:sz w:val="24"/>
          <w:szCs w:val="24"/>
          <w:lang w:eastAsia="ru-RU"/>
        </w:rPr>
        <w:t>Сакмарский</w:t>
      </w:r>
      <w:proofErr w:type="spellEnd"/>
      <w:r w:rsidR="00586941" w:rsidRPr="00586941">
        <w:rPr>
          <w:rFonts w:ascii="Arial" w:eastAsia="Times New Roman" w:hAnsi="Arial" w:cs="Arial"/>
          <w:sz w:val="24"/>
          <w:szCs w:val="24"/>
          <w:lang w:eastAsia="ru-RU"/>
        </w:rPr>
        <w:t xml:space="preserve"> сельсовет</w:t>
      </w:r>
      <w:r w:rsidR="000304A4" w:rsidRPr="00586941">
        <w:rPr>
          <w:rFonts w:ascii="Arial" w:eastAsia="Times New Roman" w:hAnsi="Arial" w:cs="Arial"/>
          <w:sz w:val="24"/>
          <w:szCs w:val="24"/>
          <w:lang w:eastAsia="ru-RU"/>
        </w:rPr>
        <w:t>:</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586941">
        <w:rPr>
          <w:rFonts w:ascii="Arial" w:eastAsia="Times New Roman" w:hAnsi="Arial" w:cs="Arial"/>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586941">
        <w:rPr>
          <w:rFonts w:ascii="Arial" w:eastAsia="Times New Roman" w:hAnsi="Arial" w:cs="Arial"/>
          <w:sz w:val="24"/>
          <w:szCs w:val="24"/>
          <w:lang w:eastAsia="ru-RU"/>
        </w:rPr>
        <w:t>2) количество проведенных контрольным органом внеплановых контрольных мероприятий;</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586941">
        <w:rPr>
          <w:rFonts w:ascii="Arial" w:eastAsia="Times New Roman" w:hAnsi="Arial" w:cs="Arial"/>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586941">
        <w:rPr>
          <w:rFonts w:ascii="Arial" w:eastAsia="Times New Roman" w:hAnsi="Arial" w:cs="Arial"/>
          <w:sz w:val="24"/>
          <w:szCs w:val="24"/>
          <w:lang w:eastAsia="ru-RU"/>
        </w:rPr>
        <w:t>4) количество выявленных контрольным органом нарушений обязательных требований;</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586941">
        <w:rPr>
          <w:rFonts w:ascii="Arial" w:eastAsia="Times New Roman" w:hAnsi="Arial" w:cs="Arial"/>
          <w:sz w:val="24"/>
          <w:szCs w:val="24"/>
          <w:lang w:eastAsia="ru-RU"/>
        </w:rPr>
        <w:t>5) количество устраненных нарушений обязательных требований;</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586941">
        <w:rPr>
          <w:rFonts w:ascii="Arial" w:eastAsia="Times New Roman" w:hAnsi="Arial" w:cs="Arial"/>
          <w:sz w:val="24"/>
          <w:szCs w:val="24"/>
          <w:lang w:eastAsia="ru-RU"/>
        </w:rPr>
        <w:t>6) количество поступивших возражений в отношении акта контрольного мероприятия;</w:t>
      </w:r>
    </w:p>
    <w:p w:rsidR="00C246AD" w:rsidRPr="0058694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586941">
        <w:rPr>
          <w:rFonts w:ascii="Arial" w:eastAsia="Times New Roman" w:hAnsi="Arial" w:cs="Arial"/>
          <w:sz w:val="24"/>
          <w:szCs w:val="24"/>
          <w:lang w:eastAsia="ru-RU"/>
        </w:rPr>
        <w:t>7) количество выданных контрольным органом предписаний об устранении нарушений обязательных требований.</w:t>
      </w:r>
    </w:p>
    <w:p w:rsidR="00586941" w:rsidRDefault="00586941" w:rsidP="0058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p>
    <w:p w:rsidR="00C246AD" w:rsidRPr="00586941" w:rsidRDefault="00C246AD" w:rsidP="0058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586941">
        <w:rPr>
          <w:rFonts w:ascii="Arial" w:eastAsia="Times New Roman" w:hAnsi="Arial" w:cs="Arial"/>
          <w:b/>
          <w:sz w:val="24"/>
          <w:szCs w:val="24"/>
          <w:lang w:eastAsia="ru-RU"/>
        </w:rPr>
        <w:lastRenderedPageBreak/>
        <w:t> </w:t>
      </w:r>
      <w:r w:rsidR="00586941" w:rsidRPr="00586941">
        <w:rPr>
          <w:rFonts w:ascii="Arial" w:eastAsia="Times New Roman" w:hAnsi="Arial" w:cs="Arial"/>
          <w:b/>
          <w:sz w:val="24"/>
          <w:szCs w:val="24"/>
          <w:lang w:eastAsia="ru-RU"/>
        </w:rPr>
        <w:t>П</w:t>
      </w:r>
      <w:r w:rsidRPr="00586941">
        <w:rPr>
          <w:rFonts w:ascii="Arial" w:eastAsia="Times New Roman" w:hAnsi="Arial" w:cs="Arial"/>
          <w:b/>
          <w:sz w:val="24"/>
          <w:szCs w:val="24"/>
          <w:lang w:eastAsia="ru-RU"/>
        </w:rPr>
        <w:t xml:space="preserve">риложение </w:t>
      </w:r>
      <w:r w:rsidR="00FA2E8A" w:rsidRPr="00586941">
        <w:rPr>
          <w:rFonts w:ascii="Arial" w:eastAsia="Times New Roman" w:hAnsi="Arial" w:cs="Arial"/>
          <w:b/>
          <w:sz w:val="24"/>
          <w:szCs w:val="24"/>
          <w:lang w:eastAsia="ru-RU"/>
        </w:rPr>
        <w:t>№</w:t>
      </w:r>
      <w:r w:rsidRPr="00586941">
        <w:rPr>
          <w:rFonts w:ascii="Arial" w:eastAsia="Times New Roman" w:hAnsi="Arial" w:cs="Arial"/>
          <w:b/>
          <w:sz w:val="24"/>
          <w:szCs w:val="24"/>
          <w:lang w:eastAsia="ru-RU"/>
        </w:rPr>
        <w:t xml:space="preserve"> 3</w:t>
      </w:r>
    </w:p>
    <w:p w:rsidR="00BA08CD" w:rsidRPr="00586941" w:rsidRDefault="00BA08CD" w:rsidP="0058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586941">
        <w:rPr>
          <w:rFonts w:ascii="Arial" w:eastAsia="Times New Roman" w:hAnsi="Arial" w:cs="Arial"/>
          <w:b/>
          <w:sz w:val="24"/>
          <w:szCs w:val="24"/>
          <w:lang w:eastAsia="ru-RU"/>
        </w:rPr>
        <w:t xml:space="preserve">к Решению </w:t>
      </w:r>
      <w:r w:rsidR="000304A4" w:rsidRPr="00586941">
        <w:rPr>
          <w:rFonts w:ascii="Arial" w:eastAsia="Times New Roman" w:hAnsi="Arial" w:cs="Arial"/>
          <w:b/>
          <w:sz w:val="24"/>
          <w:szCs w:val="24"/>
          <w:lang w:eastAsia="ru-RU"/>
        </w:rPr>
        <w:t>Совета депутатов</w:t>
      </w:r>
    </w:p>
    <w:p w:rsidR="00BA08CD" w:rsidRPr="00586941" w:rsidRDefault="00BA08CD" w:rsidP="0058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586941">
        <w:rPr>
          <w:rFonts w:ascii="Arial" w:eastAsia="Times New Roman" w:hAnsi="Arial" w:cs="Arial"/>
          <w:b/>
          <w:sz w:val="24"/>
          <w:szCs w:val="24"/>
          <w:lang w:eastAsia="ru-RU"/>
        </w:rPr>
        <w:t xml:space="preserve">от </w:t>
      </w:r>
      <w:r w:rsidR="00586941">
        <w:rPr>
          <w:rFonts w:ascii="Arial" w:eastAsia="Times New Roman" w:hAnsi="Arial" w:cs="Arial"/>
          <w:b/>
          <w:sz w:val="24"/>
          <w:szCs w:val="24"/>
          <w:lang w:eastAsia="ru-RU"/>
        </w:rPr>
        <w:t>23</w:t>
      </w:r>
      <w:r w:rsidR="00FA2E8A" w:rsidRPr="00586941">
        <w:rPr>
          <w:rFonts w:ascii="Arial" w:eastAsia="Times New Roman" w:hAnsi="Arial" w:cs="Arial"/>
          <w:b/>
          <w:sz w:val="24"/>
          <w:szCs w:val="24"/>
          <w:lang w:eastAsia="ru-RU"/>
        </w:rPr>
        <w:t>.1</w:t>
      </w:r>
      <w:r w:rsidR="00586941">
        <w:rPr>
          <w:rFonts w:ascii="Arial" w:eastAsia="Times New Roman" w:hAnsi="Arial" w:cs="Arial"/>
          <w:b/>
          <w:sz w:val="24"/>
          <w:szCs w:val="24"/>
          <w:lang w:eastAsia="ru-RU"/>
        </w:rPr>
        <w:t>2</w:t>
      </w:r>
      <w:r w:rsidR="00FA2E8A" w:rsidRPr="00586941">
        <w:rPr>
          <w:rFonts w:ascii="Arial" w:eastAsia="Times New Roman" w:hAnsi="Arial" w:cs="Arial"/>
          <w:b/>
          <w:sz w:val="24"/>
          <w:szCs w:val="24"/>
          <w:lang w:eastAsia="ru-RU"/>
        </w:rPr>
        <w:t>.</w:t>
      </w:r>
      <w:r w:rsidRPr="00586941">
        <w:rPr>
          <w:rFonts w:ascii="Arial" w:eastAsia="Times New Roman" w:hAnsi="Arial" w:cs="Arial"/>
          <w:b/>
          <w:sz w:val="24"/>
          <w:szCs w:val="24"/>
          <w:lang w:eastAsia="ru-RU"/>
        </w:rPr>
        <w:t xml:space="preserve">2021 </w:t>
      </w:r>
      <w:r w:rsidR="00B16FDA">
        <w:rPr>
          <w:rFonts w:ascii="Arial" w:eastAsia="Times New Roman" w:hAnsi="Arial" w:cs="Arial"/>
          <w:b/>
          <w:sz w:val="24"/>
          <w:szCs w:val="24"/>
          <w:lang w:eastAsia="ru-RU"/>
        </w:rPr>
        <w:t>№73</w:t>
      </w:r>
    </w:p>
    <w:p w:rsidR="000304A4" w:rsidRPr="0091673E" w:rsidRDefault="000304A4"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C246AD" w:rsidRPr="00586941"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bookmarkStart w:id="14" w:name="p373"/>
      <w:bookmarkEnd w:id="14"/>
      <w:r w:rsidRPr="00586941">
        <w:rPr>
          <w:rFonts w:ascii="Arial" w:eastAsia="Times New Roman" w:hAnsi="Arial" w:cs="Arial"/>
          <w:b/>
          <w:bCs/>
          <w:sz w:val="24"/>
          <w:szCs w:val="24"/>
          <w:lang w:eastAsia="ru-RU"/>
        </w:rPr>
        <w:t>ПЕРЕЧЕНЬ</w:t>
      </w:r>
    </w:p>
    <w:p w:rsidR="00586941" w:rsidRPr="00586941" w:rsidRDefault="00C246AD" w:rsidP="000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586941">
        <w:rPr>
          <w:rFonts w:ascii="Arial" w:eastAsia="Times New Roman" w:hAnsi="Arial" w:cs="Arial"/>
          <w:b/>
          <w:bCs/>
          <w:sz w:val="24"/>
          <w:szCs w:val="24"/>
          <w:lang w:eastAsia="ru-RU"/>
        </w:rPr>
        <w:t>ИНДИКАТОРОВ РИСКА НАРУШЕНИЯ ОБЯЗАТЕЛЬНЫХ ТРЕБОВАНИЙ В СФЕРЕ</w:t>
      </w:r>
      <w:r w:rsidR="00586941" w:rsidRPr="00586941">
        <w:rPr>
          <w:rFonts w:ascii="Arial" w:eastAsia="Times New Roman" w:hAnsi="Arial" w:cs="Arial"/>
          <w:b/>
          <w:bCs/>
          <w:sz w:val="24"/>
          <w:szCs w:val="24"/>
          <w:lang w:eastAsia="ru-RU"/>
        </w:rPr>
        <w:t xml:space="preserve"> </w:t>
      </w:r>
      <w:r w:rsidRPr="00586941">
        <w:rPr>
          <w:rFonts w:ascii="Arial" w:eastAsia="Times New Roman" w:hAnsi="Arial" w:cs="Arial"/>
          <w:b/>
          <w:bCs/>
          <w:sz w:val="24"/>
          <w:szCs w:val="24"/>
          <w:lang w:eastAsia="ru-RU"/>
        </w:rPr>
        <w:t>МУНИЦИПАЛЬНОГО ЖИЛИЩНОГО КОНТРОЛЯ НА ТЕРРИТОРИИ</w:t>
      </w:r>
      <w:r w:rsidR="00586941" w:rsidRPr="00586941">
        <w:rPr>
          <w:rFonts w:ascii="Arial" w:eastAsia="Times New Roman" w:hAnsi="Arial" w:cs="Arial"/>
          <w:b/>
          <w:bCs/>
          <w:sz w:val="24"/>
          <w:szCs w:val="24"/>
          <w:lang w:eastAsia="ru-RU"/>
        </w:rPr>
        <w:t xml:space="preserve"> </w:t>
      </w:r>
      <w:r w:rsidR="000E7E27" w:rsidRPr="00586941">
        <w:rPr>
          <w:rFonts w:ascii="Arial" w:eastAsia="Times New Roman" w:hAnsi="Arial" w:cs="Arial"/>
          <w:b/>
          <w:bCs/>
          <w:sz w:val="24"/>
          <w:szCs w:val="24"/>
          <w:lang w:eastAsia="ru-RU"/>
        </w:rPr>
        <w:t>МУНИЦИПАЛЬНОГО ОБ</w:t>
      </w:r>
      <w:r w:rsidR="00586941" w:rsidRPr="00586941">
        <w:rPr>
          <w:rFonts w:ascii="Arial" w:eastAsia="Times New Roman" w:hAnsi="Arial" w:cs="Arial"/>
          <w:b/>
          <w:bCs/>
          <w:sz w:val="24"/>
          <w:szCs w:val="24"/>
          <w:lang w:eastAsia="ru-RU"/>
        </w:rPr>
        <w:t xml:space="preserve">РАЗОВАНИЯ </w:t>
      </w:r>
    </w:p>
    <w:p w:rsidR="00C246AD" w:rsidRPr="00586941" w:rsidRDefault="00586941" w:rsidP="000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586941">
        <w:rPr>
          <w:rFonts w:ascii="Arial" w:eastAsia="Times New Roman" w:hAnsi="Arial" w:cs="Arial"/>
          <w:b/>
          <w:bCs/>
          <w:sz w:val="24"/>
          <w:szCs w:val="24"/>
          <w:lang w:eastAsia="ru-RU"/>
        </w:rPr>
        <w:t>САКМАРСКИЙ СЕЛЬ</w:t>
      </w:r>
      <w:r w:rsidR="000E7E27" w:rsidRPr="00586941">
        <w:rPr>
          <w:rFonts w:ascii="Arial" w:eastAsia="Times New Roman" w:hAnsi="Arial" w:cs="Arial"/>
          <w:b/>
          <w:bCs/>
          <w:sz w:val="24"/>
          <w:szCs w:val="24"/>
          <w:lang w:eastAsia="ru-RU"/>
        </w:rPr>
        <w:t>СОВЕТ</w:t>
      </w:r>
    </w:p>
    <w:p w:rsidR="000E7E27" w:rsidRPr="0091673E" w:rsidRDefault="000E7E27" w:rsidP="000E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C246AD" w:rsidRPr="00AF5B1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15" w:name="p378"/>
      <w:bookmarkEnd w:id="15"/>
      <w:r w:rsidRPr="00AF5B13">
        <w:rPr>
          <w:rFonts w:ascii="Arial" w:eastAsia="Times New Roman" w:hAnsi="Arial" w:cs="Arial"/>
          <w:sz w:val="24"/>
          <w:szCs w:val="24"/>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AF5B13">
        <w:rPr>
          <w:rFonts w:ascii="Arial" w:eastAsia="Times New Roman" w:hAnsi="Arial" w:cs="Arial"/>
          <w:sz w:val="24"/>
          <w:szCs w:val="24"/>
          <w:lang w:eastAsia="ru-RU"/>
        </w:rPr>
        <w:t>к</w:t>
      </w:r>
      <w:proofErr w:type="gramEnd"/>
      <w:r w:rsidRPr="00AF5B13">
        <w:rPr>
          <w:rFonts w:ascii="Arial" w:eastAsia="Times New Roman" w:hAnsi="Arial" w:cs="Arial"/>
          <w:sz w:val="24"/>
          <w:szCs w:val="24"/>
          <w:lang w:eastAsia="ru-RU"/>
        </w:rPr>
        <w:t>:</w:t>
      </w:r>
    </w:p>
    <w:p w:rsidR="00C246AD" w:rsidRPr="00AF5B1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F5B13">
        <w:rPr>
          <w:rFonts w:ascii="Arial" w:eastAsia="Times New Roman" w:hAnsi="Arial" w:cs="Arial"/>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AF5B1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F5B13">
        <w:rPr>
          <w:rFonts w:ascii="Arial" w:eastAsia="Times New Roman" w:hAnsi="Arial" w:cs="Arial"/>
          <w:sz w:val="24"/>
          <w:szCs w:val="24"/>
          <w:lang w:eastAsia="ru-RU"/>
        </w:rPr>
        <w:t>б) порядку осуществления перепланировки и (или) переустройства помещений в многоквартирном доме;</w:t>
      </w:r>
    </w:p>
    <w:p w:rsidR="00C246AD" w:rsidRPr="00AF5B1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F5B13">
        <w:rPr>
          <w:rFonts w:ascii="Arial" w:eastAsia="Times New Roman" w:hAnsi="Arial" w:cs="Arial"/>
          <w:sz w:val="24"/>
          <w:szCs w:val="24"/>
          <w:lang w:eastAsia="ru-RU"/>
        </w:rPr>
        <w:t>в) к предоставлению коммунальных услуг пользователям помещений в многоквартирных домах и жилых домов;</w:t>
      </w:r>
    </w:p>
    <w:p w:rsidR="00C246AD" w:rsidRPr="00AF5B1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F5B13">
        <w:rPr>
          <w:rFonts w:ascii="Arial" w:eastAsia="Times New Roman" w:hAnsi="Arial" w:cs="Arial"/>
          <w:sz w:val="24"/>
          <w:szCs w:val="24"/>
          <w:lang w:eastAsia="ru-RU"/>
        </w:rPr>
        <w:t>г) к обеспечению доступности для инвалидов помещений в многоквартирных домах;</w:t>
      </w:r>
    </w:p>
    <w:p w:rsidR="00C246AD" w:rsidRPr="00AF5B1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F5B13">
        <w:rPr>
          <w:rFonts w:ascii="Arial" w:eastAsia="Times New Roman" w:hAnsi="Arial" w:cs="Arial"/>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AF5B1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F5B13">
        <w:rPr>
          <w:rFonts w:ascii="Arial" w:eastAsia="Times New Roman" w:hAnsi="Arial" w:cs="Arial"/>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C246AD" w:rsidRPr="00AF5B1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F5B13">
        <w:rPr>
          <w:rFonts w:ascii="Arial" w:eastAsia="Times New Roman" w:hAnsi="Arial" w:cs="Arial"/>
          <w:sz w:val="24"/>
          <w:szCs w:val="24"/>
          <w:lang w:eastAsia="ru-RU"/>
        </w:rPr>
        <w:t xml:space="preserve">2. </w:t>
      </w:r>
      <w:proofErr w:type="gramStart"/>
      <w:r w:rsidRPr="00AF5B13">
        <w:rPr>
          <w:rFonts w:ascii="Arial" w:eastAsia="Times New Roman" w:hAnsi="Arial" w:cs="Arial"/>
          <w:sz w:val="24"/>
          <w:szCs w:val="24"/>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8" w:anchor="p378" w:history="1">
        <w:r w:rsidRPr="00AF5B13">
          <w:rPr>
            <w:rFonts w:ascii="Arial" w:eastAsia="Times New Roman" w:hAnsi="Arial" w:cs="Arial"/>
            <w:sz w:val="24"/>
            <w:szCs w:val="24"/>
            <w:lang w:eastAsia="ru-RU"/>
          </w:rPr>
          <w:t>пункте 1</w:t>
        </w:r>
      </w:hyperlink>
      <w:r w:rsidRPr="00AF5B13">
        <w:rPr>
          <w:rFonts w:ascii="Arial" w:eastAsia="Times New Roman" w:hAnsi="Arial" w:cs="Arial"/>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AF5B13">
        <w:rPr>
          <w:rFonts w:ascii="Arial" w:eastAsia="Times New Roman" w:hAnsi="Arial" w:cs="Arial"/>
          <w:sz w:val="24"/>
          <w:szCs w:val="24"/>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AF5B13"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F5B13">
        <w:rPr>
          <w:rFonts w:ascii="Arial" w:eastAsia="Times New Roman" w:hAnsi="Arial" w:cs="Arial"/>
          <w:sz w:val="24"/>
          <w:szCs w:val="24"/>
          <w:lang w:eastAsia="ru-RU"/>
        </w:rPr>
        <w:t xml:space="preserve">3. </w:t>
      </w:r>
      <w:proofErr w:type="gramStart"/>
      <w:r w:rsidRPr="00AF5B13">
        <w:rPr>
          <w:rFonts w:ascii="Arial" w:eastAsia="Times New Roman" w:hAnsi="Arial" w:cs="Arial"/>
          <w:sz w:val="24"/>
          <w:szCs w:val="24"/>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AF5B13">
        <w:rPr>
          <w:rFonts w:ascii="Arial" w:eastAsia="Times New Roman" w:hAnsi="Arial" w:cs="Arial"/>
          <w:sz w:val="24"/>
          <w:szCs w:val="24"/>
          <w:lang w:eastAsia="ru-RU"/>
        </w:rPr>
        <w:t xml:space="preserve">, </w:t>
      </w:r>
      <w:proofErr w:type="gramStart"/>
      <w:r w:rsidRPr="00AF5B13">
        <w:rPr>
          <w:rFonts w:ascii="Arial" w:eastAsia="Times New Roman" w:hAnsi="Arial" w:cs="Arial"/>
          <w:sz w:val="24"/>
          <w:szCs w:val="24"/>
          <w:lang w:eastAsia="ru-RU"/>
        </w:rPr>
        <w:t>установленных</w:t>
      </w:r>
      <w:proofErr w:type="gramEnd"/>
      <w:r w:rsidRPr="00AF5B13">
        <w:rPr>
          <w:rFonts w:ascii="Arial" w:eastAsia="Times New Roman" w:hAnsi="Arial" w:cs="Arial"/>
          <w:sz w:val="24"/>
          <w:szCs w:val="24"/>
          <w:lang w:eastAsia="ru-RU"/>
        </w:rPr>
        <w:t xml:space="preserve"> частью 1 статьи 20 Жилищного кодекса Российской Федерации.</w:t>
      </w:r>
    </w:p>
    <w:p w:rsidR="00AB40E0" w:rsidRPr="00AF5B13"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hAnsi="Arial" w:cs="Arial"/>
          <w:sz w:val="24"/>
          <w:szCs w:val="24"/>
        </w:rPr>
      </w:pPr>
      <w:r w:rsidRPr="00AF5B13">
        <w:rPr>
          <w:rFonts w:ascii="Arial" w:eastAsia="Times New Roman" w:hAnsi="Arial" w:cs="Arial"/>
          <w:sz w:val="24"/>
          <w:szCs w:val="24"/>
          <w:lang w:eastAsia="ru-RU"/>
        </w:rPr>
        <w:lastRenderedPageBreak/>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RPr="00AF5B13" w:rsidSect="000A4008">
      <w:footerReference w:type="default" r:id="rId1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1F4" w:rsidRDefault="007B21F4" w:rsidP="00443379">
      <w:pPr>
        <w:spacing w:after="0" w:line="240" w:lineRule="auto"/>
      </w:pPr>
      <w:r>
        <w:separator/>
      </w:r>
    </w:p>
  </w:endnote>
  <w:endnote w:type="continuationSeparator" w:id="0">
    <w:p w:rsidR="007B21F4" w:rsidRDefault="007B21F4" w:rsidP="00443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528936"/>
      <w:docPartObj>
        <w:docPartGallery w:val="Page Numbers (Bottom of Page)"/>
        <w:docPartUnique/>
      </w:docPartObj>
    </w:sdtPr>
    <w:sdtContent>
      <w:p w:rsidR="00586941" w:rsidRDefault="00CE4C71">
        <w:pPr>
          <w:pStyle w:val="a6"/>
          <w:jc w:val="right"/>
        </w:pPr>
        <w:fldSimple w:instr=" PAGE   \* MERGEFORMAT ">
          <w:r w:rsidR="009F16DA">
            <w:rPr>
              <w:noProof/>
            </w:rPr>
            <w:t>1</w:t>
          </w:r>
        </w:fldSimple>
      </w:p>
    </w:sdtContent>
  </w:sdt>
  <w:p w:rsidR="00586941" w:rsidRDefault="005869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1F4" w:rsidRDefault="007B21F4" w:rsidP="00443379">
      <w:pPr>
        <w:spacing w:after="0" w:line="240" w:lineRule="auto"/>
      </w:pPr>
      <w:r>
        <w:separator/>
      </w:r>
    </w:p>
  </w:footnote>
  <w:footnote w:type="continuationSeparator" w:id="0">
    <w:p w:rsidR="007B21F4" w:rsidRDefault="007B21F4" w:rsidP="004433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3E7C"/>
    <w:multiLevelType w:val="hybridMultilevel"/>
    <w:tmpl w:val="99F4955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3E56823"/>
    <w:multiLevelType w:val="hybridMultilevel"/>
    <w:tmpl w:val="2D8A55A2"/>
    <w:lvl w:ilvl="0" w:tplc="48A2CD5E">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proofState w:spelling="clean" w:grammar="clean"/>
  <w:defaultTabStop w:val="708"/>
  <w:characterSpacingControl w:val="doNotCompress"/>
  <w:footnotePr>
    <w:footnote w:id="-1"/>
    <w:footnote w:id="0"/>
  </w:footnotePr>
  <w:endnotePr>
    <w:endnote w:id="-1"/>
    <w:endnote w:id="0"/>
  </w:endnotePr>
  <w:compat/>
  <w:rsids>
    <w:rsidRoot w:val="00AB40E0"/>
    <w:rsid w:val="00021A07"/>
    <w:rsid w:val="00027796"/>
    <w:rsid w:val="000304A4"/>
    <w:rsid w:val="000A4008"/>
    <w:rsid w:val="000B18E9"/>
    <w:rsid w:val="000E7E27"/>
    <w:rsid w:val="001009C9"/>
    <w:rsid w:val="00114BC6"/>
    <w:rsid w:val="00133C08"/>
    <w:rsid w:val="00165705"/>
    <w:rsid w:val="0018062E"/>
    <w:rsid w:val="00183944"/>
    <w:rsid w:val="001A5CBB"/>
    <w:rsid w:val="001F2072"/>
    <w:rsid w:val="001F63E1"/>
    <w:rsid w:val="00200470"/>
    <w:rsid w:val="002007DD"/>
    <w:rsid w:val="002309DC"/>
    <w:rsid w:val="002D5F22"/>
    <w:rsid w:val="0031697E"/>
    <w:rsid w:val="0036793C"/>
    <w:rsid w:val="00443379"/>
    <w:rsid w:val="004D74E8"/>
    <w:rsid w:val="005228D8"/>
    <w:rsid w:val="00527FA5"/>
    <w:rsid w:val="00561DCA"/>
    <w:rsid w:val="00586941"/>
    <w:rsid w:val="005D7689"/>
    <w:rsid w:val="005F2FF0"/>
    <w:rsid w:val="006377F5"/>
    <w:rsid w:val="006E5E8E"/>
    <w:rsid w:val="0071258C"/>
    <w:rsid w:val="00712B10"/>
    <w:rsid w:val="007366A8"/>
    <w:rsid w:val="00760B04"/>
    <w:rsid w:val="007A52C2"/>
    <w:rsid w:val="007B21F4"/>
    <w:rsid w:val="008065B0"/>
    <w:rsid w:val="00817A66"/>
    <w:rsid w:val="0091673E"/>
    <w:rsid w:val="0096321D"/>
    <w:rsid w:val="00972D83"/>
    <w:rsid w:val="009E12A2"/>
    <w:rsid w:val="009F16DA"/>
    <w:rsid w:val="00A17263"/>
    <w:rsid w:val="00A66E62"/>
    <w:rsid w:val="00A72F2E"/>
    <w:rsid w:val="00A878DC"/>
    <w:rsid w:val="00AB40E0"/>
    <w:rsid w:val="00AF5B13"/>
    <w:rsid w:val="00B05C2A"/>
    <w:rsid w:val="00B16FDA"/>
    <w:rsid w:val="00B6364D"/>
    <w:rsid w:val="00B7626A"/>
    <w:rsid w:val="00B76878"/>
    <w:rsid w:val="00BA08CD"/>
    <w:rsid w:val="00BE7EC3"/>
    <w:rsid w:val="00BE7FDC"/>
    <w:rsid w:val="00C246AD"/>
    <w:rsid w:val="00C3174E"/>
    <w:rsid w:val="00C51B2F"/>
    <w:rsid w:val="00C853D8"/>
    <w:rsid w:val="00CC0F94"/>
    <w:rsid w:val="00CC4803"/>
    <w:rsid w:val="00CE4C71"/>
    <w:rsid w:val="00D30375"/>
    <w:rsid w:val="00D657E8"/>
    <w:rsid w:val="00EF461C"/>
    <w:rsid w:val="00F36626"/>
    <w:rsid w:val="00F518CA"/>
    <w:rsid w:val="00F561E7"/>
    <w:rsid w:val="00F71765"/>
    <w:rsid w:val="00FA2E8A"/>
    <w:rsid w:val="00FC1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uiPriority w:val="99"/>
    <w:rsid w:val="005228D8"/>
    <w:rPr>
      <w:rFonts w:ascii="Times New Roman" w:hAnsi="Times New Roman" w:cs="Times New Roman"/>
      <w:sz w:val="26"/>
      <w:szCs w:val="26"/>
    </w:rPr>
  </w:style>
  <w:style w:type="paragraph" w:styleId="a3">
    <w:name w:val="List Paragraph"/>
    <w:basedOn w:val="a"/>
    <w:uiPriority w:val="34"/>
    <w:qFormat/>
    <w:rsid w:val="005228D8"/>
    <w:pPr>
      <w:ind w:left="720"/>
      <w:contextualSpacing/>
    </w:pPr>
  </w:style>
  <w:style w:type="paragraph" w:styleId="a4">
    <w:name w:val="header"/>
    <w:basedOn w:val="a"/>
    <w:link w:val="a5"/>
    <w:uiPriority w:val="99"/>
    <w:semiHidden/>
    <w:unhideWhenUsed/>
    <w:rsid w:val="0044337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43379"/>
  </w:style>
  <w:style w:type="paragraph" w:styleId="a6">
    <w:name w:val="footer"/>
    <w:basedOn w:val="a"/>
    <w:link w:val="a7"/>
    <w:uiPriority w:val="99"/>
    <w:unhideWhenUsed/>
    <w:rsid w:val="004433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3379"/>
  </w:style>
  <w:style w:type="paragraph" w:styleId="2">
    <w:name w:val="Body Text Indent 2"/>
    <w:basedOn w:val="a"/>
    <w:link w:val="20"/>
    <w:uiPriority w:val="99"/>
    <w:unhideWhenUsed/>
    <w:rsid w:val="000A4008"/>
    <w:pPr>
      <w:widowControl w:val="0"/>
      <w:overflowPunct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0A4008"/>
    <w:rPr>
      <w:rFonts w:ascii="Times New Roman" w:eastAsia="Times New Roman" w:hAnsi="Times New Roman" w:cs="Times New Roman"/>
      <w:sz w:val="20"/>
      <w:szCs w:val="20"/>
      <w:lang w:eastAsia="ru-RU"/>
    </w:rPr>
  </w:style>
  <w:style w:type="paragraph" w:customStyle="1" w:styleId="ConsPlusTitle">
    <w:name w:val="ConsPlusTitle"/>
    <w:uiPriority w:val="99"/>
    <w:rsid w:val="008065B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3">
    <w:name w:val="s_3"/>
    <w:basedOn w:val="a"/>
    <w:rsid w:val="008065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6035678">
      <w:bodyDiv w:val="1"/>
      <w:marLeft w:val="0"/>
      <w:marRight w:val="0"/>
      <w:marTop w:val="0"/>
      <w:marBottom w:val="0"/>
      <w:divBdr>
        <w:top w:val="none" w:sz="0" w:space="0" w:color="auto"/>
        <w:left w:val="none" w:sz="0" w:space="0" w:color="auto"/>
        <w:bottom w:val="none" w:sz="0" w:space="0" w:color="auto"/>
        <w:right w:val="none" w:sz="0" w:space="0" w:color="auto"/>
      </w:divBdr>
    </w:div>
    <w:div w:id="390276020">
      <w:bodyDiv w:val="1"/>
      <w:marLeft w:val="0"/>
      <w:marRight w:val="0"/>
      <w:marTop w:val="0"/>
      <w:marBottom w:val="0"/>
      <w:divBdr>
        <w:top w:val="none" w:sz="0" w:space="0" w:color="auto"/>
        <w:left w:val="none" w:sz="0" w:space="0" w:color="auto"/>
        <w:bottom w:val="none" w:sz="0" w:space="0" w:color="auto"/>
        <w:right w:val="none" w:sz="0" w:space="0" w:color="auto"/>
      </w:divBdr>
    </w:div>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 w:id="17277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op.ru/region/static4018_00_50_492669/document_notes_inner.htm?" TargetMode="External"/><Relationship Id="rId5" Type="http://schemas.openxmlformats.org/officeDocument/2006/relationships/footnotes" Target="footnote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19</Pages>
  <Words>8178</Words>
  <Characters>46616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cp:lastModifiedBy>
  <cp:revision>55</cp:revision>
  <cp:lastPrinted>2021-12-23T06:26:00Z</cp:lastPrinted>
  <dcterms:created xsi:type="dcterms:W3CDTF">2021-09-08T10:08:00Z</dcterms:created>
  <dcterms:modified xsi:type="dcterms:W3CDTF">2021-12-23T06:28:00Z</dcterms:modified>
</cp:coreProperties>
</file>