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AC" w:rsidRPr="00357B11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57B11">
        <w:rPr>
          <w:rFonts w:ascii="Arial" w:hAnsi="Arial" w:cs="Arial"/>
          <w:b/>
          <w:sz w:val="32"/>
          <w:szCs w:val="32"/>
        </w:rPr>
        <w:t xml:space="preserve">СОВЕТ ДЕПУТАТОВ             </w:t>
      </w:r>
    </w:p>
    <w:p w:rsidR="007B5EAC" w:rsidRPr="00357B11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57B1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B5EAC" w:rsidRPr="00357B11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57B11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7B5EAC" w:rsidRPr="00357B11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57B11">
        <w:rPr>
          <w:rFonts w:ascii="Arial" w:hAnsi="Arial" w:cs="Arial"/>
          <w:b/>
          <w:sz w:val="32"/>
          <w:szCs w:val="32"/>
        </w:rPr>
        <w:t>САКМАРСКОГО РАЙОНА</w:t>
      </w:r>
    </w:p>
    <w:p w:rsidR="007B5EAC" w:rsidRPr="007B5EAC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7B5EAC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7B5EAC" w:rsidRPr="007B5EAC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7B5EAC" w:rsidRPr="007B5EAC" w:rsidRDefault="007B5EAC" w:rsidP="007B5EAC">
      <w:pPr>
        <w:spacing w:after="0" w:line="120" w:lineRule="atLeast"/>
        <w:jc w:val="center"/>
        <w:rPr>
          <w:rFonts w:ascii="Arial" w:hAnsi="Arial" w:cs="Arial"/>
          <w:b/>
          <w:sz w:val="28"/>
          <w:szCs w:val="28"/>
        </w:rPr>
      </w:pPr>
      <w:r w:rsidRPr="007B5EAC">
        <w:rPr>
          <w:rFonts w:ascii="Arial" w:hAnsi="Arial" w:cs="Arial"/>
          <w:b/>
          <w:sz w:val="28"/>
          <w:szCs w:val="28"/>
        </w:rPr>
        <w:t>РЕШЕНИЕ</w:t>
      </w:r>
    </w:p>
    <w:p w:rsidR="00F1680C" w:rsidRDefault="007B5EAC" w:rsidP="007B5EAC">
      <w:pPr>
        <w:pStyle w:val="s3"/>
        <w:shd w:val="clear" w:color="auto" w:fill="FFFFFF"/>
        <w:spacing w:after="0" w:afterAutospacing="0" w:line="120" w:lineRule="atLeast"/>
        <w:jc w:val="both"/>
        <w:rPr>
          <w:color w:val="22272F"/>
          <w:sz w:val="34"/>
          <w:szCs w:val="34"/>
        </w:rPr>
      </w:pPr>
      <w:r>
        <w:rPr>
          <w:rFonts w:ascii="Arial" w:hAnsi="Arial" w:cs="Arial"/>
          <w:b/>
          <w:sz w:val="28"/>
          <w:szCs w:val="28"/>
        </w:rPr>
        <w:t>06.08</w:t>
      </w:r>
      <w:r w:rsidRPr="007B5EAC">
        <w:rPr>
          <w:rFonts w:ascii="Arial" w:hAnsi="Arial" w:cs="Arial"/>
          <w:b/>
          <w:sz w:val="28"/>
          <w:szCs w:val="28"/>
        </w:rPr>
        <w:t>.2021</w:t>
      </w:r>
      <w:r w:rsidRPr="007348A9">
        <w:rPr>
          <w:rFonts w:ascii="Arial" w:hAnsi="Arial" w:cs="Arial"/>
          <w:b/>
          <w:sz w:val="28"/>
          <w:szCs w:val="28"/>
        </w:rPr>
        <w:t xml:space="preserve">             </w:t>
      </w:r>
      <w:r w:rsidRPr="007348A9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№</w:t>
      </w:r>
      <w:r w:rsidR="00A53F4E">
        <w:rPr>
          <w:rFonts w:ascii="Arial" w:hAnsi="Arial" w:cs="Arial"/>
          <w:b/>
          <w:color w:val="000000" w:themeColor="text1"/>
          <w:sz w:val="28"/>
          <w:szCs w:val="28"/>
        </w:rPr>
        <w:t>57</w:t>
      </w:r>
    </w:p>
    <w:p w:rsidR="00357B11" w:rsidRDefault="00357B11" w:rsidP="00357B11">
      <w:pPr>
        <w:pStyle w:val="s3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color w:val="22272F"/>
          <w:sz w:val="32"/>
          <w:szCs w:val="32"/>
        </w:rPr>
      </w:pPr>
    </w:p>
    <w:p w:rsidR="00357B11" w:rsidRDefault="008713B2" w:rsidP="00357B11">
      <w:pPr>
        <w:pStyle w:val="s3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color w:val="22272F"/>
          <w:sz w:val="32"/>
          <w:szCs w:val="32"/>
        </w:rPr>
      </w:pPr>
      <w:r w:rsidRPr="00357B11">
        <w:rPr>
          <w:rFonts w:ascii="Arial" w:hAnsi="Arial" w:cs="Arial"/>
          <w:b/>
          <w:color w:val="22272F"/>
          <w:sz w:val="32"/>
          <w:szCs w:val="32"/>
        </w:rPr>
        <w:t xml:space="preserve">О выдвижении кандидатуры в резерв состава </w:t>
      </w:r>
    </w:p>
    <w:p w:rsidR="008713B2" w:rsidRDefault="008713B2" w:rsidP="00357B11">
      <w:pPr>
        <w:pStyle w:val="s3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b/>
          <w:color w:val="22272F"/>
          <w:sz w:val="32"/>
          <w:szCs w:val="32"/>
        </w:rPr>
      </w:pPr>
      <w:r w:rsidRPr="00357B11">
        <w:rPr>
          <w:rFonts w:ascii="Arial" w:hAnsi="Arial" w:cs="Arial"/>
          <w:b/>
          <w:color w:val="22272F"/>
          <w:sz w:val="32"/>
          <w:szCs w:val="32"/>
        </w:rPr>
        <w:t>участково</w:t>
      </w:r>
      <w:r w:rsidR="00F1680C" w:rsidRPr="00357B11">
        <w:rPr>
          <w:rFonts w:ascii="Arial" w:hAnsi="Arial" w:cs="Arial"/>
          <w:b/>
          <w:color w:val="22272F"/>
          <w:sz w:val="32"/>
          <w:szCs w:val="32"/>
        </w:rPr>
        <w:t>й избирательной комиссии</w:t>
      </w:r>
    </w:p>
    <w:p w:rsidR="008713B2" w:rsidRPr="007B5EAC" w:rsidRDefault="008713B2" w:rsidP="007B5EAC">
      <w:pPr>
        <w:pStyle w:val="s1"/>
        <w:shd w:val="clear" w:color="auto" w:fill="FFFFFF"/>
        <w:ind w:firstLine="708"/>
        <w:jc w:val="both"/>
        <w:rPr>
          <w:rFonts w:ascii="Arial" w:hAnsi="Arial" w:cs="Arial"/>
          <w:color w:val="22272F"/>
        </w:rPr>
      </w:pPr>
      <w:r w:rsidRPr="007B5EAC">
        <w:rPr>
          <w:rFonts w:ascii="Arial" w:hAnsi="Arial" w:cs="Arial"/>
          <w:color w:val="22272F"/>
        </w:rPr>
        <w:t>В соответствии с пунктом 6 статью 26 Федерального закона "Об основных гарантиях избирательных прав на участие в референдуме граждан Российской Федерации", пунктом 5 статьи 14 Закона Оренбургской области "Об избирательных комиссиях, комиссиях референдума Оренбургской области",</w:t>
      </w:r>
      <w:r w:rsidR="007B5EAC">
        <w:rPr>
          <w:rFonts w:ascii="Arial" w:hAnsi="Arial" w:cs="Arial"/>
          <w:color w:val="22272F"/>
        </w:rPr>
        <w:t xml:space="preserve"> </w:t>
      </w:r>
      <w:r w:rsidRPr="007B5EAC">
        <w:rPr>
          <w:rFonts w:ascii="Arial" w:hAnsi="Arial" w:cs="Arial"/>
          <w:color w:val="22272F"/>
        </w:rPr>
        <w:t>Совет депутатов муниц</w:t>
      </w:r>
      <w:r w:rsidR="007B5EAC" w:rsidRPr="007B5EAC">
        <w:rPr>
          <w:rFonts w:ascii="Arial" w:hAnsi="Arial" w:cs="Arial"/>
          <w:color w:val="22272F"/>
        </w:rPr>
        <w:t xml:space="preserve">ипального образования </w:t>
      </w:r>
      <w:proofErr w:type="spellStart"/>
      <w:r w:rsidR="007B5EAC" w:rsidRPr="007B5EAC">
        <w:rPr>
          <w:rFonts w:ascii="Arial" w:hAnsi="Arial" w:cs="Arial"/>
          <w:color w:val="22272F"/>
        </w:rPr>
        <w:t>Сакмарский</w:t>
      </w:r>
      <w:proofErr w:type="spellEnd"/>
      <w:r w:rsidRPr="007B5EAC">
        <w:rPr>
          <w:rFonts w:ascii="Arial" w:hAnsi="Arial" w:cs="Arial"/>
          <w:color w:val="22272F"/>
        </w:rPr>
        <w:t xml:space="preserve"> сельсовет</w:t>
      </w:r>
      <w:r w:rsidR="007B5EAC" w:rsidRPr="007B5EAC">
        <w:rPr>
          <w:rFonts w:ascii="Arial" w:hAnsi="Arial" w:cs="Arial"/>
          <w:color w:val="22272F"/>
        </w:rPr>
        <w:t xml:space="preserve"> решил:</w:t>
      </w:r>
    </w:p>
    <w:p w:rsidR="008713B2" w:rsidRPr="007B5EAC" w:rsidRDefault="00521394" w:rsidP="00B254F2">
      <w:pPr>
        <w:pStyle w:val="s1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     </w:t>
      </w:r>
      <w:r w:rsidR="008713B2" w:rsidRPr="007B5EAC">
        <w:rPr>
          <w:rFonts w:ascii="Arial" w:hAnsi="Arial" w:cs="Arial"/>
          <w:color w:val="22272F"/>
        </w:rPr>
        <w:t xml:space="preserve">1. Выдвинуть кандидатуру </w:t>
      </w:r>
      <w:proofErr w:type="spellStart"/>
      <w:r w:rsidR="007B5EAC">
        <w:rPr>
          <w:rFonts w:ascii="Arial" w:hAnsi="Arial" w:cs="Arial"/>
          <w:color w:val="22272F"/>
        </w:rPr>
        <w:t>Сосновцевой</w:t>
      </w:r>
      <w:proofErr w:type="spellEnd"/>
      <w:r w:rsidR="007B5EAC">
        <w:rPr>
          <w:rFonts w:ascii="Arial" w:hAnsi="Arial" w:cs="Arial"/>
          <w:color w:val="22272F"/>
        </w:rPr>
        <w:t xml:space="preserve"> Татьяны Ивановны,  01.02.196</w:t>
      </w:r>
      <w:r w:rsidR="008713B2" w:rsidRPr="007B5EAC">
        <w:rPr>
          <w:rFonts w:ascii="Arial" w:hAnsi="Arial" w:cs="Arial"/>
          <w:color w:val="22272F"/>
        </w:rPr>
        <w:t xml:space="preserve">8 года рождения, </w:t>
      </w:r>
      <w:r w:rsidR="00B254F2">
        <w:rPr>
          <w:rFonts w:ascii="Arial" w:hAnsi="Arial" w:cs="Arial"/>
          <w:color w:val="22272F"/>
        </w:rPr>
        <w:t>проживает с</w:t>
      </w:r>
      <w:proofErr w:type="gramStart"/>
      <w:r w:rsidR="00B254F2">
        <w:rPr>
          <w:rFonts w:ascii="Arial" w:hAnsi="Arial" w:cs="Arial"/>
          <w:color w:val="22272F"/>
        </w:rPr>
        <w:t>.С</w:t>
      </w:r>
      <w:proofErr w:type="gramEnd"/>
      <w:r w:rsidR="00B254F2">
        <w:rPr>
          <w:rFonts w:ascii="Arial" w:hAnsi="Arial" w:cs="Arial"/>
          <w:color w:val="22272F"/>
        </w:rPr>
        <w:t>акмара, ул. Лесная, дом 7, кв.1,</w:t>
      </w:r>
      <w:r w:rsidR="008713B2" w:rsidRPr="007B5EAC">
        <w:rPr>
          <w:rFonts w:ascii="Arial" w:hAnsi="Arial" w:cs="Arial"/>
          <w:color w:val="22272F"/>
        </w:rPr>
        <w:t xml:space="preserve"> в резерв состава участков</w:t>
      </w:r>
      <w:r>
        <w:rPr>
          <w:rFonts w:ascii="Arial" w:hAnsi="Arial" w:cs="Arial"/>
          <w:color w:val="22272F"/>
        </w:rPr>
        <w:t>ой избирательной комиссии</w:t>
      </w:r>
      <w:r w:rsidR="008713B2" w:rsidRPr="007B5EAC">
        <w:rPr>
          <w:rFonts w:ascii="Arial" w:hAnsi="Arial" w:cs="Arial"/>
          <w:color w:val="22272F"/>
        </w:rPr>
        <w:t>.</w:t>
      </w:r>
    </w:p>
    <w:p w:rsidR="008713B2" w:rsidRPr="007B5EAC" w:rsidRDefault="00521394" w:rsidP="00B254F2">
      <w:pPr>
        <w:pStyle w:val="s1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      </w:t>
      </w:r>
      <w:r w:rsidR="008713B2" w:rsidRPr="007B5EAC">
        <w:rPr>
          <w:rFonts w:ascii="Arial" w:hAnsi="Arial" w:cs="Arial"/>
          <w:color w:val="22272F"/>
        </w:rPr>
        <w:t>2. Настоящее решение вступает в силу со дня о</w:t>
      </w:r>
      <w:r w:rsidR="00357B11">
        <w:rPr>
          <w:rFonts w:ascii="Arial" w:hAnsi="Arial" w:cs="Arial"/>
          <w:color w:val="22272F"/>
        </w:rPr>
        <w:t>бнародования</w:t>
      </w:r>
      <w:r>
        <w:rPr>
          <w:rFonts w:ascii="Arial" w:hAnsi="Arial" w:cs="Arial"/>
          <w:color w:val="22272F"/>
        </w:rPr>
        <w:t xml:space="preserve"> и </w:t>
      </w:r>
      <w:r w:rsidR="00357B11">
        <w:rPr>
          <w:rFonts w:ascii="Arial" w:hAnsi="Arial" w:cs="Arial"/>
          <w:color w:val="22272F"/>
        </w:rPr>
        <w:t xml:space="preserve">подлежит </w:t>
      </w:r>
      <w:r>
        <w:rPr>
          <w:rFonts w:ascii="Arial" w:hAnsi="Arial" w:cs="Arial"/>
          <w:color w:val="22272F"/>
        </w:rPr>
        <w:t>размещению</w:t>
      </w:r>
      <w:r w:rsidR="00357B11">
        <w:rPr>
          <w:rFonts w:ascii="Arial" w:hAnsi="Arial" w:cs="Arial"/>
          <w:color w:val="22272F"/>
        </w:rPr>
        <w:t xml:space="preserve"> на </w:t>
      </w:r>
      <w:r w:rsidR="008713B2" w:rsidRPr="007B5EAC">
        <w:rPr>
          <w:rFonts w:ascii="Arial" w:hAnsi="Arial" w:cs="Arial"/>
          <w:color w:val="22272F"/>
        </w:rPr>
        <w:t xml:space="preserve"> сайте м</w:t>
      </w:r>
      <w:r>
        <w:rPr>
          <w:rFonts w:ascii="Arial" w:hAnsi="Arial" w:cs="Arial"/>
          <w:color w:val="22272F"/>
        </w:rPr>
        <w:t xml:space="preserve">униципального образования </w:t>
      </w:r>
      <w:proofErr w:type="spellStart"/>
      <w:r>
        <w:rPr>
          <w:rFonts w:ascii="Arial" w:hAnsi="Arial" w:cs="Arial"/>
          <w:color w:val="22272F"/>
        </w:rPr>
        <w:t>Сакмар</w:t>
      </w:r>
      <w:r w:rsidR="008713B2" w:rsidRPr="007B5EAC">
        <w:rPr>
          <w:rFonts w:ascii="Arial" w:hAnsi="Arial" w:cs="Arial"/>
          <w:color w:val="22272F"/>
        </w:rPr>
        <w:t>ский</w:t>
      </w:r>
      <w:proofErr w:type="spellEnd"/>
      <w:r w:rsidR="008713B2" w:rsidRPr="007B5EAC">
        <w:rPr>
          <w:rFonts w:ascii="Arial" w:hAnsi="Arial" w:cs="Arial"/>
          <w:color w:val="22272F"/>
        </w:rPr>
        <w:t xml:space="preserve"> сельсовет.</w:t>
      </w:r>
    </w:p>
    <w:p w:rsidR="007B5EAC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7B5EAC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B254F2" w:rsidRDefault="00B254F2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7B5EAC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Председатель Совета депутатов </w:t>
      </w: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 xml:space="preserve">муниципального образования </w:t>
      </w: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 А.С. </w:t>
      </w:r>
      <w:proofErr w:type="spellStart"/>
      <w:r w:rsidRPr="007348A9">
        <w:rPr>
          <w:rFonts w:ascii="Arial" w:hAnsi="Arial" w:cs="Arial"/>
          <w:bCs/>
        </w:rPr>
        <w:t>Зенин</w:t>
      </w:r>
      <w:proofErr w:type="spellEnd"/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7B5EAC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357B11" w:rsidRDefault="00357B11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Глава администрации</w:t>
      </w: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r w:rsidRPr="007348A9">
        <w:rPr>
          <w:rFonts w:ascii="Arial" w:hAnsi="Arial" w:cs="Arial"/>
          <w:bCs/>
        </w:rPr>
        <w:t>муниципального образования</w:t>
      </w:r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  <w:proofErr w:type="spellStart"/>
      <w:r w:rsidRPr="007348A9">
        <w:rPr>
          <w:rFonts w:ascii="Arial" w:hAnsi="Arial" w:cs="Arial"/>
          <w:bCs/>
        </w:rPr>
        <w:t>Сакмарский</w:t>
      </w:r>
      <w:proofErr w:type="spellEnd"/>
      <w:r w:rsidRPr="007348A9">
        <w:rPr>
          <w:rFonts w:ascii="Arial" w:hAnsi="Arial" w:cs="Arial"/>
          <w:bCs/>
        </w:rPr>
        <w:t xml:space="preserve"> сельсовет                                                                     В.В. </w:t>
      </w:r>
      <w:proofErr w:type="spellStart"/>
      <w:r w:rsidRPr="007348A9">
        <w:rPr>
          <w:rFonts w:ascii="Arial" w:hAnsi="Arial" w:cs="Arial"/>
          <w:bCs/>
        </w:rPr>
        <w:t>Потапенко</w:t>
      </w:r>
      <w:proofErr w:type="spellEnd"/>
    </w:p>
    <w:p w:rsidR="007B5EAC" w:rsidRPr="007348A9" w:rsidRDefault="007B5EAC" w:rsidP="007B5EAC">
      <w:pPr>
        <w:pStyle w:val="a3"/>
        <w:autoSpaceDE w:val="0"/>
        <w:autoSpaceDN w:val="0"/>
        <w:adjustRightInd w:val="0"/>
        <w:ind w:left="1260" w:hanging="1260"/>
        <w:rPr>
          <w:rFonts w:ascii="Arial" w:hAnsi="Arial" w:cs="Arial"/>
          <w:bCs/>
        </w:rPr>
      </w:pPr>
    </w:p>
    <w:p w:rsidR="00370A61" w:rsidRDefault="00370A61"/>
    <w:sectPr w:rsidR="00370A61" w:rsidSect="00357B11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3B2"/>
    <w:rsid w:val="00351416"/>
    <w:rsid w:val="00357B11"/>
    <w:rsid w:val="00370A61"/>
    <w:rsid w:val="003E0F10"/>
    <w:rsid w:val="003F2ED9"/>
    <w:rsid w:val="00521394"/>
    <w:rsid w:val="00671B7E"/>
    <w:rsid w:val="007B5EAC"/>
    <w:rsid w:val="008713B2"/>
    <w:rsid w:val="00A53F4E"/>
    <w:rsid w:val="00B254F2"/>
    <w:rsid w:val="00E456D5"/>
    <w:rsid w:val="00F1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5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5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2021-08-04T09:30:00Z</cp:lastPrinted>
  <dcterms:created xsi:type="dcterms:W3CDTF">2021-07-29T04:58:00Z</dcterms:created>
  <dcterms:modified xsi:type="dcterms:W3CDTF">2021-08-10T10:34:00Z</dcterms:modified>
</cp:coreProperties>
</file>