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E014A1">
        <w:rPr>
          <w:rFonts w:ascii="Times New Roman" w:hAnsi="Times New Roman" w:cs="Times New Roman"/>
          <w:sz w:val="28"/>
          <w:szCs w:val="28"/>
        </w:rPr>
        <w:t xml:space="preserve">  14.03.2023 г.  № 29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FE44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E014A1">
        <w:rPr>
          <w:sz w:val="28"/>
          <w:szCs w:val="28"/>
        </w:rPr>
        <w:t>28</w:t>
      </w:r>
      <w:r w:rsidR="00FE441C">
        <w:rPr>
          <w:sz w:val="28"/>
          <w:szCs w:val="28"/>
        </w:rPr>
        <w:t xml:space="preserve"> марта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E014A1">
        <w:rPr>
          <w:sz w:val="28"/>
          <w:szCs w:val="28"/>
        </w:rPr>
        <w:t xml:space="preserve">о разделе земельного участка с кадастровым номером -  56:25:1101005:492 площадью 913 кв.м., на площади меньше </w:t>
      </w:r>
      <w:proofErr w:type="gramStart"/>
      <w:r w:rsidR="00E014A1">
        <w:rPr>
          <w:sz w:val="28"/>
          <w:szCs w:val="28"/>
        </w:rPr>
        <w:t>минимальных</w:t>
      </w:r>
      <w:proofErr w:type="gramEnd"/>
      <w:r w:rsidR="00E014A1">
        <w:rPr>
          <w:sz w:val="28"/>
          <w:szCs w:val="28"/>
        </w:rPr>
        <w:t xml:space="preserve"> установленных правилами землепользования и застройки.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E014A1">
        <w:rPr>
          <w:sz w:val="28"/>
          <w:szCs w:val="28"/>
        </w:rPr>
        <w:t>Кооперативная 18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7C0806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C0806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080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C0806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200B9"/>
    <w:rsid w:val="00142CE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14AE1"/>
    <w:rsid w:val="006C4818"/>
    <w:rsid w:val="006D7709"/>
    <w:rsid w:val="007A7E37"/>
    <w:rsid w:val="007C0806"/>
    <w:rsid w:val="00896402"/>
    <w:rsid w:val="009574DA"/>
    <w:rsid w:val="00992AD7"/>
    <w:rsid w:val="00A23ECC"/>
    <w:rsid w:val="00AA5DCA"/>
    <w:rsid w:val="00AE025D"/>
    <w:rsid w:val="00B44A95"/>
    <w:rsid w:val="00C45587"/>
    <w:rsid w:val="00C66CF1"/>
    <w:rsid w:val="00DC173F"/>
    <w:rsid w:val="00DE4525"/>
    <w:rsid w:val="00E014A1"/>
    <w:rsid w:val="00E5070A"/>
    <w:rsid w:val="00F459DF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29</cp:revision>
  <cp:lastPrinted>2023-03-14T11:22:00Z</cp:lastPrinted>
  <dcterms:created xsi:type="dcterms:W3CDTF">2019-07-19T05:21:00Z</dcterms:created>
  <dcterms:modified xsi:type="dcterms:W3CDTF">2023-03-14T11:22:00Z</dcterms:modified>
</cp:coreProperties>
</file>