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09" w:rsidRDefault="00BE1D09" w:rsidP="00BE1D09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СОВЕТ ДЕПУТАТОВ                      </w:t>
      </w:r>
    </w:p>
    <w:p w:rsidR="00BE1D09" w:rsidRDefault="00BE1D09" w:rsidP="00BB56D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BE1D09" w:rsidRDefault="007D22E2" w:rsidP="00BB56D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</w:t>
      </w:r>
      <w:r w:rsidR="00BE1D0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СКИЙ СЕЛЬСОВЕТ</w:t>
      </w:r>
    </w:p>
    <w:p w:rsidR="00BE1D09" w:rsidRDefault="00BE1D09" w:rsidP="00BB56D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BE1D09" w:rsidRDefault="00BE1D09" w:rsidP="00BB56D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BE1D09" w:rsidRDefault="00BE1D09" w:rsidP="00BB56D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BE1D09" w:rsidRDefault="00BE1D09" w:rsidP="00BB56D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D09" w:rsidRPr="00BB56D5" w:rsidRDefault="007D22E2" w:rsidP="00BB56D5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BB56D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26.12</w:t>
      </w:r>
      <w:r w:rsidR="002B4122" w:rsidRPr="00BB56D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.2019</w:t>
      </w:r>
      <w:r w:rsidR="00BE1D09" w:rsidRPr="00BB56D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                                                    </w:t>
      </w:r>
      <w:r w:rsidR="00786379" w:rsidRPr="00BB56D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 </w:t>
      </w:r>
      <w:r w:rsidR="00BB56D5" w:rsidRPr="00BB56D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                           №218</w:t>
      </w:r>
    </w:p>
    <w:p w:rsidR="00BE1D09" w:rsidRPr="007A7E55" w:rsidRDefault="00BE1D09" w:rsidP="00BB56D5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C0504D" w:themeColor="accent2"/>
          <w:sz w:val="32"/>
          <w:szCs w:val="32"/>
        </w:rPr>
      </w:pPr>
    </w:p>
    <w:p w:rsidR="00BE1D09" w:rsidRPr="00E25BBD" w:rsidRDefault="00BE1D09" w:rsidP="00BB56D5">
      <w:pPr>
        <w:pStyle w:val="p5"/>
        <w:shd w:val="clear" w:color="auto" w:fill="FFFFFF"/>
        <w:spacing w:before="0" w:beforeAutospacing="0" w:after="0" w:afterAutospacing="0"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 xml:space="preserve">О передаче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осуществления </w:t>
      </w:r>
      <w:r w:rsidRPr="00E25BBD">
        <w:rPr>
          <w:rFonts w:ascii="Arial" w:hAnsi="Arial" w:cs="Arial"/>
          <w:b/>
          <w:color w:val="000000"/>
          <w:sz w:val="32"/>
          <w:szCs w:val="32"/>
        </w:rPr>
        <w:t>части полномочий по решению</w:t>
      </w:r>
    </w:p>
    <w:p w:rsidR="00BE1D09" w:rsidRPr="00E25BBD" w:rsidRDefault="00BE1D09" w:rsidP="00BB56D5">
      <w:pPr>
        <w:pStyle w:val="p5"/>
        <w:shd w:val="clear" w:color="auto" w:fill="FFFFFF"/>
        <w:spacing w:before="0" w:beforeAutospacing="0" w:after="0" w:afterAutospacing="0" w:line="12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>вопросов местного значения муниципального</w:t>
      </w:r>
    </w:p>
    <w:p w:rsidR="00BE1D09" w:rsidRPr="00E25BBD" w:rsidRDefault="007D22E2" w:rsidP="00BB56D5">
      <w:pPr>
        <w:pStyle w:val="p5"/>
        <w:shd w:val="clear" w:color="auto" w:fill="FFFFFF"/>
        <w:spacing w:before="0" w:beforeAutospacing="0" w:after="0" w:afterAutospacing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образования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Сакмар</w:t>
      </w:r>
      <w:r w:rsidR="00BE1D09">
        <w:rPr>
          <w:rFonts w:ascii="Arial" w:hAnsi="Arial" w:cs="Arial"/>
          <w:b/>
          <w:color w:val="000000"/>
          <w:sz w:val="32"/>
          <w:szCs w:val="32"/>
        </w:rPr>
        <w:t>ский</w:t>
      </w:r>
      <w:proofErr w:type="spellEnd"/>
      <w:r w:rsidR="00BE1D0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E1D09" w:rsidRPr="00E25BBD">
        <w:rPr>
          <w:rFonts w:ascii="Arial" w:hAnsi="Arial" w:cs="Arial"/>
          <w:b/>
          <w:color w:val="000000"/>
          <w:sz w:val="32"/>
          <w:szCs w:val="32"/>
        </w:rPr>
        <w:t xml:space="preserve">сельсовет </w:t>
      </w:r>
      <w:r w:rsidR="00BE1D09" w:rsidRPr="00E25BBD">
        <w:rPr>
          <w:rFonts w:ascii="Arial" w:hAnsi="Arial" w:cs="Arial"/>
          <w:b/>
          <w:sz w:val="32"/>
          <w:szCs w:val="32"/>
        </w:rPr>
        <w:t>в области</w:t>
      </w:r>
    </w:p>
    <w:p w:rsidR="00BE1D09" w:rsidRPr="00E25BBD" w:rsidRDefault="00BE1D09" w:rsidP="00BB56D5">
      <w:pPr>
        <w:spacing w:after="0" w:line="1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25BBD">
        <w:rPr>
          <w:rFonts w:ascii="Arial" w:hAnsi="Arial" w:cs="Arial"/>
          <w:b/>
          <w:sz w:val="32"/>
          <w:szCs w:val="32"/>
        </w:rPr>
        <w:t>градостроительной деятельности</w:t>
      </w:r>
      <w:r w:rsidR="00786379">
        <w:rPr>
          <w:rFonts w:ascii="Arial" w:hAnsi="Arial" w:cs="Arial"/>
          <w:b/>
          <w:sz w:val="32"/>
          <w:szCs w:val="32"/>
        </w:rPr>
        <w:t xml:space="preserve"> на 2020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BE1D09" w:rsidRDefault="00BE1D09" w:rsidP="00BB56D5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1D09" w:rsidRDefault="00BE1D09" w:rsidP="00BB56D5">
      <w:pPr>
        <w:spacing w:after="0" w:line="120" w:lineRule="atLeas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8 Градостроительного кодекса Российской Федераци</w:t>
      </w:r>
      <w:r w:rsidR="007A7E55">
        <w:rPr>
          <w:rFonts w:ascii="Arial" w:hAnsi="Arial" w:cs="Arial"/>
          <w:sz w:val="24"/>
          <w:szCs w:val="24"/>
        </w:rPr>
        <w:t>и от 29.12.2004 № 190-ФЗ, Уставом</w:t>
      </w:r>
      <w:r w:rsidRPr="00E25BB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D22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22E2">
        <w:rPr>
          <w:rFonts w:ascii="Arial" w:hAnsi="Arial" w:cs="Arial"/>
          <w:sz w:val="24"/>
          <w:szCs w:val="24"/>
        </w:rPr>
        <w:t>Сакмарски</w:t>
      </w:r>
      <w:r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25BBD">
        <w:rPr>
          <w:rFonts w:ascii="Arial" w:hAnsi="Arial" w:cs="Arial"/>
          <w:sz w:val="24"/>
          <w:szCs w:val="24"/>
        </w:rPr>
        <w:t>сельсовет</w:t>
      </w:r>
      <w:r w:rsidR="00786379">
        <w:rPr>
          <w:rFonts w:ascii="Arial" w:hAnsi="Arial" w:cs="Arial"/>
          <w:sz w:val="24"/>
          <w:szCs w:val="24"/>
        </w:rPr>
        <w:t>,</w:t>
      </w:r>
      <w:r w:rsidRPr="00E25BBD">
        <w:rPr>
          <w:rFonts w:ascii="Arial" w:hAnsi="Arial" w:cs="Arial"/>
          <w:sz w:val="24"/>
          <w:szCs w:val="24"/>
        </w:rPr>
        <w:t xml:space="preserve"> Совет депутатов решил:</w:t>
      </w:r>
    </w:p>
    <w:p w:rsidR="00BE1D09" w:rsidRDefault="00BE1D09" w:rsidP="00BB56D5">
      <w:pPr>
        <w:spacing w:after="0" w:line="120" w:lineRule="atLeas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E1D09">
        <w:rPr>
          <w:rFonts w:ascii="Arial" w:hAnsi="Arial" w:cs="Arial"/>
          <w:sz w:val="24"/>
          <w:szCs w:val="24"/>
        </w:rPr>
        <w:t xml:space="preserve">1. </w:t>
      </w:r>
      <w:r w:rsidRPr="00BE1D09">
        <w:rPr>
          <w:rFonts w:ascii="Arial" w:hAnsi="Arial" w:cs="Arial"/>
          <w:color w:val="000000"/>
          <w:sz w:val="24"/>
          <w:szCs w:val="24"/>
        </w:rPr>
        <w:t>Передать муниципальном</w:t>
      </w:r>
      <w:r w:rsidR="0070221A">
        <w:rPr>
          <w:rFonts w:ascii="Arial" w:hAnsi="Arial" w:cs="Arial"/>
          <w:color w:val="000000"/>
          <w:sz w:val="24"/>
          <w:szCs w:val="24"/>
        </w:rPr>
        <w:t xml:space="preserve">у образованию </w:t>
      </w:r>
      <w:proofErr w:type="spellStart"/>
      <w:r w:rsidR="0070221A">
        <w:rPr>
          <w:rFonts w:ascii="Arial" w:hAnsi="Arial" w:cs="Arial"/>
          <w:color w:val="000000"/>
          <w:sz w:val="24"/>
          <w:szCs w:val="24"/>
        </w:rPr>
        <w:t>Сакмарский</w:t>
      </w:r>
      <w:proofErr w:type="spellEnd"/>
      <w:r w:rsidR="0070221A">
        <w:rPr>
          <w:rFonts w:ascii="Arial" w:hAnsi="Arial" w:cs="Arial"/>
          <w:color w:val="000000"/>
          <w:sz w:val="24"/>
          <w:szCs w:val="24"/>
        </w:rPr>
        <w:t xml:space="preserve"> район </w:t>
      </w:r>
      <w:r w:rsidRPr="00BE1D09">
        <w:rPr>
          <w:rFonts w:ascii="Arial" w:hAnsi="Arial" w:cs="Arial"/>
          <w:color w:val="000000"/>
          <w:sz w:val="24"/>
          <w:szCs w:val="24"/>
        </w:rPr>
        <w:t>часть полномочий по решению вопросов местного значения м</w:t>
      </w:r>
      <w:r w:rsidR="007D22E2">
        <w:rPr>
          <w:rFonts w:ascii="Arial" w:hAnsi="Arial" w:cs="Arial"/>
          <w:color w:val="000000"/>
          <w:sz w:val="24"/>
          <w:szCs w:val="24"/>
        </w:rPr>
        <w:t xml:space="preserve">униципального образования </w:t>
      </w:r>
      <w:proofErr w:type="spellStart"/>
      <w:r w:rsidR="007D22E2">
        <w:rPr>
          <w:rFonts w:ascii="Arial" w:hAnsi="Arial" w:cs="Arial"/>
          <w:color w:val="000000"/>
          <w:sz w:val="24"/>
          <w:szCs w:val="24"/>
        </w:rPr>
        <w:t>Сакмар</w:t>
      </w:r>
      <w:r w:rsidRPr="00BE1D09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Pr="00BE1D09">
        <w:rPr>
          <w:rFonts w:ascii="Arial" w:hAnsi="Arial" w:cs="Arial"/>
          <w:color w:val="000000"/>
          <w:sz w:val="24"/>
          <w:szCs w:val="24"/>
        </w:rPr>
        <w:t xml:space="preserve"> сельсовет в области </w:t>
      </w:r>
      <w:r w:rsidRPr="00BE1D09">
        <w:rPr>
          <w:rFonts w:ascii="Arial" w:hAnsi="Arial" w:cs="Arial"/>
          <w:sz w:val="24"/>
          <w:szCs w:val="24"/>
        </w:rPr>
        <w:t>градостроительной деятельности</w:t>
      </w:r>
      <w:r w:rsidR="009F0530">
        <w:rPr>
          <w:rFonts w:ascii="Arial" w:hAnsi="Arial" w:cs="Arial"/>
          <w:color w:val="000000"/>
          <w:sz w:val="24"/>
          <w:szCs w:val="24"/>
        </w:rPr>
        <w:t xml:space="preserve"> на 2020</w:t>
      </w:r>
      <w:r w:rsidRPr="00BE1D09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BE1D09">
        <w:rPr>
          <w:rFonts w:ascii="Arial" w:hAnsi="Arial" w:cs="Arial"/>
          <w:sz w:val="24"/>
          <w:szCs w:val="24"/>
        </w:rPr>
        <w:t>:</w:t>
      </w:r>
    </w:p>
    <w:p w:rsidR="00BE1D09" w:rsidRPr="00BE1D09" w:rsidRDefault="00BE1D09" w:rsidP="00BB56D5">
      <w:pPr>
        <w:spacing w:after="0" w:line="120" w:lineRule="atLeas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E1D09">
        <w:rPr>
          <w:rFonts w:ascii="Arial" w:hAnsi="Arial" w:cs="Arial"/>
          <w:sz w:val="24"/>
          <w:szCs w:val="24"/>
        </w:rPr>
        <w:t xml:space="preserve">- утверждение  и подготовка градостроительных планов земельных </w:t>
      </w:r>
      <w:r w:rsidRPr="00BE1D09">
        <w:rPr>
          <w:rFonts w:ascii="Arial" w:hAnsi="Arial" w:cs="Arial"/>
          <w:color w:val="000000"/>
          <w:sz w:val="24"/>
          <w:szCs w:val="24"/>
        </w:rPr>
        <w:t>участков  поселения</w:t>
      </w:r>
      <w:r w:rsidRPr="00BE1D09">
        <w:rPr>
          <w:rFonts w:ascii="Arial" w:hAnsi="Arial" w:cs="Arial"/>
          <w:sz w:val="24"/>
          <w:szCs w:val="24"/>
        </w:rPr>
        <w:t xml:space="preserve">, </w:t>
      </w:r>
      <w:r w:rsidRPr="00BE1D09">
        <w:rPr>
          <w:rFonts w:ascii="Arial" w:hAnsi="Arial" w:cs="Arial"/>
          <w:color w:val="000000"/>
          <w:sz w:val="24"/>
          <w:szCs w:val="24"/>
        </w:rPr>
        <w:t>(за исклю</w:t>
      </w:r>
      <w:r w:rsidR="00473F67">
        <w:rPr>
          <w:rFonts w:ascii="Arial" w:hAnsi="Arial" w:cs="Arial"/>
          <w:color w:val="000000"/>
          <w:sz w:val="24"/>
          <w:szCs w:val="24"/>
        </w:rPr>
        <w:t>чением случаев, предусмотренных</w:t>
      </w:r>
      <w:r w:rsidRPr="00BE1D0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Pr="00BE1D09">
          <w:rPr>
            <w:rFonts w:ascii="Arial" w:hAnsi="Arial" w:cs="Arial"/>
            <w:color w:val="000000"/>
            <w:sz w:val="24"/>
            <w:szCs w:val="24"/>
          </w:rPr>
          <w:t>частями 5</w:t>
        </w:r>
      </w:hyperlink>
      <w:r w:rsidRPr="00BE1D09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6" w:history="1">
        <w:r w:rsidRPr="00BE1D09">
          <w:rPr>
            <w:rFonts w:ascii="Arial" w:hAnsi="Arial" w:cs="Arial"/>
            <w:color w:val="000000"/>
            <w:sz w:val="24"/>
            <w:szCs w:val="24"/>
          </w:rPr>
          <w:t>6</w:t>
        </w:r>
      </w:hyperlink>
      <w:r w:rsidRPr="00BE1D09">
        <w:rPr>
          <w:rFonts w:ascii="Arial" w:hAnsi="Arial" w:cs="Arial"/>
          <w:color w:val="000000"/>
          <w:sz w:val="24"/>
          <w:szCs w:val="24"/>
        </w:rPr>
        <w:t xml:space="preserve"> ст. 51  </w:t>
      </w:r>
      <w:hyperlink r:id="rId7" w:history="1">
        <w:r w:rsidRPr="00BE1D09">
          <w:rPr>
            <w:rFonts w:ascii="Arial" w:hAnsi="Arial" w:cs="Arial"/>
            <w:color w:val="000000"/>
            <w:sz w:val="24"/>
            <w:szCs w:val="24"/>
          </w:rPr>
          <w:t>Градостроительным кодексом</w:t>
        </w:r>
      </w:hyperlink>
      <w:r w:rsidRPr="00BE1D09">
        <w:rPr>
          <w:rFonts w:ascii="Arial" w:hAnsi="Arial" w:cs="Arial"/>
          <w:color w:val="000000"/>
          <w:sz w:val="24"/>
          <w:szCs w:val="24"/>
        </w:rPr>
        <w:t xml:space="preserve"> Российской Федерации, иными федеральными законами)</w:t>
      </w:r>
      <w:r w:rsidRPr="00BE1D09">
        <w:rPr>
          <w:rFonts w:ascii="Arial" w:hAnsi="Arial" w:cs="Arial"/>
          <w:sz w:val="24"/>
          <w:szCs w:val="24"/>
        </w:rPr>
        <w:t>;</w:t>
      </w:r>
      <w:r w:rsidRPr="00705B83">
        <w:rPr>
          <w:rFonts w:ascii="Times New Roman" w:hAnsi="Times New Roman" w:cs="Times New Roman"/>
          <w:sz w:val="28"/>
          <w:szCs w:val="28"/>
        </w:rPr>
        <w:t xml:space="preserve"> </w:t>
      </w:r>
      <w:r w:rsidRPr="00705B83">
        <w:rPr>
          <w:rFonts w:ascii="Times New Roman" w:hAnsi="Times New Roman" w:cs="Times New Roman"/>
          <w:sz w:val="28"/>
          <w:szCs w:val="28"/>
        </w:rPr>
        <w:br/>
      </w:r>
      <w:r w:rsidR="00473F67">
        <w:rPr>
          <w:rFonts w:ascii="Arial" w:hAnsi="Arial" w:cs="Arial"/>
          <w:sz w:val="24"/>
          <w:szCs w:val="24"/>
        </w:rPr>
        <w:t xml:space="preserve">          </w:t>
      </w:r>
      <w:r w:rsidRPr="00473F67">
        <w:rPr>
          <w:rFonts w:ascii="Arial" w:hAnsi="Arial" w:cs="Arial"/>
          <w:sz w:val="24"/>
          <w:szCs w:val="24"/>
        </w:rPr>
        <w:t>- выдача разрешений на строительство, разрешений на ввод объектов в эксплуатацию при осуществлении строительства, реконструкции  объектов капитального строительства, располо</w:t>
      </w:r>
      <w:r w:rsidR="00473F67" w:rsidRPr="00473F67">
        <w:rPr>
          <w:rFonts w:ascii="Arial" w:hAnsi="Arial" w:cs="Arial"/>
          <w:sz w:val="24"/>
          <w:szCs w:val="24"/>
        </w:rPr>
        <w:t>женных на территории</w:t>
      </w:r>
      <w:r w:rsidRPr="00473F67">
        <w:rPr>
          <w:rFonts w:ascii="Arial" w:hAnsi="Arial" w:cs="Arial"/>
          <w:sz w:val="24"/>
          <w:szCs w:val="24"/>
        </w:rPr>
        <w:t xml:space="preserve"> поселени</w:t>
      </w:r>
      <w:r w:rsidR="00473F67" w:rsidRPr="00473F67">
        <w:rPr>
          <w:rFonts w:ascii="Arial" w:hAnsi="Arial" w:cs="Arial"/>
          <w:sz w:val="24"/>
          <w:szCs w:val="24"/>
        </w:rPr>
        <w:t>я</w:t>
      </w:r>
      <w:r w:rsidRPr="00473F67">
        <w:rPr>
          <w:rFonts w:ascii="Arial" w:hAnsi="Arial" w:cs="Arial"/>
          <w:sz w:val="24"/>
          <w:szCs w:val="24"/>
        </w:rPr>
        <w:t xml:space="preserve">.     </w:t>
      </w:r>
    </w:p>
    <w:p w:rsidR="00BE1D09" w:rsidRPr="0070221A" w:rsidRDefault="0070221A" w:rsidP="00BB56D5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-п</w:t>
      </w:r>
      <w:r w:rsidR="00BE1D09" w:rsidRPr="0070221A">
        <w:rPr>
          <w:rFonts w:ascii="Arial" w:hAnsi="Arial" w:cs="Arial"/>
          <w:color w:val="000000" w:themeColor="text1"/>
          <w:sz w:val="24"/>
          <w:szCs w:val="24"/>
        </w:rPr>
        <w:t>одготовка</w:t>
      </w:r>
      <w:r w:rsidR="00BE1D09" w:rsidRPr="0070221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E1D09" w:rsidRPr="0070221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BE1D09" w:rsidRPr="0070221A" w:rsidRDefault="0070221A" w:rsidP="00BB56D5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- п</w:t>
      </w:r>
      <w:r w:rsidR="00BE1D09" w:rsidRPr="0070221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одготовка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BE1D09" w:rsidRPr="0070221A" w:rsidRDefault="0070221A" w:rsidP="00BB56D5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- п</w:t>
      </w:r>
      <w:r w:rsidR="00BE1D09" w:rsidRPr="0070221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одготовка</w:t>
      </w:r>
      <w:r w:rsidR="00BE1D09" w:rsidRPr="0070221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E1D09" w:rsidRPr="0070221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E1D09" w:rsidRPr="0070221A" w:rsidRDefault="0070221A" w:rsidP="00BB56D5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- п</w:t>
      </w:r>
      <w:r w:rsidR="00BE1D09" w:rsidRPr="0070221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одготовка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E1D09" w:rsidRPr="0070221A" w:rsidRDefault="0070221A" w:rsidP="00BB56D5">
      <w:pPr>
        <w:shd w:val="clear" w:color="auto" w:fill="FFFFFF"/>
        <w:spacing w:after="0" w:line="120" w:lineRule="atLeast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- направление </w:t>
      </w:r>
      <w:r w:rsidR="00BE1D09" w:rsidRPr="0070221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 органы регистрации прав  заявлений о государственном учете и государственной регистрации прав на такие объекты индивидуального жилищного строительства или садового дома и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прилагаемые к нему документы (</w:t>
      </w:r>
      <w:r w:rsidR="00BE1D09" w:rsidRPr="0070221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в соответствии с частью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1.2  статьи 19 Закона №218-ФЗ</w:t>
      </w:r>
      <w:r w:rsidR="00BE1D09" w:rsidRPr="0070221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).</w:t>
      </w:r>
    </w:p>
    <w:p w:rsidR="00BE1D09" w:rsidRPr="00E25BBD" w:rsidRDefault="00BE1D09" w:rsidP="00BB56D5">
      <w:pPr>
        <w:autoSpaceDE w:val="0"/>
        <w:autoSpaceDN w:val="0"/>
        <w:adjustRightInd w:val="0"/>
        <w:spacing w:after="0" w:line="120" w:lineRule="atLeas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lastRenderedPageBreak/>
        <w:t xml:space="preserve">2. Поручить администрации муниципального образования </w:t>
      </w:r>
      <w:proofErr w:type="spellStart"/>
      <w:r w:rsidR="007D22E2">
        <w:rPr>
          <w:rFonts w:ascii="Arial" w:hAnsi="Arial" w:cs="Arial"/>
          <w:sz w:val="24"/>
          <w:szCs w:val="24"/>
        </w:rPr>
        <w:t>Сакмар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 w:rsidRPr="00E25BB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25BB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E25BBD">
        <w:rPr>
          <w:rFonts w:ascii="Arial" w:hAnsi="Arial" w:cs="Arial"/>
          <w:sz w:val="24"/>
          <w:szCs w:val="24"/>
        </w:rPr>
        <w:t xml:space="preserve"> района Оренбургской области заключить соглашение с администрацией муниципального образования </w:t>
      </w:r>
      <w:proofErr w:type="spellStart"/>
      <w:r w:rsidRPr="00E25BBD">
        <w:rPr>
          <w:rFonts w:ascii="Arial" w:hAnsi="Arial" w:cs="Arial"/>
          <w:sz w:val="24"/>
          <w:szCs w:val="24"/>
        </w:rPr>
        <w:t>Сакмарский</w:t>
      </w:r>
      <w:proofErr w:type="spellEnd"/>
      <w:r w:rsidRPr="00E25BBD">
        <w:rPr>
          <w:rFonts w:ascii="Arial" w:hAnsi="Arial" w:cs="Arial"/>
          <w:sz w:val="24"/>
          <w:szCs w:val="24"/>
        </w:rPr>
        <w:t xml:space="preserve"> район о передаче осуществления части своих полномочий</w:t>
      </w:r>
      <w:r>
        <w:rPr>
          <w:rFonts w:ascii="Arial" w:hAnsi="Arial" w:cs="Arial"/>
          <w:sz w:val="24"/>
          <w:szCs w:val="24"/>
        </w:rPr>
        <w:t>.</w:t>
      </w:r>
    </w:p>
    <w:p w:rsidR="00BE1D09" w:rsidRPr="007D22E2" w:rsidRDefault="00BE1D09" w:rsidP="00BB56D5">
      <w:pPr>
        <w:autoSpaceDE w:val="0"/>
        <w:autoSpaceDN w:val="0"/>
        <w:adjustRightInd w:val="0"/>
        <w:spacing w:after="0" w:line="120" w:lineRule="atLeast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3. Признать утратившим силу </w:t>
      </w:r>
      <w:r w:rsidR="00F41FDE">
        <w:rPr>
          <w:rFonts w:ascii="Arial" w:hAnsi="Arial" w:cs="Arial"/>
          <w:sz w:val="24"/>
          <w:szCs w:val="24"/>
        </w:rPr>
        <w:t>р</w:t>
      </w:r>
      <w:r w:rsidRPr="00E25BBD">
        <w:rPr>
          <w:rFonts w:ascii="Arial" w:hAnsi="Arial" w:cs="Arial"/>
          <w:sz w:val="24"/>
          <w:szCs w:val="24"/>
        </w:rPr>
        <w:t xml:space="preserve">ешение Совета депутатов </w:t>
      </w:r>
      <w:r>
        <w:rPr>
          <w:rFonts w:ascii="Arial" w:hAnsi="Arial" w:cs="Arial"/>
          <w:sz w:val="24"/>
          <w:szCs w:val="24"/>
        </w:rPr>
        <w:t>м</w:t>
      </w:r>
      <w:r w:rsidR="007D22E2">
        <w:rPr>
          <w:rFonts w:ascii="Arial" w:hAnsi="Arial" w:cs="Arial"/>
          <w:sz w:val="24"/>
          <w:szCs w:val="24"/>
        </w:rPr>
        <w:t xml:space="preserve">униципального образования </w:t>
      </w:r>
      <w:proofErr w:type="spellStart"/>
      <w:r w:rsidR="007D22E2">
        <w:rPr>
          <w:rFonts w:ascii="Arial" w:hAnsi="Arial" w:cs="Arial"/>
          <w:sz w:val="24"/>
          <w:szCs w:val="24"/>
        </w:rPr>
        <w:t>Сакмар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 w:rsidRPr="00E25BBD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</w:t>
      </w:r>
      <w:r w:rsidR="007D22E2" w:rsidRPr="007D22E2">
        <w:rPr>
          <w:rFonts w:ascii="Arial" w:hAnsi="Arial" w:cs="Arial"/>
          <w:color w:val="000000" w:themeColor="text1"/>
          <w:sz w:val="24"/>
          <w:szCs w:val="24"/>
        </w:rPr>
        <w:t>от 14.11.</w:t>
      </w:r>
      <w:r w:rsidRPr="007D22E2">
        <w:rPr>
          <w:rFonts w:ascii="Arial" w:hAnsi="Arial" w:cs="Arial"/>
          <w:color w:val="000000" w:themeColor="text1"/>
          <w:sz w:val="24"/>
          <w:szCs w:val="24"/>
        </w:rPr>
        <w:t>201</w:t>
      </w:r>
      <w:r w:rsidR="007A7E55" w:rsidRPr="007D22E2">
        <w:rPr>
          <w:rFonts w:ascii="Arial" w:hAnsi="Arial" w:cs="Arial"/>
          <w:color w:val="000000" w:themeColor="text1"/>
          <w:sz w:val="24"/>
          <w:szCs w:val="24"/>
        </w:rPr>
        <w:t>8</w:t>
      </w:r>
      <w:r w:rsidRPr="007D22E2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7D22E2" w:rsidRPr="007D22E2">
        <w:rPr>
          <w:rFonts w:ascii="Arial" w:hAnsi="Arial" w:cs="Arial"/>
          <w:color w:val="000000" w:themeColor="text1"/>
          <w:sz w:val="24"/>
          <w:szCs w:val="24"/>
        </w:rPr>
        <w:t>№151</w:t>
      </w:r>
      <w:r w:rsidRPr="007D22E2">
        <w:rPr>
          <w:rFonts w:ascii="Arial" w:hAnsi="Arial" w:cs="Arial"/>
          <w:color w:val="000000" w:themeColor="text1"/>
          <w:sz w:val="24"/>
          <w:szCs w:val="24"/>
        </w:rPr>
        <w:t xml:space="preserve"> «О передаче </w:t>
      </w:r>
      <w:r w:rsidR="0070221A" w:rsidRPr="007D22E2">
        <w:rPr>
          <w:rFonts w:ascii="Arial" w:hAnsi="Arial" w:cs="Arial"/>
          <w:color w:val="000000" w:themeColor="text1"/>
          <w:sz w:val="24"/>
          <w:szCs w:val="24"/>
        </w:rPr>
        <w:t xml:space="preserve">осуществления </w:t>
      </w:r>
      <w:r w:rsidRPr="007D22E2">
        <w:rPr>
          <w:rFonts w:ascii="Arial" w:hAnsi="Arial" w:cs="Arial"/>
          <w:color w:val="000000" w:themeColor="text1"/>
          <w:sz w:val="24"/>
          <w:szCs w:val="24"/>
        </w:rPr>
        <w:t xml:space="preserve">части полномочий </w:t>
      </w:r>
      <w:r w:rsidR="0070221A" w:rsidRPr="007D22E2">
        <w:rPr>
          <w:rFonts w:ascii="Arial" w:hAnsi="Arial" w:cs="Arial"/>
          <w:color w:val="000000" w:themeColor="text1"/>
          <w:sz w:val="24"/>
          <w:szCs w:val="24"/>
        </w:rPr>
        <w:t>по решению вопросов местного значения муниципального образования</w:t>
      </w:r>
      <w:r w:rsidR="007D22E2" w:rsidRPr="007D22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D22E2" w:rsidRPr="007D22E2">
        <w:rPr>
          <w:rFonts w:ascii="Arial" w:hAnsi="Arial" w:cs="Arial"/>
          <w:color w:val="000000" w:themeColor="text1"/>
          <w:sz w:val="24"/>
          <w:szCs w:val="24"/>
        </w:rPr>
        <w:t>Сакмар</w:t>
      </w:r>
      <w:r w:rsidRPr="007D22E2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7D22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21A" w:rsidRPr="007D22E2">
        <w:rPr>
          <w:rFonts w:ascii="Arial" w:hAnsi="Arial" w:cs="Arial"/>
          <w:color w:val="000000" w:themeColor="text1"/>
          <w:sz w:val="24"/>
          <w:szCs w:val="24"/>
        </w:rPr>
        <w:t>сельсовет в области градостроительной деятельности».</w:t>
      </w:r>
    </w:p>
    <w:p w:rsidR="00BE1D09" w:rsidRPr="00E25BBD" w:rsidRDefault="00BE1D09" w:rsidP="00BB56D5">
      <w:pPr>
        <w:autoSpaceDE w:val="0"/>
        <w:autoSpaceDN w:val="0"/>
        <w:adjustRightInd w:val="0"/>
        <w:spacing w:after="0" w:line="120" w:lineRule="atLeas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25B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5BB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>постоянную комиссию по бюджету и экономике</w:t>
      </w:r>
      <w:r w:rsidRPr="00E25BBD">
        <w:rPr>
          <w:rFonts w:ascii="Arial" w:hAnsi="Arial" w:cs="Arial"/>
          <w:sz w:val="24"/>
          <w:szCs w:val="24"/>
        </w:rPr>
        <w:t xml:space="preserve">.  </w:t>
      </w:r>
    </w:p>
    <w:p w:rsidR="00BE1D09" w:rsidRPr="00E25BBD" w:rsidRDefault="00BE1D09" w:rsidP="00BB56D5">
      <w:pPr>
        <w:spacing w:after="0" w:line="120" w:lineRule="atLeas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Решение вступает </w:t>
      </w:r>
      <w:r w:rsidR="0070221A">
        <w:rPr>
          <w:rFonts w:ascii="Arial" w:hAnsi="Arial" w:cs="Arial"/>
          <w:sz w:val="24"/>
          <w:szCs w:val="24"/>
        </w:rPr>
        <w:t>в силу после его обнародования</w:t>
      </w:r>
      <w:r w:rsidRPr="00E25BBD">
        <w:rPr>
          <w:rFonts w:ascii="Arial" w:hAnsi="Arial" w:cs="Arial"/>
          <w:sz w:val="24"/>
          <w:szCs w:val="24"/>
        </w:rPr>
        <w:t>.</w:t>
      </w:r>
    </w:p>
    <w:p w:rsidR="00BE1D09" w:rsidRDefault="00BE1D09" w:rsidP="00BB56D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BE1D09" w:rsidRDefault="00BE1D09" w:rsidP="00BB56D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BB56D5" w:rsidRDefault="00BB56D5" w:rsidP="00BB56D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BB56D5" w:rsidRDefault="00BB56D5" w:rsidP="00BB56D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BB56D5" w:rsidRPr="00E25BBD" w:rsidRDefault="00BB56D5" w:rsidP="00BB56D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BE1D09" w:rsidRDefault="00BE1D09" w:rsidP="00BB56D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BE1D09" w:rsidRDefault="007D22E2" w:rsidP="00BB56D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</w:t>
      </w:r>
      <w:r w:rsidR="00BE1D09">
        <w:rPr>
          <w:rFonts w:ascii="Arial" w:hAnsi="Arial" w:cs="Arial"/>
          <w:sz w:val="24"/>
          <w:szCs w:val="24"/>
        </w:rPr>
        <w:t>ский</w:t>
      </w:r>
      <w:proofErr w:type="spellEnd"/>
      <w:r w:rsidR="00BE1D09">
        <w:rPr>
          <w:rFonts w:ascii="Arial" w:hAnsi="Arial" w:cs="Arial"/>
          <w:sz w:val="24"/>
          <w:szCs w:val="24"/>
        </w:rPr>
        <w:t xml:space="preserve"> сельсовет-</w:t>
      </w:r>
    </w:p>
    <w:p w:rsidR="00BE1D09" w:rsidRPr="00E25BBD" w:rsidRDefault="007A7E55" w:rsidP="00BB56D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E1D09">
        <w:rPr>
          <w:rFonts w:ascii="Arial" w:hAnsi="Arial" w:cs="Arial"/>
          <w:sz w:val="24"/>
          <w:szCs w:val="24"/>
        </w:rPr>
        <w:t xml:space="preserve">редседатель Совета депутатов                                   </w:t>
      </w:r>
      <w:r w:rsidR="007D22E2">
        <w:rPr>
          <w:rFonts w:ascii="Arial" w:hAnsi="Arial" w:cs="Arial"/>
          <w:sz w:val="24"/>
          <w:szCs w:val="24"/>
        </w:rPr>
        <w:t xml:space="preserve">                  В.В. </w:t>
      </w:r>
      <w:proofErr w:type="spellStart"/>
      <w:r w:rsidR="007D22E2">
        <w:rPr>
          <w:rFonts w:ascii="Arial" w:hAnsi="Arial" w:cs="Arial"/>
          <w:sz w:val="24"/>
          <w:szCs w:val="24"/>
        </w:rPr>
        <w:t>Потапенко</w:t>
      </w:r>
      <w:proofErr w:type="spellEnd"/>
      <w:r w:rsidR="00BE1D09" w:rsidRPr="00E25BBD">
        <w:rPr>
          <w:rFonts w:ascii="Arial" w:hAnsi="Arial" w:cs="Arial"/>
          <w:sz w:val="24"/>
          <w:szCs w:val="24"/>
        </w:rPr>
        <w:t xml:space="preserve"> </w:t>
      </w:r>
    </w:p>
    <w:p w:rsidR="00BE1D09" w:rsidRDefault="00BE1D09">
      <w:pPr>
        <w:rPr>
          <w:rFonts w:ascii="Times New Roman" w:hAnsi="Times New Roman" w:cs="Times New Roman"/>
          <w:sz w:val="28"/>
          <w:szCs w:val="28"/>
        </w:rPr>
      </w:pPr>
    </w:p>
    <w:p w:rsidR="00BE1D09" w:rsidRDefault="00BE1D09">
      <w:pPr>
        <w:rPr>
          <w:rFonts w:ascii="Times New Roman" w:hAnsi="Times New Roman" w:cs="Times New Roman"/>
          <w:sz w:val="28"/>
          <w:szCs w:val="28"/>
        </w:rPr>
      </w:pPr>
    </w:p>
    <w:p w:rsidR="00BE1D09" w:rsidRDefault="00BE1D09">
      <w:pPr>
        <w:rPr>
          <w:rFonts w:ascii="Times New Roman" w:hAnsi="Times New Roman" w:cs="Times New Roman"/>
          <w:sz w:val="28"/>
          <w:szCs w:val="28"/>
        </w:rPr>
      </w:pPr>
    </w:p>
    <w:p w:rsidR="00BE1D09" w:rsidRPr="002D01ED" w:rsidRDefault="00BE1D09">
      <w:pPr>
        <w:rPr>
          <w:rFonts w:ascii="Times New Roman" w:hAnsi="Times New Roman" w:cs="Times New Roman"/>
          <w:sz w:val="28"/>
          <w:szCs w:val="28"/>
        </w:rPr>
      </w:pPr>
    </w:p>
    <w:sectPr w:rsidR="00BE1D09" w:rsidRPr="002D01ED" w:rsidSect="00F3214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C5199"/>
    <w:rsid w:val="000613E0"/>
    <w:rsid w:val="0006384B"/>
    <w:rsid w:val="00126FF0"/>
    <w:rsid w:val="001636D9"/>
    <w:rsid w:val="001858F4"/>
    <w:rsid w:val="0019137E"/>
    <w:rsid w:val="001D5C8F"/>
    <w:rsid w:val="002B4122"/>
    <w:rsid w:val="002D01ED"/>
    <w:rsid w:val="002F4F82"/>
    <w:rsid w:val="003277BB"/>
    <w:rsid w:val="00381173"/>
    <w:rsid w:val="003A09B9"/>
    <w:rsid w:val="003B37E1"/>
    <w:rsid w:val="004476E9"/>
    <w:rsid w:val="00473F67"/>
    <w:rsid w:val="004E404A"/>
    <w:rsid w:val="00517229"/>
    <w:rsid w:val="00545FDB"/>
    <w:rsid w:val="0070221A"/>
    <w:rsid w:val="00705B83"/>
    <w:rsid w:val="00722DF6"/>
    <w:rsid w:val="00786379"/>
    <w:rsid w:val="007A3C58"/>
    <w:rsid w:val="007A7E55"/>
    <w:rsid w:val="007C114A"/>
    <w:rsid w:val="007C5199"/>
    <w:rsid w:val="007D22E2"/>
    <w:rsid w:val="00801BF9"/>
    <w:rsid w:val="008D256B"/>
    <w:rsid w:val="009F0530"/>
    <w:rsid w:val="00A06503"/>
    <w:rsid w:val="00A47195"/>
    <w:rsid w:val="00AB411D"/>
    <w:rsid w:val="00B00FFA"/>
    <w:rsid w:val="00BA22C2"/>
    <w:rsid w:val="00BB56D5"/>
    <w:rsid w:val="00BD49E2"/>
    <w:rsid w:val="00BE1D09"/>
    <w:rsid w:val="00C27DAF"/>
    <w:rsid w:val="00E3737F"/>
    <w:rsid w:val="00E4284F"/>
    <w:rsid w:val="00E80959"/>
    <w:rsid w:val="00EB0F02"/>
    <w:rsid w:val="00EE2D16"/>
    <w:rsid w:val="00F3214C"/>
    <w:rsid w:val="00F4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5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DD60C2E8DABFC1D3F7BDD6A8395A51F6E1A8D214C8ABACE08D0A77FCD154D86D6B45913574b7A" TargetMode="External"/><Relationship Id="rId5" Type="http://schemas.openxmlformats.org/officeDocument/2006/relationships/hyperlink" Target="consultantplus://offline/ref=75DD60C2E8DABFC1D3F7BDD6A8395A51F6E1A8D214C8ABACE08D0A77FCD154D86D6B4593344FD22577b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05D5-C52D-4453-81DF-5914C7D8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17</cp:revision>
  <cp:lastPrinted>2019-12-23T04:09:00Z</cp:lastPrinted>
  <dcterms:created xsi:type="dcterms:W3CDTF">2017-11-16T09:04:00Z</dcterms:created>
  <dcterms:modified xsi:type="dcterms:W3CDTF">2019-12-25T11:11:00Z</dcterms:modified>
</cp:coreProperties>
</file>