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B0" w:rsidRDefault="007B21B0" w:rsidP="007B21B0">
      <w:pPr>
        <w:pStyle w:val="2"/>
        <w:tabs>
          <w:tab w:val="left" w:pos="8080"/>
        </w:tabs>
        <w:spacing w:after="0" w:line="120" w:lineRule="atLeast"/>
        <w:ind w:right="-1"/>
        <w:jc w:val="center"/>
        <w:rPr>
          <w:rFonts w:ascii="Arial" w:eastAsia="Arial Unicode MS" w:hAnsi="Arial" w:cs="Arial"/>
          <w:i/>
          <w:color w:val="C0504D" w:themeColor="accent2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 xml:space="preserve">овет депутатов                       </w:t>
      </w:r>
    </w:p>
    <w:p w:rsidR="007B21B0" w:rsidRDefault="007B21B0" w:rsidP="007B21B0">
      <w:pPr>
        <w:pStyle w:val="2"/>
        <w:tabs>
          <w:tab w:val="left" w:pos="4678"/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7B21B0" w:rsidRDefault="007B21B0" w:rsidP="007B21B0">
      <w:pPr>
        <w:pStyle w:val="2"/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САКМАРКИЙ СЕЛЬСОВЕТ</w:t>
      </w:r>
    </w:p>
    <w:p w:rsidR="007B21B0" w:rsidRDefault="007B21B0" w:rsidP="007B21B0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7B21B0" w:rsidRDefault="007B21B0" w:rsidP="007B21B0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7B21B0" w:rsidRDefault="007B21B0" w:rsidP="007B21B0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7B21B0" w:rsidRDefault="007B21B0" w:rsidP="007B21B0">
      <w:pPr>
        <w:pStyle w:val="2"/>
        <w:tabs>
          <w:tab w:val="left" w:pos="8460"/>
        </w:tabs>
        <w:spacing w:after="0" w:line="120" w:lineRule="atLeast"/>
        <w:ind w:right="-1"/>
        <w:jc w:val="center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7B21B0" w:rsidRDefault="007B21B0" w:rsidP="007B21B0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7B21B0" w:rsidRDefault="007B21B0" w:rsidP="007B21B0">
      <w:pPr>
        <w:tabs>
          <w:tab w:val="left" w:pos="3703"/>
        </w:tabs>
        <w:spacing w:after="0" w:line="120" w:lineRule="atLeast"/>
        <w:ind w:right="-2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29.08.2019</w:t>
      </w:r>
      <w:r>
        <w:rPr>
          <w:rFonts w:ascii="Arial" w:eastAsia="Arial Unicode MS" w:hAnsi="Arial" w:cs="Arial"/>
          <w:b/>
          <w:sz w:val="32"/>
          <w:szCs w:val="32"/>
        </w:rPr>
        <w:tab/>
        <w:t xml:space="preserve">                                                   №192</w:t>
      </w:r>
    </w:p>
    <w:p w:rsidR="007B21B0" w:rsidRDefault="007B21B0" w:rsidP="007B21B0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97200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90394" w:rsidRPr="007B21B0" w:rsidRDefault="00090394" w:rsidP="007B21B0">
      <w:pPr>
        <w:spacing w:after="0" w:line="12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B21B0">
        <w:rPr>
          <w:rFonts w:ascii="Arial" w:eastAsia="Times New Roman" w:hAnsi="Arial" w:cs="Arial"/>
          <w:b/>
          <w:sz w:val="28"/>
          <w:szCs w:val="28"/>
        </w:rPr>
        <w:t>Об исполнении бюджета муниципального</w:t>
      </w:r>
    </w:p>
    <w:p w:rsidR="00090394" w:rsidRPr="007B21B0" w:rsidRDefault="00090394" w:rsidP="007B21B0">
      <w:pPr>
        <w:spacing w:after="0" w:line="12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B21B0">
        <w:rPr>
          <w:rFonts w:ascii="Arial" w:eastAsia="Times New Roman" w:hAnsi="Arial" w:cs="Arial"/>
          <w:b/>
          <w:sz w:val="28"/>
          <w:szCs w:val="28"/>
        </w:rPr>
        <w:t xml:space="preserve">образования </w:t>
      </w:r>
      <w:r w:rsidR="00097200" w:rsidRPr="007B21B0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097200" w:rsidRPr="007B21B0">
        <w:rPr>
          <w:rFonts w:ascii="Arial" w:eastAsia="Times New Roman" w:hAnsi="Arial" w:cs="Arial"/>
          <w:b/>
          <w:sz w:val="28"/>
          <w:szCs w:val="28"/>
        </w:rPr>
        <w:t>Сакмарский</w:t>
      </w:r>
      <w:proofErr w:type="spellEnd"/>
      <w:r w:rsidR="00097200" w:rsidRPr="007B21B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3F26CF" w:rsidRPr="007B21B0">
        <w:rPr>
          <w:rFonts w:ascii="Arial" w:eastAsia="Times New Roman" w:hAnsi="Arial" w:cs="Arial"/>
          <w:b/>
          <w:sz w:val="28"/>
          <w:szCs w:val="28"/>
        </w:rPr>
        <w:t>сельсовет</w:t>
      </w:r>
    </w:p>
    <w:p w:rsidR="00097200" w:rsidRPr="007B21B0" w:rsidRDefault="003F26CF" w:rsidP="007B21B0">
      <w:pPr>
        <w:spacing w:after="0" w:line="12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B21B0">
        <w:rPr>
          <w:rFonts w:ascii="Arial" w:eastAsia="Times New Roman" w:hAnsi="Arial" w:cs="Arial"/>
          <w:b/>
          <w:sz w:val="28"/>
          <w:szCs w:val="28"/>
        </w:rPr>
        <w:t xml:space="preserve">за </w:t>
      </w:r>
      <w:r w:rsidR="00F320B0" w:rsidRPr="007B21B0">
        <w:rPr>
          <w:rFonts w:ascii="Arial" w:eastAsia="Times New Roman" w:hAnsi="Arial" w:cs="Arial"/>
          <w:b/>
          <w:sz w:val="28"/>
          <w:szCs w:val="28"/>
        </w:rPr>
        <w:t xml:space="preserve">1 полугодие </w:t>
      </w:r>
      <w:r w:rsidR="009206DF" w:rsidRPr="007B21B0">
        <w:rPr>
          <w:rFonts w:ascii="Arial" w:eastAsia="Times New Roman" w:hAnsi="Arial" w:cs="Arial"/>
          <w:b/>
          <w:sz w:val="28"/>
          <w:szCs w:val="28"/>
        </w:rPr>
        <w:t>201</w:t>
      </w:r>
      <w:r w:rsidR="00F320B0" w:rsidRPr="007B21B0">
        <w:rPr>
          <w:rFonts w:ascii="Arial" w:eastAsia="Times New Roman" w:hAnsi="Arial" w:cs="Arial"/>
          <w:b/>
          <w:sz w:val="28"/>
          <w:szCs w:val="28"/>
        </w:rPr>
        <w:t xml:space="preserve">9 </w:t>
      </w:r>
      <w:r w:rsidR="00097200" w:rsidRPr="007B21B0">
        <w:rPr>
          <w:rFonts w:ascii="Arial" w:eastAsia="Times New Roman" w:hAnsi="Arial" w:cs="Arial"/>
          <w:b/>
          <w:sz w:val="28"/>
          <w:szCs w:val="28"/>
        </w:rPr>
        <w:t xml:space="preserve"> г</w:t>
      </w:r>
      <w:r w:rsidRPr="007B21B0">
        <w:rPr>
          <w:rFonts w:ascii="Arial" w:eastAsia="Times New Roman" w:hAnsi="Arial" w:cs="Arial"/>
          <w:b/>
          <w:sz w:val="28"/>
          <w:szCs w:val="28"/>
        </w:rPr>
        <w:t>од</w:t>
      </w:r>
      <w:r w:rsidR="00CB686C" w:rsidRPr="007B21B0">
        <w:rPr>
          <w:rFonts w:ascii="Arial" w:eastAsia="Times New Roman" w:hAnsi="Arial" w:cs="Arial"/>
          <w:b/>
          <w:sz w:val="28"/>
          <w:szCs w:val="28"/>
        </w:rPr>
        <w:t>а</w:t>
      </w:r>
    </w:p>
    <w:p w:rsidR="00097200" w:rsidRDefault="00097200" w:rsidP="00AD22ED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97200" w:rsidRPr="007B21B0" w:rsidRDefault="007D0ABF" w:rsidP="00AD22E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B21B0">
        <w:rPr>
          <w:rFonts w:ascii="Arial" w:eastAsia="Times New Roman" w:hAnsi="Arial" w:cs="Arial"/>
          <w:sz w:val="24"/>
          <w:szCs w:val="24"/>
        </w:rPr>
        <w:t xml:space="preserve">Рассмотрев итоги 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исполнения бюджета за </w:t>
      </w:r>
      <w:r w:rsidR="0038773D" w:rsidRPr="007B21B0">
        <w:rPr>
          <w:rFonts w:ascii="Arial" w:eastAsia="Times New Roman" w:hAnsi="Arial" w:cs="Arial"/>
          <w:sz w:val="24"/>
          <w:szCs w:val="24"/>
        </w:rPr>
        <w:t>6</w:t>
      </w:r>
      <w:r w:rsidR="00CB686C" w:rsidRPr="007B21B0">
        <w:rPr>
          <w:rFonts w:ascii="Arial" w:eastAsia="Times New Roman" w:hAnsi="Arial" w:cs="Arial"/>
          <w:sz w:val="24"/>
          <w:szCs w:val="24"/>
        </w:rPr>
        <w:t xml:space="preserve"> месяцев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201</w:t>
      </w:r>
      <w:r w:rsidR="0038773D" w:rsidRPr="007B21B0">
        <w:rPr>
          <w:rFonts w:ascii="Arial" w:eastAsia="Times New Roman" w:hAnsi="Arial" w:cs="Arial"/>
          <w:sz w:val="24"/>
          <w:szCs w:val="24"/>
        </w:rPr>
        <w:t>9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год</w:t>
      </w:r>
      <w:r w:rsidR="00CB686C" w:rsidRPr="007B21B0">
        <w:rPr>
          <w:rFonts w:ascii="Arial" w:eastAsia="Times New Roman" w:hAnsi="Arial" w:cs="Arial"/>
          <w:sz w:val="24"/>
          <w:szCs w:val="24"/>
        </w:rPr>
        <w:t>а</w:t>
      </w:r>
      <w:r w:rsidR="003F26CF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Pr="007B21B0">
        <w:rPr>
          <w:rFonts w:ascii="Arial" w:eastAsia="Times New Roman" w:hAnsi="Arial" w:cs="Arial"/>
          <w:sz w:val="24"/>
          <w:szCs w:val="24"/>
        </w:rPr>
        <w:t>Совет  депутатов муниципального образования Сакмарский сельсовет отмечает</w:t>
      </w:r>
      <w:proofErr w:type="gramEnd"/>
      <w:r w:rsidRPr="007B21B0">
        <w:rPr>
          <w:rFonts w:ascii="Arial" w:eastAsia="Times New Roman" w:hAnsi="Arial" w:cs="Arial"/>
          <w:sz w:val="24"/>
          <w:szCs w:val="24"/>
        </w:rPr>
        <w:t xml:space="preserve">, что </w:t>
      </w:r>
      <w:r w:rsidR="00097200" w:rsidRPr="007B21B0">
        <w:rPr>
          <w:rFonts w:ascii="Arial" w:eastAsia="Times New Roman" w:hAnsi="Arial" w:cs="Arial"/>
          <w:sz w:val="24"/>
          <w:szCs w:val="24"/>
        </w:rPr>
        <w:t>фактиче</w:t>
      </w:r>
      <w:r w:rsidRPr="007B21B0">
        <w:rPr>
          <w:rFonts w:ascii="Arial" w:eastAsia="Times New Roman" w:hAnsi="Arial" w:cs="Arial"/>
          <w:sz w:val="24"/>
          <w:szCs w:val="24"/>
        </w:rPr>
        <w:t xml:space="preserve">ски поступило доходов в бюджет в сумме </w:t>
      </w:r>
      <w:r w:rsidR="0038773D" w:rsidRPr="007B21B0">
        <w:rPr>
          <w:rFonts w:ascii="Arial" w:eastAsia="Times New Roman" w:hAnsi="Arial" w:cs="Arial"/>
          <w:sz w:val="24"/>
          <w:szCs w:val="24"/>
        </w:rPr>
        <w:t>17380213,74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рублей  при  плане  </w:t>
      </w:r>
      <w:r w:rsidR="0038773D" w:rsidRPr="007B21B0">
        <w:rPr>
          <w:rFonts w:ascii="Arial" w:eastAsia="Times New Roman" w:hAnsi="Arial" w:cs="Arial"/>
          <w:sz w:val="24"/>
          <w:szCs w:val="24"/>
        </w:rPr>
        <w:t>50272460,00</w:t>
      </w:r>
      <w:r w:rsidR="003F26CF" w:rsidRPr="007B21B0">
        <w:rPr>
          <w:rFonts w:ascii="Arial" w:eastAsia="Times New Roman" w:hAnsi="Arial" w:cs="Arial"/>
          <w:sz w:val="24"/>
          <w:szCs w:val="24"/>
        </w:rPr>
        <w:t xml:space="preserve"> рубл</w:t>
      </w:r>
      <w:r w:rsidRPr="007B21B0">
        <w:rPr>
          <w:rFonts w:ascii="Arial" w:eastAsia="Times New Roman" w:hAnsi="Arial" w:cs="Arial"/>
          <w:sz w:val="24"/>
          <w:szCs w:val="24"/>
        </w:rPr>
        <w:t xml:space="preserve">я, что </w:t>
      </w:r>
      <w:r w:rsidR="001C0D82" w:rsidRPr="007B21B0">
        <w:rPr>
          <w:rFonts w:ascii="Arial" w:eastAsia="Times New Roman" w:hAnsi="Arial" w:cs="Arial"/>
          <w:sz w:val="24"/>
          <w:szCs w:val="24"/>
        </w:rPr>
        <w:t xml:space="preserve">составило </w:t>
      </w:r>
      <w:r w:rsidR="0038773D" w:rsidRPr="007B21B0">
        <w:rPr>
          <w:rFonts w:ascii="Arial" w:eastAsia="Times New Roman" w:hAnsi="Arial" w:cs="Arial"/>
          <w:sz w:val="24"/>
          <w:szCs w:val="24"/>
        </w:rPr>
        <w:t>35</w:t>
      </w:r>
      <w:r w:rsidR="009206DF" w:rsidRPr="007B21B0">
        <w:rPr>
          <w:rFonts w:ascii="Arial" w:eastAsia="Times New Roman" w:hAnsi="Arial" w:cs="Arial"/>
          <w:sz w:val="24"/>
          <w:szCs w:val="24"/>
        </w:rPr>
        <w:t>%</w:t>
      </w:r>
      <w:r w:rsidRPr="007B21B0">
        <w:rPr>
          <w:rFonts w:ascii="Arial" w:eastAsia="Times New Roman" w:hAnsi="Arial" w:cs="Arial"/>
          <w:sz w:val="24"/>
          <w:szCs w:val="24"/>
        </w:rPr>
        <w:t xml:space="preserve"> от уровня уточненного  годового </w:t>
      </w:r>
      <w:r w:rsidR="00097200" w:rsidRPr="007B21B0">
        <w:rPr>
          <w:rFonts w:ascii="Arial" w:eastAsia="Times New Roman" w:hAnsi="Arial" w:cs="Arial"/>
          <w:sz w:val="24"/>
          <w:szCs w:val="24"/>
        </w:rPr>
        <w:t>плана.</w:t>
      </w:r>
    </w:p>
    <w:p w:rsidR="00263D05" w:rsidRPr="007B21B0" w:rsidRDefault="00263D05" w:rsidP="00AD22E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>В том числе налоговые и неналоговые доходы:</w:t>
      </w:r>
    </w:p>
    <w:p w:rsidR="00097200" w:rsidRPr="007B21B0" w:rsidRDefault="00263D05" w:rsidP="00AD22E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>- налог</w:t>
      </w:r>
      <w:r w:rsidR="007D0ABF" w:rsidRPr="007B21B0">
        <w:rPr>
          <w:rFonts w:ascii="Arial" w:eastAsia="Times New Roman" w:hAnsi="Arial" w:cs="Arial"/>
          <w:sz w:val="24"/>
          <w:szCs w:val="24"/>
        </w:rPr>
        <w:t xml:space="preserve"> на доходы </w:t>
      </w:r>
      <w:r w:rsidR="00AD22ED" w:rsidRPr="007B21B0">
        <w:rPr>
          <w:rFonts w:ascii="Arial" w:eastAsia="Times New Roman" w:hAnsi="Arial" w:cs="Arial"/>
          <w:sz w:val="24"/>
          <w:szCs w:val="24"/>
        </w:rPr>
        <w:t xml:space="preserve">физических лиц </w:t>
      </w:r>
      <w:r w:rsidRPr="007B21B0">
        <w:rPr>
          <w:rFonts w:ascii="Arial" w:eastAsia="Times New Roman" w:hAnsi="Arial" w:cs="Arial"/>
          <w:sz w:val="24"/>
          <w:szCs w:val="24"/>
        </w:rPr>
        <w:t xml:space="preserve">- </w:t>
      </w:r>
      <w:r w:rsidR="0038773D" w:rsidRPr="007B21B0">
        <w:rPr>
          <w:rFonts w:ascii="Arial" w:eastAsia="Times New Roman" w:hAnsi="Arial" w:cs="Arial"/>
          <w:sz w:val="24"/>
          <w:szCs w:val="24"/>
        </w:rPr>
        <w:t>4377624,69</w:t>
      </w:r>
      <w:r w:rsidR="003F26CF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B21B0">
        <w:rPr>
          <w:rFonts w:ascii="Arial" w:eastAsia="Times New Roman" w:hAnsi="Arial" w:cs="Arial"/>
          <w:sz w:val="24"/>
          <w:szCs w:val="24"/>
        </w:rPr>
        <w:t>рубл</w:t>
      </w:r>
      <w:r w:rsidR="009206DF" w:rsidRPr="007B21B0">
        <w:rPr>
          <w:rFonts w:ascii="Arial" w:eastAsia="Times New Roman" w:hAnsi="Arial" w:cs="Arial"/>
          <w:sz w:val="24"/>
          <w:szCs w:val="24"/>
        </w:rPr>
        <w:t>я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или </w:t>
      </w:r>
      <w:r w:rsidR="0038773D" w:rsidRPr="007B21B0">
        <w:rPr>
          <w:rFonts w:ascii="Arial" w:eastAsia="Times New Roman" w:hAnsi="Arial" w:cs="Arial"/>
          <w:sz w:val="24"/>
          <w:szCs w:val="24"/>
        </w:rPr>
        <w:t>52%</w:t>
      </w:r>
      <w:r w:rsidR="00AD22ED" w:rsidRPr="007B21B0">
        <w:rPr>
          <w:rFonts w:ascii="Arial" w:eastAsia="Times New Roman" w:hAnsi="Arial" w:cs="Arial"/>
          <w:sz w:val="24"/>
          <w:szCs w:val="24"/>
        </w:rPr>
        <w:t xml:space="preserve"> от уровня годового плана.</w:t>
      </w:r>
      <w:proofErr w:type="gramStart"/>
      <w:r w:rsidR="00AD22ED" w:rsidRPr="007B21B0">
        <w:rPr>
          <w:rFonts w:ascii="Arial" w:eastAsia="Times New Roman" w:hAnsi="Arial" w:cs="Arial"/>
          <w:sz w:val="24"/>
          <w:szCs w:val="24"/>
        </w:rPr>
        <w:t xml:space="preserve">  </w:t>
      </w:r>
      <w:r w:rsidR="00097200" w:rsidRPr="007B21B0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97200" w:rsidRPr="007B21B0" w:rsidRDefault="00263D05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  - </w:t>
      </w:r>
      <w:r w:rsidR="00AD22ED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B21B0">
        <w:rPr>
          <w:rFonts w:ascii="Arial" w:eastAsia="Times New Roman" w:hAnsi="Arial" w:cs="Arial"/>
          <w:sz w:val="24"/>
          <w:szCs w:val="24"/>
        </w:rPr>
        <w:t>един</w:t>
      </w:r>
      <w:r w:rsidRPr="007B21B0">
        <w:rPr>
          <w:rFonts w:ascii="Arial" w:eastAsia="Times New Roman" w:hAnsi="Arial" w:cs="Arial"/>
          <w:sz w:val="24"/>
          <w:szCs w:val="24"/>
        </w:rPr>
        <w:t>ый сельскохозяйствен</w:t>
      </w:r>
      <w:r w:rsidR="00D1008A" w:rsidRPr="007B21B0">
        <w:rPr>
          <w:rFonts w:ascii="Arial" w:eastAsia="Times New Roman" w:hAnsi="Arial" w:cs="Arial"/>
          <w:sz w:val="24"/>
          <w:szCs w:val="24"/>
        </w:rPr>
        <w:t>н</w:t>
      </w:r>
      <w:r w:rsidRPr="007B21B0">
        <w:rPr>
          <w:rFonts w:ascii="Arial" w:eastAsia="Times New Roman" w:hAnsi="Arial" w:cs="Arial"/>
          <w:sz w:val="24"/>
          <w:szCs w:val="24"/>
        </w:rPr>
        <w:t>ый</w:t>
      </w:r>
      <w:r w:rsidR="00AD22ED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налог – </w:t>
      </w:r>
      <w:r w:rsidR="0038773D" w:rsidRPr="007B21B0">
        <w:rPr>
          <w:rFonts w:ascii="Arial" w:eastAsia="Times New Roman" w:hAnsi="Arial" w:cs="Arial"/>
          <w:sz w:val="24"/>
          <w:szCs w:val="24"/>
        </w:rPr>
        <w:t>9951,00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рублей </w:t>
      </w:r>
      <w:r w:rsidR="00461EDD" w:rsidRPr="007B21B0">
        <w:rPr>
          <w:rFonts w:ascii="Arial" w:eastAsia="Times New Roman" w:hAnsi="Arial" w:cs="Arial"/>
          <w:sz w:val="24"/>
          <w:szCs w:val="24"/>
        </w:rPr>
        <w:t xml:space="preserve">при плане </w:t>
      </w:r>
      <w:r w:rsidR="0038773D" w:rsidRPr="007B21B0">
        <w:rPr>
          <w:rFonts w:ascii="Arial" w:eastAsia="Times New Roman" w:hAnsi="Arial" w:cs="Arial"/>
          <w:sz w:val="24"/>
          <w:szCs w:val="24"/>
        </w:rPr>
        <w:t>663600</w:t>
      </w:r>
      <w:r w:rsidR="00461EDD" w:rsidRPr="007B21B0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097200" w:rsidRPr="007B21B0">
        <w:rPr>
          <w:rFonts w:ascii="Arial" w:eastAsia="Times New Roman" w:hAnsi="Arial" w:cs="Arial"/>
          <w:sz w:val="24"/>
          <w:szCs w:val="24"/>
        </w:rPr>
        <w:t>.</w:t>
      </w:r>
    </w:p>
    <w:p w:rsidR="00263D05" w:rsidRPr="007B21B0" w:rsidRDefault="00097200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  -  налог на имущество ф</w:t>
      </w:r>
      <w:r w:rsidR="00263D05" w:rsidRPr="007B21B0">
        <w:rPr>
          <w:rFonts w:ascii="Arial" w:eastAsia="Times New Roman" w:hAnsi="Arial" w:cs="Arial"/>
          <w:sz w:val="24"/>
          <w:szCs w:val="24"/>
        </w:rPr>
        <w:t>изических лиц -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38773D" w:rsidRPr="007B21B0">
        <w:rPr>
          <w:rFonts w:ascii="Arial" w:eastAsia="Times New Roman" w:hAnsi="Arial" w:cs="Arial"/>
          <w:sz w:val="24"/>
          <w:szCs w:val="24"/>
        </w:rPr>
        <w:t>46345,03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Pr="007B21B0">
        <w:rPr>
          <w:rFonts w:ascii="Arial" w:eastAsia="Times New Roman" w:hAnsi="Arial" w:cs="Arial"/>
          <w:sz w:val="24"/>
          <w:szCs w:val="24"/>
        </w:rPr>
        <w:t xml:space="preserve"> или </w:t>
      </w:r>
      <w:r w:rsidR="0038773D" w:rsidRPr="007B21B0">
        <w:rPr>
          <w:rFonts w:ascii="Arial" w:eastAsia="Times New Roman" w:hAnsi="Arial" w:cs="Arial"/>
          <w:sz w:val="24"/>
          <w:szCs w:val="24"/>
        </w:rPr>
        <w:t>5</w:t>
      </w:r>
      <w:r w:rsidR="00803B27" w:rsidRPr="007B21B0">
        <w:rPr>
          <w:rFonts w:ascii="Arial" w:eastAsia="Times New Roman" w:hAnsi="Arial" w:cs="Arial"/>
          <w:sz w:val="24"/>
          <w:szCs w:val="24"/>
        </w:rPr>
        <w:t>,4</w:t>
      </w:r>
      <w:r w:rsidRPr="007B21B0">
        <w:rPr>
          <w:rFonts w:ascii="Arial" w:eastAsia="Times New Roman" w:hAnsi="Arial" w:cs="Arial"/>
          <w:sz w:val="24"/>
          <w:szCs w:val="24"/>
        </w:rPr>
        <w:t>%  от уровня годового плана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, </w:t>
      </w:r>
    </w:p>
    <w:p w:rsidR="00097200" w:rsidRPr="007B21B0" w:rsidRDefault="00263D05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зем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ельный налог в  сумме </w:t>
      </w:r>
      <w:r w:rsidR="0038773D" w:rsidRPr="007B21B0">
        <w:rPr>
          <w:rFonts w:ascii="Arial" w:eastAsia="Times New Roman" w:hAnsi="Arial" w:cs="Arial"/>
          <w:sz w:val="24"/>
          <w:szCs w:val="24"/>
        </w:rPr>
        <w:t>929426,31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="00803B27" w:rsidRPr="007B21B0">
        <w:rPr>
          <w:rFonts w:ascii="Arial" w:eastAsia="Times New Roman" w:hAnsi="Arial" w:cs="Arial"/>
          <w:sz w:val="24"/>
          <w:szCs w:val="24"/>
        </w:rPr>
        <w:t>43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% от уровня годового плана.    </w:t>
      </w:r>
    </w:p>
    <w:p w:rsidR="00941FCD" w:rsidRPr="007B21B0" w:rsidRDefault="00097200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  </w:t>
      </w:r>
      <w:r w:rsidR="008D1DD5" w:rsidRPr="007B21B0">
        <w:rPr>
          <w:rFonts w:ascii="Arial" w:eastAsia="Times New Roman" w:hAnsi="Arial" w:cs="Arial"/>
          <w:sz w:val="24"/>
          <w:szCs w:val="24"/>
        </w:rPr>
        <w:t>-</w:t>
      </w:r>
      <w:r w:rsidR="00941FCD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8D1DD5" w:rsidRPr="007B21B0">
        <w:rPr>
          <w:rFonts w:ascii="Arial" w:eastAsia="Times New Roman" w:hAnsi="Arial" w:cs="Arial"/>
          <w:sz w:val="24"/>
          <w:szCs w:val="24"/>
        </w:rPr>
        <w:t>д</w:t>
      </w:r>
      <w:r w:rsidR="00941FCD" w:rsidRPr="007B21B0">
        <w:rPr>
          <w:rFonts w:ascii="Arial" w:eastAsia="Times New Roman" w:hAnsi="Arial" w:cs="Arial"/>
          <w:sz w:val="24"/>
          <w:szCs w:val="24"/>
        </w:rPr>
        <w:t xml:space="preserve">оходы от уплаты акцизов составили </w:t>
      </w:r>
      <w:r w:rsidR="0038773D" w:rsidRPr="007B21B0">
        <w:rPr>
          <w:rFonts w:ascii="Arial" w:eastAsia="Times New Roman" w:hAnsi="Arial" w:cs="Arial"/>
          <w:sz w:val="24"/>
          <w:szCs w:val="24"/>
        </w:rPr>
        <w:t>804366,71</w:t>
      </w:r>
      <w:r w:rsidR="004C3E20" w:rsidRPr="007B21B0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38773D" w:rsidRPr="007B21B0">
        <w:rPr>
          <w:rFonts w:ascii="Arial" w:eastAsia="Times New Roman" w:hAnsi="Arial" w:cs="Arial"/>
          <w:sz w:val="24"/>
          <w:szCs w:val="24"/>
        </w:rPr>
        <w:t>53</w:t>
      </w:r>
      <w:r w:rsidR="004C3E20" w:rsidRPr="007B21B0">
        <w:rPr>
          <w:rFonts w:ascii="Arial" w:eastAsia="Times New Roman" w:hAnsi="Arial" w:cs="Arial"/>
          <w:sz w:val="24"/>
          <w:szCs w:val="24"/>
        </w:rPr>
        <w:t xml:space="preserve"> % от годового плана.</w:t>
      </w:r>
    </w:p>
    <w:p w:rsidR="00F129FA" w:rsidRPr="007B21B0" w:rsidRDefault="00097200" w:rsidP="00AD22ED">
      <w:pPr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AD22ED" w:rsidRPr="007B21B0">
        <w:rPr>
          <w:rFonts w:ascii="Arial" w:eastAsia="Times New Roman" w:hAnsi="Arial" w:cs="Arial"/>
          <w:sz w:val="24"/>
          <w:szCs w:val="24"/>
        </w:rPr>
        <w:t xml:space="preserve">  </w:t>
      </w:r>
      <w:r w:rsidR="008D1DD5" w:rsidRPr="007B21B0">
        <w:rPr>
          <w:rFonts w:ascii="Arial" w:eastAsia="Times New Roman" w:hAnsi="Arial" w:cs="Arial"/>
          <w:sz w:val="24"/>
          <w:szCs w:val="24"/>
        </w:rPr>
        <w:t>-</w:t>
      </w:r>
      <w:r w:rsidR="008D1DD5" w:rsidRPr="007B21B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8D1DD5" w:rsidRPr="007B21B0">
        <w:rPr>
          <w:rFonts w:ascii="Arial" w:eastAsia="Times New Roman" w:hAnsi="Arial" w:cs="Arial"/>
          <w:sz w:val="24"/>
          <w:szCs w:val="24"/>
        </w:rPr>
        <w:t xml:space="preserve"> безвозмездные поступления -</w:t>
      </w:r>
      <w:r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AD22ED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4F5C3C" w:rsidRPr="007B21B0">
        <w:rPr>
          <w:rFonts w:ascii="Arial" w:eastAsia="Times New Roman" w:hAnsi="Arial" w:cs="Arial"/>
          <w:sz w:val="24"/>
          <w:szCs w:val="24"/>
        </w:rPr>
        <w:t>1121</w:t>
      </w:r>
      <w:r w:rsidR="00577529" w:rsidRPr="007B21B0">
        <w:rPr>
          <w:rFonts w:ascii="Arial" w:eastAsia="Times New Roman" w:hAnsi="Arial" w:cs="Arial"/>
          <w:sz w:val="24"/>
          <w:szCs w:val="24"/>
        </w:rPr>
        <w:t>2</w:t>
      </w:r>
      <w:r w:rsidR="004F5C3C" w:rsidRPr="007B21B0">
        <w:rPr>
          <w:rFonts w:ascii="Arial" w:eastAsia="Times New Roman" w:hAnsi="Arial" w:cs="Arial"/>
          <w:sz w:val="24"/>
          <w:szCs w:val="24"/>
        </w:rPr>
        <w:t>500,00</w:t>
      </w:r>
      <w:r w:rsidR="00AD22ED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8C0C99" w:rsidRPr="007B21B0">
        <w:rPr>
          <w:rFonts w:ascii="Arial" w:eastAsia="Times New Roman" w:hAnsi="Arial" w:cs="Arial"/>
          <w:sz w:val="24"/>
          <w:szCs w:val="24"/>
        </w:rPr>
        <w:t xml:space="preserve">рублей  или </w:t>
      </w:r>
      <w:r w:rsidR="004F5C3C" w:rsidRPr="007B21B0">
        <w:rPr>
          <w:rFonts w:ascii="Arial" w:eastAsia="Times New Roman" w:hAnsi="Arial" w:cs="Arial"/>
          <w:sz w:val="24"/>
          <w:szCs w:val="24"/>
        </w:rPr>
        <w:t xml:space="preserve"> 31</w:t>
      </w:r>
      <w:r w:rsidR="00AD22ED" w:rsidRPr="007B21B0">
        <w:rPr>
          <w:rFonts w:ascii="Arial" w:eastAsia="Times New Roman" w:hAnsi="Arial" w:cs="Arial"/>
          <w:sz w:val="24"/>
          <w:szCs w:val="24"/>
        </w:rPr>
        <w:t xml:space="preserve">% от уровня </w:t>
      </w:r>
      <w:r w:rsidR="00B46AC6" w:rsidRPr="007B21B0">
        <w:rPr>
          <w:rFonts w:ascii="Arial" w:eastAsia="Times New Roman" w:hAnsi="Arial" w:cs="Arial"/>
          <w:sz w:val="24"/>
          <w:szCs w:val="24"/>
        </w:rPr>
        <w:t>годового плана в том числе:</w:t>
      </w:r>
      <w:r w:rsidR="008D1DD5" w:rsidRPr="007B21B0">
        <w:rPr>
          <w:rFonts w:ascii="Arial" w:eastAsia="Times New Roman" w:hAnsi="Arial" w:cs="Arial"/>
          <w:sz w:val="24"/>
          <w:szCs w:val="24"/>
        </w:rPr>
        <w:t xml:space="preserve"> (</w:t>
      </w:r>
      <w:r w:rsidR="004F5C3C" w:rsidRPr="007B21B0">
        <w:rPr>
          <w:rFonts w:ascii="Arial" w:eastAsia="Times New Roman" w:hAnsi="Arial" w:cs="Arial"/>
          <w:sz w:val="24"/>
          <w:szCs w:val="24"/>
        </w:rPr>
        <w:t>дотации бюджетам на поддержку мер по обеспечению сбалансированности бюджетов – 6400000 рублей;</w:t>
      </w:r>
      <w:r w:rsidR="008D1DD5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B46AC6" w:rsidRPr="007B21B0">
        <w:rPr>
          <w:rFonts w:ascii="Arial" w:eastAsia="Times New Roman" w:hAnsi="Arial" w:cs="Arial"/>
          <w:color w:val="000000"/>
          <w:sz w:val="24"/>
          <w:szCs w:val="24"/>
        </w:rPr>
        <w:t xml:space="preserve">дотация на выравнивание бюджетной обеспеченности  </w:t>
      </w:r>
      <w:r w:rsidR="004F5C3C" w:rsidRPr="007B21B0">
        <w:rPr>
          <w:rFonts w:ascii="Arial" w:eastAsia="Times New Roman" w:hAnsi="Arial" w:cs="Arial"/>
          <w:color w:val="000000"/>
          <w:sz w:val="24"/>
          <w:szCs w:val="24"/>
        </w:rPr>
        <w:t>4700000,00</w:t>
      </w:r>
      <w:r w:rsidR="00B46AC6" w:rsidRPr="007B21B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B46AC6" w:rsidRPr="007B21B0">
        <w:rPr>
          <w:rFonts w:ascii="Arial" w:eastAsia="Times New Roman" w:hAnsi="Arial" w:cs="Arial"/>
          <w:color w:val="000000"/>
          <w:sz w:val="24"/>
          <w:szCs w:val="24"/>
        </w:rPr>
        <w:t>рублей</w:t>
      </w:r>
      <w:r w:rsidR="004F5C3C" w:rsidRPr="007B21B0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F129FA" w:rsidRPr="007B21B0">
        <w:rPr>
          <w:rFonts w:ascii="Arial" w:eastAsia="Times New Roman" w:hAnsi="Arial" w:cs="Arial"/>
          <w:color w:val="000000"/>
          <w:sz w:val="24"/>
          <w:szCs w:val="24"/>
        </w:rPr>
        <w:t xml:space="preserve"> субсидии на содержание ВУС – </w:t>
      </w:r>
      <w:r w:rsidR="004F5C3C" w:rsidRPr="007B21B0">
        <w:rPr>
          <w:rFonts w:ascii="Arial" w:eastAsia="Times New Roman" w:hAnsi="Arial" w:cs="Arial"/>
          <w:color w:val="000000"/>
          <w:sz w:val="24"/>
          <w:szCs w:val="24"/>
        </w:rPr>
        <w:t>112500</w:t>
      </w:r>
      <w:r w:rsidR="00F129FA" w:rsidRPr="007B21B0">
        <w:rPr>
          <w:rFonts w:ascii="Arial" w:eastAsia="Times New Roman" w:hAnsi="Arial" w:cs="Arial"/>
          <w:color w:val="000000"/>
          <w:sz w:val="24"/>
          <w:szCs w:val="24"/>
        </w:rPr>
        <w:t xml:space="preserve"> рублей</w:t>
      </w:r>
      <w:r w:rsidR="00577529" w:rsidRPr="007B21B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D1DD5" w:rsidRPr="007B21B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577529" w:rsidRPr="007B21B0" w:rsidRDefault="00577529" w:rsidP="00AD22ED">
      <w:pPr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7200" w:rsidRPr="007B21B0" w:rsidRDefault="00097200" w:rsidP="00AD22ED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Расходы 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 местного  бюджета  за </w:t>
      </w:r>
      <w:r w:rsidR="00577529" w:rsidRPr="007B21B0">
        <w:rPr>
          <w:rFonts w:ascii="Arial" w:eastAsia="Times New Roman" w:hAnsi="Arial" w:cs="Arial"/>
          <w:sz w:val="24"/>
          <w:szCs w:val="24"/>
        </w:rPr>
        <w:t>6</w:t>
      </w:r>
      <w:r w:rsidR="007951AF" w:rsidRPr="007B21B0">
        <w:rPr>
          <w:rFonts w:ascii="Arial" w:eastAsia="Times New Roman" w:hAnsi="Arial" w:cs="Arial"/>
          <w:sz w:val="24"/>
          <w:szCs w:val="24"/>
        </w:rPr>
        <w:t xml:space="preserve"> месяцев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 201</w:t>
      </w:r>
      <w:r w:rsidR="00577529" w:rsidRPr="007B21B0">
        <w:rPr>
          <w:rFonts w:ascii="Arial" w:eastAsia="Times New Roman" w:hAnsi="Arial" w:cs="Arial"/>
          <w:sz w:val="24"/>
          <w:szCs w:val="24"/>
        </w:rPr>
        <w:t>9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 год</w:t>
      </w:r>
      <w:r w:rsidR="007951AF" w:rsidRPr="007B21B0">
        <w:rPr>
          <w:rFonts w:ascii="Arial" w:eastAsia="Times New Roman" w:hAnsi="Arial" w:cs="Arial"/>
          <w:sz w:val="24"/>
          <w:szCs w:val="24"/>
        </w:rPr>
        <w:t>а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Pr="007B21B0">
        <w:rPr>
          <w:rFonts w:ascii="Arial" w:eastAsia="Times New Roman" w:hAnsi="Arial" w:cs="Arial"/>
          <w:sz w:val="24"/>
          <w:szCs w:val="24"/>
        </w:rPr>
        <w:t xml:space="preserve"> произведены в  сумме </w:t>
      </w:r>
      <w:r w:rsidR="00577529" w:rsidRPr="007B21B0">
        <w:rPr>
          <w:rFonts w:ascii="Arial" w:eastAsia="Times New Roman" w:hAnsi="Arial" w:cs="Arial"/>
          <w:sz w:val="24"/>
          <w:szCs w:val="24"/>
        </w:rPr>
        <w:t>13998010,11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Pr="007B21B0">
        <w:rPr>
          <w:rFonts w:ascii="Arial" w:eastAsia="Times New Roman" w:hAnsi="Arial" w:cs="Arial"/>
          <w:sz w:val="24"/>
          <w:szCs w:val="24"/>
        </w:rPr>
        <w:t>рубл</w:t>
      </w:r>
      <w:r w:rsidR="00F73D74" w:rsidRPr="007B21B0">
        <w:rPr>
          <w:rFonts w:ascii="Arial" w:eastAsia="Times New Roman" w:hAnsi="Arial" w:cs="Arial"/>
          <w:sz w:val="24"/>
          <w:szCs w:val="24"/>
        </w:rPr>
        <w:t xml:space="preserve">я </w:t>
      </w:r>
      <w:r w:rsidRPr="007B21B0">
        <w:rPr>
          <w:rFonts w:ascii="Arial" w:eastAsia="Times New Roman" w:hAnsi="Arial" w:cs="Arial"/>
          <w:sz w:val="24"/>
          <w:szCs w:val="24"/>
        </w:rPr>
        <w:t xml:space="preserve"> или </w:t>
      </w:r>
      <w:r w:rsidR="00577529" w:rsidRPr="007B21B0">
        <w:rPr>
          <w:rFonts w:ascii="Arial" w:eastAsia="Times New Roman" w:hAnsi="Arial" w:cs="Arial"/>
          <w:sz w:val="24"/>
          <w:szCs w:val="24"/>
        </w:rPr>
        <w:t>24%</w:t>
      </w:r>
      <w:r w:rsidRPr="007B21B0">
        <w:rPr>
          <w:rFonts w:ascii="Arial" w:eastAsia="Times New Roman" w:hAnsi="Arial" w:cs="Arial"/>
          <w:sz w:val="24"/>
          <w:szCs w:val="24"/>
        </w:rPr>
        <w:t xml:space="preserve"> от уровня годового плана.</w:t>
      </w:r>
    </w:p>
    <w:p w:rsidR="00097200" w:rsidRPr="007B21B0" w:rsidRDefault="00097200" w:rsidP="00AD22E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>В  разрезе подразделов расходы составили:</w:t>
      </w:r>
    </w:p>
    <w:p w:rsidR="00097200" w:rsidRPr="007B21B0" w:rsidRDefault="00097200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>- по подразделу 0102 «Финансирование высшего должностного лица муницип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ального образования» - </w:t>
      </w:r>
      <w:r w:rsidR="00577529" w:rsidRPr="007B21B0">
        <w:rPr>
          <w:rFonts w:ascii="Arial" w:eastAsia="Times New Roman" w:hAnsi="Arial" w:cs="Arial"/>
          <w:sz w:val="24"/>
          <w:szCs w:val="24"/>
        </w:rPr>
        <w:t xml:space="preserve"> 452951,83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Pr="007B21B0">
        <w:rPr>
          <w:rFonts w:ascii="Arial" w:eastAsia="Times New Roman" w:hAnsi="Arial" w:cs="Arial"/>
          <w:sz w:val="24"/>
          <w:szCs w:val="24"/>
        </w:rPr>
        <w:t xml:space="preserve"> или </w:t>
      </w:r>
      <w:r w:rsidR="00577529" w:rsidRPr="007B21B0">
        <w:rPr>
          <w:rFonts w:ascii="Arial" w:eastAsia="Times New Roman" w:hAnsi="Arial" w:cs="Arial"/>
          <w:sz w:val="24"/>
          <w:szCs w:val="24"/>
        </w:rPr>
        <w:t>51</w:t>
      </w:r>
      <w:r w:rsidRPr="007B21B0">
        <w:rPr>
          <w:rFonts w:ascii="Arial" w:eastAsia="Times New Roman" w:hAnsi="Arial" w:cs="Arial"/>
          <w:sz w:val="24"/>
          <w:szCs w:val="24"/>
        </w:rPr>
        <w:t>% к годовому плану.</w:t>
      </w:r>
    </w:p>
    <w:p w:rsidR="00135F53" w:rsidRPr="007B21B0" w:rsidRDefault="00097200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>- по подразделу 0104 «Функционирование мес</w:t>
      </w:r>
      <w:r w:rsidR="00F73D74" w:rsidRPr="007B21B0">
        <w:rPr>
          <w:rFonts w:ascii="Arial" w:eastAsia="Times New Roman" w:hAnsi="Arial" w:cs="Arial"/>
          <w:sz w:val="24"/>
          <w:szCs w:val="24"/>
        </w:rPr>
        <w:t xml:space="preserve">тных администраций» - </w:t>
      </w:r>
      <w:r w:rsidR="00577529" w:rsidRPr="007B21B0">
        <w:rPr>
          <w:rFonts w:ascii="Arial" w:eastAsia="Times New Roman" w:hAnsi="Arial" w:cs="Arial"/>
          <w:sz w:val="24"/>
          <w:szCs w:val="24"/>
        </w:rPr>
        <w:t>2101324,71</w:t>
      </w:r>
      <w:r w:rsidRPr="007B21B0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577529" w:rsidRPr="007B21B0">
        <w:rPr>
          <w:rFonts w:ascii="Arial" w:eastAsia="Times New Roman" w:hAnsi="Arial" w:cs="Arial"/>
          <w:sz w:val="24"/>
          <w:szCs w:val="24"/>
        </w:rPr>
        <w:t>41</w:t>
      </w:r>
      <w:r w:rsidRPr="007B21B0">
        <w:rPr>
          <w:rFonts w:ascii="Arial" w:eastAsia="Times New Roman" w:hAnsi="Arial" w:cs="Arial"/>
          <w:sz w:val="24"/>
          <w:szCs w:val="24"/>
        </w:rPr>
        <w:t>% к плану года.</w:t>
      </w:r>
    </w:p>
    <w:p w:rsidR="007B21B0" w:rsidRPr="007B21B0" w:rsidRDefault="00135F53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>- по подразделу 0113 «Общегосударственные расходы»- 265933,99 рублей  или 26% к годовому плану.</w:t>
      </w:r>
    </w:p>
    <w:p w:rsidR="00097200" w:rsidRPr="007B21B0" w:rsidRDefault="00097200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  </w:t>
      </w:r>
      <w:r w:rsidR="002F2549" w:rsidRPr="007B21B0">
        <w:rPr>
          <w:rFonts w:ascii="Arial" w:eastAsia="Times New Roman" w:hAnsi="Arial" w:cs="Arial"/>
          <w:sz w:val="24"/>
          <w:szCs w:val="24"/>
        </w:rPr>
        <w:t>-</w:t>
      </w:r>
      <w:r w:rsidRPr="007B21B0">
        <w:rPr>
          <w:rFonts w:ascii="Arial" w:eastAsia="Times New Roman" w:hAnsi="Arial" w:cs="Arial"/>
          <w:sz w:val="24"/>
          <w:szCs w:val="24"/>
        </w:rPr>
        <w:t xml:space="preserve">   Расходы  сельс</w:t>
      </w:r>
      <w:r w:rsidR="00617C16" w:rsidRPr="007B21B0">
        <w:rPr>
          <w:rFonts w:ascii="Arial" w:eastAsia="Times New Roman" w:hAnsi="Arial" w:cs="Arial"/>
          <w:sz w:val="24"/>
          <w:szCs w:val="24"/>
        </w:rPr>
        <w:t>кого бюджета  за</w:t>
      </w:r>
      <w:r w:rsidR="007951AF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577529" w:rsidRPr="007B21B0">
        <w:rPr>
          <w:rFonts w:ascii="Arial" w:eastAsia="Times New Roman" w:hAnsi="Arial" w:cs="Arial"/>
          <w:sz w:val="24"/>
          <w:szCs w:val="24"/>
        </w:rPr>
        <w:t>6</w:t>
      </w:r>
      <w:r w:rsidR="007951AF" w:rsidRPr="007B21B0">
        <w:rPr>
          <w:rFonts w:ascii="Arial" w:eastAsia="Times New Roman" w:hAnsi="Arial" w:cs="Arial"/>
          <w:sz w:val="24"/>
          <w:szCs w:val="24"/>
        </w:rPr>
        <w:t xml:space="preserve"> месяцев</w:t>
      </w:r>
      <w:r w:rsidR="00617C16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Pr="007B21B0">
        <w:rPr>
          <w:rFonts w:ascii="Arial" w:eastAsia="Times New Roman" w:hAnsi="Arial" w:cs="Arial"/>
          <w:sz w:val="24"/>
          <w:szCs w:val="24"/>
        </w:rPr>
        <w:t xml:space="preserve"> 20</w:t>
      </w:r>
      <w:r w:rsidR="00F73D74" w:rsidRPr="007B21B0">
        <w:rPr>
          <w:rFonts w:ascii="Arial" w:eastAsia="Times New Roman" w:hAnsi="Arial" w:cs="Arial"/>
          <w:sz w:val="24"/>
          <w:szCs w:val="24"/>
        </w:rPr>
        <w:t>1</w:t>
      </w:r>
      <w:r w:rsidR="00577529" w:rsidRPr="007B21B0">
        <w:rPr>
          <w:rFonts w:ascii="Arial" w:eastAsia="Times New Roman" w:hAnsi="Arial" w:cs="Arial"/>
          <w:sz w:val="24"/>
          <w:szCs w:val="24"/>
        </w:rPr>
        <w:t xml:space="preserve">9 </w:t>
      </w:r>
      <w:r w:rsidRPr="007B21B0">
        <w:rPr>
          <w:rFonts w:ascii="Arial" w:eastAsia="Times New Roman" w:hAnsi="Arial" w:cs="Arial"/>
          <w:sz w:val="24"/>
          <w:szCs w:val="24"/>
        </w:rPr>
        <w:t>года на национальную оборону по подразделу 0203 «Мобилизация и вневойсковая подгото</w:t>
      </w:r>
      <w:r w:rsidR="00A658E6" w:rsidRPr="007B21B0">
        <w:rPr>
          <w:rFonts w:ascii="Arial" w:eastAsia="Times New Roman" w:hAnsi="Arial" w:cs="Arial"/>
          <w:sz w:val="24"/>
          <w:szCs w:val="24"/>
        </w:rPr>
        <w:t xml:space="preserve">вка» составили в сумме </w:t>
      </w:r>
      <w:r w:rsidR="00577529" w:rsidRPr="007B21B0">
        <w:rPr>
          <w:rFonts w:ascii="Arial" w:eastAsia="Times New Roman" w:hAnsi="Arial" w:cs="Arial"/>
          <w:sz w:val="24"/>
          <w:szCs w:val="24"/>
        </w:rPr>
        <w:t>104172,97</w:t>
      </w:r>
      <w:r w:rsidRPr="007B21B0">
        <w:rPr>
          <w:rFonts w:ascii="Arial" w:eastAsia="Times New Roman" w:hAnsi="Arial" w:cs="Arial"/>
          <w:sz w:val="24"/>
          <w:szCs w:val="24"/>
        </w:rPr>
        <w:t xml:space="preserve"> рубл</w:t>
      </w:r>
      <w:r w:rsidR="0066168F" w:rsidRPr="007B21B0">
        <w:rPr>
          <w:rFonts w:ascii="Arial" w:eastAsia="Times New Roman" w:hAnsi="Arial" w:cs="Arial"/>
          <w:sz w:val="24"/>
          <w:szCs w:val="24"/>
        </w:rPr>
        <w:t>ей</w:t>
      </w:r>
      <w:r w:rsidRPr="007B21B0">
        <w:rPr>
          <w:rFonts w:ascii="Arial" w:eastAsia="Times New Roman" w:hAnsi="Arial" w:cs="Arial"/>
          <w:sz w:val="24"/>
          <w:szCs w:val="24"/>
        </w:rPr>
        <w:t xml:space="preserve">, </w:t>
      </w:r>
      <w:r w:rsidR="0066168F" w:rsidRPr="007B21B0">
        <w:rPr>
          <w:rFonts w:ascii="Arial" w:eastAsia="Times New Roman" w:hAnsi="Arial" w:cs="Arial"/>
          <w:sz w:val="24"/>
          <w:szCs w:val="24"/>
        </w:rPr>
        <w:t>ч</w:t>
      </w:r>
      <w:r w:rsidRPr="007B21B0">
        <w:rPr>
          <w:rFonts w:ascii="Arial" w:eastAsia="Times New Roman" w:hAnsi="Arial" w:cs="Arial"/>
          <w:sz w:val="24"/>
          <w:szCs w:val="24"/>
        </w:rPr>
        <w:t>то составило</w:t>
      </w:r>
      <w:r w:rsidR="0066168F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577529" w:rsidRPr="007B21B0">
        <w:rPr>
          <w:rFonts w:ascii="Arial" w:eastAsia="Times New Roman" w:hAnsi="Arial" w:cs="Arial"/>
          <w:sz w:val="24"/>
          <w:szCs w:val="24"/>
        </w:rPr>
        <w:t>46</w:t>
      </w:r>
      <w:r w:rsidRPr="007B21B0">
        <w:rPr>
          <w:rFonts w:ascii="Arial" w:eastAsia="Times New Roman" w:hAnsi="Arial" w:cs="Arial"/>
          <w:sz w:val="24"/>
          <w:szCs w:val="24"/>
        </w:rPr>
        <w:t>% от плана.</w:t>
      </w:r>
    </w:p>
    <w:p w:rsidR="00097200" w:rsidRPr="007B21B0" w:rsidRDefault="00097200" w:rsidP="00AD22ED">
      <w:pPr>
        <w:spacing w:after="0" w:line="120" w:lineRule="atLeast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  <w:r w:rsidR="002F2549" w:rsidRPr="007B21B0">
        <w:rPr>
          <w:rFonts w:ascii="Arial" w:eastAsia="Times New Roman" w:hAnsi="Arial" w:cs="Arial"/>
          <w:sz w:val="24"/>
          <w:szCs w:val="24"/>
        </w:rPr>
        <w:t>-</w:t>
      </w:r>
      <w:r w:rsidRPr="007B21B0">
        <w:rPr>
          <w:rFonts w:ascii="Arial" w:eastAsia="Times New Roman" w:hAnsi="Arial" w:cs="Arial"/>
          <w:sz w:val="24"/>
          <w:szCs w:val="24"/>
        </w:rPr>
        <w:t xml:space="preserve">  Расходы по разделу 03</w:t>
      </w:r>
      <w:r w:rsidR="00A658E6" w:rsidRPr="007B21B0">
        <w:rPr>
          <w:rFonts w:ascii="Arial" w:eastAsia="Times New Roman" w:hAnsi="Arial" w:cs="Arial"/>
          <w:sz w:val="24"/>
          <w:szCs w:val="24"/>
        </w:rPr>
        <w:t>1</w:t>
      </w:r>
      <w:r w:rsidRPr="007B21B0">
        <w:rPr>
          <w:rFonts w:ascii="Arial" w:eastAsia="Times New Roman" w:hAnsi="Arial" w:cs="Arial"/>
          <w:sz w:val="24"/>
          <w:szCs w:val="24"/>
        </w:rPr>
        <w:t>0 «Национальная  безопасность и правоохранит</w:t>
      </w:r>
      <w:r w:rsidR="001618FC" w:rsidRPr="007B21B0">
        <w:rPr>
          <w:rFonts w:ascii="Arial" w:eastAsia="Times New Roman" w:hAnsi="Arial" w:cs="Arial"/>
          <w:sz w:val="24"/>
          <w:szCs w:val="24"/>
        </w:rPr>
        <w:t xml:space="preserve">ельная деятельность» составили </w:t>
      </w:r>
      <w:r w:rsidR="00577529" w:rsidRPr="007B21B0">
        <w:rPr>
          <w:rFonts w:ascii="Arial" w:eastAsia="Times New Roman" w:hAnsi="Arial" w:cs="Arial"/>
          <w:sz w:val="24"/>
          <w:szCs w:val="24"/>
        </w:rPr>
        <w:t xml:space="preserve">58937,50 </w:t>
      </w:r>
      <w:r w:rsidRPr="007B21B0">
        <w:rPr>
          <w:rFonts w:ascii="Arial" w:eastAsia="Times New Roman" w:hAnsi="Arial" w:cs="Arial"/>
          <w:sz w:val="24"/>
          <w:szCs w:val="24"/>
        </w:rPr>
        <w:t xml:space="preserve">рублей  или </w:t>
      </w:r>
      <w:r w:rsidR="00577529" w:rsidRPr="007B21B0">
        <w:rPr>
          <w:rFonts w:ascii="Arial" w:eastAsia="Times New Roman" w:hAnsi="Arial" w:cs="Arial"/>
          <w:sz w:val="24"/>
          <w:szCs w:val="24"/>
        </w:rPr>
        <w:t>60</w:t>
      </w:r>
      <w:r w:rsidR="0047545D" w:rsidRPr="007B21B0">
        <w:rPr>
          <w:rFonts w:ascii="Arial" w:eastAsia="Times New Roman" w:hAnsi="Arial" w:cs="Arial"/>
          <w:sz w:val="24"/>
          <w:szCs w:val="24"/>
        </w:rPr>
        <w:t>%</w:t>
      </w:r>
      <w:r w:rsidRPr="007B21B0">
        <w:rPr>
          <w:rFonts w:ascii="Arial" w:eastAsia="Times New Roman" w:hAnsi="Arial" w:cs="Arial"/>
          <w:sz w:val="24"/>
          <w:szCs w:val="24"/>
        </w:rPr>
        <w:t xml:space="preserve"> от </w:t>
      </w:r>
      <w:r w:rsidR="0047545D" w:rsidRPr="007B21B0">
        <w:rPr>
          <w:rFonts w:ascii="Arial" w:eastAsia="Times New Roman" w:hAnsi="Arial" w:cs="Arial"/>
          <w:sz w:val="24"/>
          <w:szCs w:val="24"/>
        </w:rPr>
        <w:t xml:space="preserve"> уточненных </w:t>
      </w:r>
      <w:r w:rsidRPr="007B21B0">
        <w:rPr>
          <w:rFonts w:ascii="Arial" w:eastAsia="Times New Roman" w:hAnsi="Arial" w:cs="Arial"/>
          <w:sz w:val="24"/>
          <w:szCs w:val="24"/>
        </w:rPr>
        <w:t>годовых назначений</w:t>
      </w:r>
      <w:proofErr w:type="gramStart"/>
      <w:r w:rsidRPr="007B21B0">
        <w:rPr>
          <w:rFonts w:ascii="Arial" w:eastAsia="Times New Roman" w:hAnsi="Arial" w:cs="Arial"/>
          <w:sz w:val="24"/>
          <w:szCs w:val="24"/>
        </w:rPr>
        <w:t>.</w:t>
      </w:r>
      <w:r w:rsidR="0060741C" w:rsidRPr="007B21B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145EC0" w:rsidRPr="007B21B0">
        <w:rPr>
          <w:rFonts w:ascii="Arial" w:eastAsia="Times New Roman" w:hAnsi="Arial" w:cs="Arial"/>
          <w:sz w:val="24"/>
          <w:szCs w:val="24"/>
        </w:rPr>
        <w:t>противопожарная опашка-38900,00; ГСМ-1237,50; гидрант пожарный-18800,00);</w:t>
      </w:r>
    </w:p>
    <w:p w:rsidR="00097200" w:rsidRPr="007B21B0" w:rsidRDefault="00097200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    </w:t>
      </w:r>
      <w:r w:rsidR="002F2549" w:rsidRPr="007B21B0">
        <w:rPr>
          <w:rFonts w:ascii="Arial" w:eastAsia="Times New Roman" w:hAnsi="Arial" w:cs="Arial"/>
          <w:sz w:val="24"/>
          <w:szCs w:val="24"/>
        </w:rPr>
        <w:t xml:space="preserve">- </w:t>
      </w:r>
      <w:r w:rsidRPr="007B21B0">
        <w:rPr>
          <w:rFonts w:ascii="Arial" w:eastAsia="Times New Roman" w:hAnsi="Arial" w:cs="Arial"/>
          <w:sz w:val="24"/>
          <w:szCs w:val="24"/>
        </w:rPr>
        <w:t xml:space="preserve">По  подразделу 0412 «Другие вопросы в  области  национальной  </w:t>
      </w:r>
    </w:p>
    <w:p w:rsidR="00097200" w:rsidRPr="007B21B0" w:rsidRDefault="00097200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экономики» расходы  составили </w:t>
      </w:r>
      <w:r w:rsidR="00FA2932" w:rsidRPr="007B21B0">
        <w:rPr>
          <w:rFonts w:ascii="Arial" w:eastAsia="Times New Roman" w:hAnsi="Arial" w:cs="Arial"/>
          <w:sz w:val="24"/>
          <w:szCs w:val="24"/>
        </w:rPr>
        <w:t xml:space="preserve"> 52800,00</w:t>
      </w:r>
      <w:r w:rsidRPr="007B21B0">
        <w:rPr>
          <w:rFonts w:ascii="Arial" w:eastAsia="Times New Roman" w:hAnsi="Arial" w:cs="Arial"/>
          <w:sz w:val="24"/>
          <w:szCs w:val="24"/>
        </w:rPr>
        <w:t>рублей или 100% от годового плана.</w:t>
      </w:r>
    </w:p>
    <w:p w:rsidR="00097200" w:rsidRPr="007B21B0" w:rsidRDefault="00780925" w:rsidP="00AD22ED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B21B0">
        <w:rPr>
          <w:rFonts w:ascii="Arial" w:eastAsia="Times New Roman" w:hAnsi="Arial" w:cs="Arial"/>
          <w:sz w:val="24"/>
          <w:szCs w:val="24"/>
        </w:rPr>
        <w:t>Расходы на содержание улично-до</w:t>
      </w:r>
      <w:r w:rsidR="00D67AAC" w:rsidRPr="007B21B0">
        <w:rPr>
          <w:rFonts w:ascii="Arial" w:eastAsia="Times New Roman" w:hAnsi="Arial" w:cs="Arial"/>
          <w:sz w:val="24"/>
          <w:szCs w:val="24"/>
        </w:rPr>
        <w:t xml:space="preserve">рожной сети составили </w:t>
      </w:r>
      <w:r w:rsidR="00FA2932" w:rsidRPr="007B21B0">
        <w:rPr>
          <w:rFonts w:ascii="Arial" w:eastAsia="Times New Roman" w:hAnsi="Arial" w:cs="Arial"/>
          <w:sz w:val="24"/>
          <w:szCs w:val="24"/>
        </w:rPr>
        <w:t>6453291,45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97200" w:rsidRPr="007B21B0">
        <w:rPr>
          <w:rFonts w:ascii="Arial" w:eastAsia="Times New Roman" w:hAnsi="Arial" w:cs="Arial"/>
          <w:sz w:val="24"/>
          <w:szCs w:val="24"/>
        </w:rPr>
        <w:t>рублей</w:t>
      </w:r>
      <w:proofErr w:type="gramEnd"/>
      <w:r w:rsidR="00097200" w:rsidRPr="007B21B0">
        <w:rPr>
          <w:rFonts w:ascii="Arial" w:eastAsia="Times New Roman" w:hAnsi="Arial" w:cs="Arial"/>
          <w:sz w:val="24"/>
          <w:szCs w:val="24"/>
        </w:rPr>
        <w:t xml:space="preserve"> что составляет </w:t>
      </w:r>
      <w:r w:rsidR="00FA2932" w:rsidRPr="007B21B0">
        <w:rPr>
          <w:rFonts w:ascii="Arial" w:eastAsia="Times New Roman" w:hAnsi="Arial" w:cs="Arial"/>
          <w:sz w:val="24"/>
          <w:szCs w:val="24"/>
        </w:rPr>
        <w:t>20</w:t>
      </w:r>
      <w:r w:rsidR="00097200" w:rsidRPr="007B21B0">
        <w:rPr>
          <w:rFonts w:ascii="Arial" w:eastAsia="Times New Roman" w:hAnsi="Arial" w:cs="Arial"/>
          <w:sz w:val="24"/>
          <w:szCs w:val="24"/>
        </w:rPr>
        <w:t>% годового плана</w:t>
      </w:r>
      <w:r w:rsidR="00145EC0" w:rsidRPr="007B21B0">
        <w:rPr>
          <w:rFonts w:ascii="Arial" w:eastAsia="Times New Roman" w:hAnsi="Arial" w:cs="Arial"/>
          <w:sz w:val="24"/>
          <w:szCs w:val="24"/>
        </w:rPr>
        <w:t xml:space="preserve">  (ямочный ремонт-1298064,06; летнее и зимнее содержание дорог-3334815,00; изготовление стоек и крепление к ним дорожных знаков-6800,00; экспертиза достоверности сметной стоимости- 114838,45; межевание и постановка на кадастровый учет – 21000,00; </w:t>
      </w:r>
      <w:proofErr w:type="spellStart"/>
      <w:r w:rsidR="00144C49" w:rsidRPr="007B21B0">
        <w:rPr>
          <w:rFonts w:ascii="Arial" w:eastAsia="Times New Roman" w:hAnsi="Arial" w:cs="Arial"/>
          <w:sz w:val="24"/>
          <w:szCs w:val="24"/>
        </w:rPr>
        <w:t>услузи</w:t>
      </w:r>
      <w:proofErr w:type="spellEnd"/>
      <w:r w:rsidR="00144C49" w:rsidRPr="007B21B0">
        <w:rPr>
          <w:rFonts w:ascii="Arial" w:eastAsia="Times New Roman" w:hAnsi="Arial" w:cs="Arial"/>
          <w:sz w:val="24"/>
          <w:szCs w:val="24"/>
        </w:rPr>
        <w:t xml:space="preserve"> спецтехники по перевозке ПГС-95000,00; за ПГС-99750,00;за щебень-184000,00; </w:t>
      </w:r>
      <w:proofErr w:type="gramStart"/>
      <w:r w:rsidR="00144C49" w:rsidRPr="007B21B0">
        <w:rPr>
          <w:rFonts w:ascii="Arial" w:eastAsia="Times New Roman" w:hAnsi="Arial" w:cs="Arial"/>
          <w:sz w:val="24"/>
          <w:szCs w:val="24"/>
        </w:rPr>
        <w:t>дорожные</w:t>
      </w:r>
      <w:proofErr w:type="gramEnd"/>
      <w:r w:rsidR="00144C49" w:rsidRPr="007B21B0">
        <w:rPr>
          <w:rFonts w:ascii="Arial" w:eastAsia="Times New Roman" w:hAnsi="Arial" w:cs="Arial"/>
          <w:sz w:val="24"/>
          <w:szCs w:val="24"/>
        </w:rPr>
        <w:t xml:space="preserve"> знаки-80800,00;уличное освещение-1083838,93; ремонт ул. Дзержинского (</w:t>
      </w:r>
      <w:proofErr w:type="spellStart"/>
      <w:r w:rsidR="00144C49" w:rsidRPr="007B21B0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="00144C49" w:rsidRPr="007B21B0">
        <w:rPr>
          <w:rFonts w:ascii="Arial" w:eastAsia="Times New Roman" w:hAnsi="Arial" w:cs="Arial"/>
          <w:sz w:val="24"/>
          <w:szCs w:val="24"/>
        </w:rPr>
        <w:t xml:space="preserve"> местного бюджета)-134385,01);</w:t>
      </w:r>
    </w:p>
    <w:p w:rsidR="00097200" w:rsidRPr="007B21B0" w:rsidRDefault="00097200" w:rsidP="00AD22ED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Расходы  бюджета на  </w:t>
      </w:r>
      <w:proofErr w:type="spellStart"/>
      <w:r w:rsidRPr="007B21B0">
        <w:rPr>
          <w:rFonts w:ascii="Arial" w:eastAsia="Times New Roman" w:hAnsi="Arial" w:cs="Arial"/>
          <w:sz w:val="24"/>
          <w:szCs w:val="24"/>
        </w:rPr>
        <w:t>жилищно</w:t>
      </w:r>
      <w:proofErr w:type="spellEnd"/>
      <w:r w:rsidRPr="007B21B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B21B0">
        <w:rPr>
          <w:rFonts w:ascii="Arial" w:eastAsia="Times New Roman" w:hAnsi="Arial" w:cs="Arial"/>
          <w:sz w:val="24"/>
          <w:szCs w:val="24"/>
        </w:rPr>
        <w:t>-к</w:t>
      </w:r>
      <w:proofErr w:type="gramEnd"/>
      <w:r w:rsidRPr="007B21B0">
        <w:rPr>
          <w:rFonts w:ascii="Arial" w:eastAsia="Times New Roman" w:hAnsi="Arial" w:cs="Arial"/>
          <w:sz w:val="24"/>
          <w:szCs w:val="24"/>
        </w:rPr>
        <w:t>оммунальное  хозяйство  составили</w:t>
      </w:r>
      <w:r w:rsidR="00780925" w:rsidRPr="007B21B0">
        <w:rPr>
          <w:rFonts w:ascii="Arial" w:eastAsia="Times New Roman" w:hAnsi="Arial" w:cs="Arial"/>
          <w:sz w:val="24"/>
          <w:szCs w:val="24"/>
        </w:rPr>
        <w:t>:</w:t>
      </w:r>
      <w:r w:rsidRPr="007B21B0">
        <w:rPr>
          <w:rFonts w:ascii="Arial" w:eastAsia="Times New Roman" w:hAnsi="Arial" w:cs="Arial"/>
          <w:sz w:val="24"/>
          <w:szCs w:val="24"/>
        </w:rPr>
        <w:t xml:space="preserve"> </w:t>
      </w:r>
    </w:p>
    <w:p w:rsidR="00097200" w:rsidRPr="007B21B0" w:rsidRDefault="00097200" w:rsidP="00AD22ED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>-  по  подразделу 0501 «Жилищно</w:t>
      </w:r>
      <w:r w:rsidR="00D67AAC" w:rsidRPr="007B21B0">
        <w:rPr>
          <w:rFonts w:ascii="Arial" w:eastAsia="Times New Roman" w:hAnsi="Arial" w:cs="Arial"/>
          <w:sz w:val="24"/>
          <w:szCs w:val="24"/>
        </w:rPr>
        <w:t xml:space="preserve">е  хозяйство»  в сумме </w:t>
      </w:r>
      <w:r w:rsidR="00FA2932" w:rsidRPr="007B21B0">
        <w:rPr>
          <w:rFonts w:ascii="Arial" w:eastAsia="Times New Roman" w:hAnsi="Arial" w:cs="Arial"/>
          <w:sz w:val="24"/>
          <w:szCs w:val="24"/>
        </w:rPr>
        <w:t>734498,93</w:t>
      </w:r>
      <w:r w:rsidRPr="007B21B0">
        <w:rPr>
          <w:rFonts w:ascii="Arial" w:eastAsia="Times New Roman" w:hAnsi="Arial" w:cs="Arial"/>
          <w:sz w:val="24"/>
          <w:szCs w:val="24"/>
        </w:rPr>
        <w:t xml:space="preserve"> рублей или</w:t>
      </w:r>
      <w:r w:rsidR="001618FC" w:rsidRPr="007B21B0">
        <w:rPr>
          <w:rFonts w:ascii="Arial" w:eastAsia="Times New Roman" w:hAnsi="Arial" w:cs="Arial"/>
          <w:sz w:val="24"/>
          <w:szCs w:val="24"/>
        </w:rPr>
        <w:t xml:space="preserve">  </w:t>
      </w:r>
      <w:r w:rsidR="00FA2932" w:rsidRPr="007B21B0">
        <w:rPr>
          <w:rFonts w:ascii="Arial" w:eastAsia="Times New Roman" w:hAnsi="Arial" w:cs="Arial"/>
          <w:sz w:val="24"/>
          <w:szCs w:val="24"/>
        </w:rPr>
        <w:t>67</w:t>
      </w:r>
      <w:r w:rsidRPr="007B21B0">
        <w:rPr>
          <w:rFonts w:ascii="Arial" w:eastAsia="Times New Roman" w:hAnsi="Arial" w:cs="Arial"/>
          <w:sz w:val="24"/>
          <w:szCs w:val="24"/>
        </w:rPr>
        <w:t>% к уровню годового плана</w:t>
      </w:r>
      <w:proofErr w:type="gramStart"/>
      <w:r w:rsidRPr="007B21B0">
        <w:rPr>
          <w:rFonts w:ascii="Arial" w:eastAsia="Times New Roman" w:hAnsi="Arial" w:cs="Arial"/>
          <w:sz w:val="24"/>
          <w:szCs w:val="24"/>
        </w:rPr>
        <w:t>;</w:t>
      </w:r>
      <w:r w:rsidR="0060741C" w:rsidRPr="007B21B0">
        <w:rPr>
          <w:rFonts w:ascii="Arial" w:eastAsia="Times New Roman" w:hAnsi="Arial" w:cs="Arial"/>
          <w:sz w:val="24"/>
          <w:szCs w:val="24"/>
        </w:rPr>
        <w:t>(</w:t>
      </w:r>
      <w:proofErr w:type="spellStart"/>
      <w:proofErr w:type="gramEnd"/>
      <w:r w:rsidR="00144C49" w:rsidRPr="007B21B0">
        <w:rPr>
          <w:rFonts w:ascii="Arial" w:eastAsia="Times New Roman" w:hAnsi="Arial" w:cs="Arial"/>
          <w:sz w:val="24"/>
          <w:szCs w:val="24"/>
        </w:rPr>
        <w:t>общедомовое</w:t>
      </w:r>
      <w:proofErr w:type="spellEnd"/>
      <w:r w:rsidR="00144C49" w:rsidRPr="007B21B0">
        <w:rPr>
          <w:rFonts w:ascii="Arial" w:eastAsia="Times New Roman" w:hAnsi="Arial" w:cs="Arial"/>
          <w:sz w:val="24"/>
          <w:szCs w:val="24"/>
        </w:rPr>
        <w:t xml:space="preserve"> освещение-60905,18; </w:t>
      </w:r>
      <w:r w:rsidR="008213F1" w:rsidRPr="007B21B0">
        <w:rPr>
          <w:rFonts w:ascii="Arial" w:eastAsia="Times New Roman" w:hAnsi="Arial" w:cs="Arial"/>
          <w:sz w:val="24"/>
          <w:szCs w:val="24"/>
        </w:rPr>
        <w:t xml:space="preserve">уборка снега с части кровли и </w:t>
      </w:r>
      <w:proofErr w:type="spellStart"/>
      <w:r w:rsidR="008213F1" w:rsidRPr="007B21B0">
        <w:rPr>
          <w:rFonts w:ascii="Arial" w:eastAsia="Times New Roman" w:hAnsi="Arial" w:cs="Arial"/>
          <w:sz w:val="24"/>
          <w:szCs w:val="24"/>
        </w:rPr>
        <w:t>надподъездных</w:t>
      </w:r>
      <w:proofErr w:type="spellEnd"/>
      <w:r w:rsidR="008213F1" w:rsidRPr="007B21B0">
        <w:rPr>
          <w:rFonts w:ascii="Arial" w:eastAsia="Times New Roman" w:hAnsi="Arial" w:cs="Arial"/>
          <w:sz w:val="24"/>
          <w:szCs w:val="24"/>
        </w:rPr>
        <w:t xml:space="preserve"> козырьков </w:t>
      </w:r>
      <w:r w:rsidR="00144C49" w:rsidRPr="007B21B0">
        <w:rPr>
          <w:rFonts w:ascii="Arial" w:eastAsia="Times New Roman" w:hAnsi="Arial" w:cs="Arial"/>
          <w:color w:val="FF0000"/>
          <w:sz w:val="24"/>
          <w:szCs w:val="24"/>
        </w:rPr>
        <w:t>-</w:t>
      </w:r>
      <w:r w:rsidR="00144C49" w:rsidRPr="007B21B0">
        <w:rPr>
          <w:rFonts w:ascii="Arial" w:eastAsia="Times New Roman" w:hAnsi="Arial" w:cs="Arial"/>
          <w:sz w:val="24"/>
          <w:szCs w:val="24"/>
        </w:rPr>
        <w:t xml:space="preserve">22447,78; субсидии на долевое </w:t>
      </w:r>
      <w:proofErr w:type="spellStart"/>
      <w:r w:rsidR="00144C49" w:rsidRPr="007B21B0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="00144C49" w:rsidRPr="007B21B0">
        <w:rPr>
          <w:rFonts w:ascii="Arial" w:eastAsia="Times New Roman" w:hAnsi="Arial" w:cs="Arial"/>
          <w:sz w:val="24"/>
          <w:szCs w:val="24"/>
        </w:rPr>
        <w:t xml:space="preserve"> капитального ремонта многоквартирных домов-651145,97</w:t>
      </w:r>
      <w:r w:rsidR="00A2043A" w:rsidRPr="007B21B0">
        <w:rPr>
          <w:rFonts w:ascii="Arial" w:eastAsia="Times New Roman" w:hAnsi="Arial" w:cs="Arial"/>
          <w:sz w:val="24"/>
          <w:szCs w:val="24"/>
        </w:rPr>
        <w:t>)</w:t>
      </w:r>
      <w:r w:rsidR="00144C49" w:rsidRPr="007B21B0">
        <w:rPr>
          <w:rFonts w:ascii="Arial" w:eastAsia="Times New Roman" w:hAnsi="Arial" w:cs="Arial"/>
          <w:sz w:val="24"/>
          <w:szCs w:val="24"/>
        </w:rPr>
        <w:t>;</w:t>
      </w:r>
    </w:p>
    <w:p w:rsidR="00097200" w:rsidRPr="007B21B0" w:rsidRDefault="00097200" w:rsidP="00AD22ED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B21B0">
        <w:rPr>
          <w:rFonts w:ascii="Arial" w:eastAsia="Times New Roman" w:hAnsi="Arial" w:cs="Arial"/>
          <w:sz w:val="24"/>
          <w:szCs w:val="24"/>
        </w:rPr>
        <w:t>- по подразделу 0502 «Коммунальное</w:t>
      </w:r>
      <w:r w:rsidR="0047545D" w:rsidRPr="007B21B0">
        <w:rPr>
          <w:rFonts w:ascii="Arial" w:eastAsia="Times New Roman" w:hAnsi="Arial" w:cs="Arial"/>
          <w:sz w:val="24"/>
          <w:szCs w:val="24"/>
        </w:rPr>
        <w:t xml:space="preserve">  хозяйство  в  сумме </w:t>
      </w:r>
      <w:r w:rsidR="00144C49" w:rsidRPr="007B21B0">
        <w:rPr>
          <w:rFonts w:ascii="Arial" w:eastAsia="Times New Roman" w:hAnsi="Arial" w:cs="Arial"/>
          <w:sz w:val="24"/>
          <w:szCs w:val="24"/>
        </w:rPr>
        <w:t>7</w:t>
      </w:r>
      <w:r w:rsidR="00FA2932" w:rsidRPr="007B21B0">
        <w:rPr>
          <w:rFonts w:ascii="Arial" w:eastAsia="Times New Roman" w:hAnsi="Arial" w:cs="Arial"/>
          <w:sz w:val="24"/>
          <w:szCs w:val="24"/>
        </w:rPr>
        <w:t>96482,38</w:t>
      </w:r>
      <w:r w:rsidR="0047545D" w:rsidRPr="007B21B0">
        <w:rPr>
          <w:rFonts w:ascii="Arial" w:eastAsia="Times New Roman" w:hAnsi="Arial" w:cs="Arial"/>
          <w:sz w:val="24"/>
          <w:szCs w:val="24"/>
        </w:rPr>
        <w:t xml:space="preserve"> рубль </w:t>
      </w:r>
      <w:r w:rsidRPr="007B21B0">
        <w:rPr>
          <w:rFonts w:ascii="Arial" w:eastAsia="Times New Roman" w:hAnsi="Arial" w:cs="Arial"/>
          <w:sz w:val="24"/>
          <w:szCs w:val="24"/>
        </w:rPr>
        <w:t xml:space="preserve"> или </w:t>
      </w:r>
      <w:r w:rsidR="005E639D" w:rsidRPr="007B21B0">
        <w:rPr>
          <w:rFonts w:ascii="Arial" w:eastAsia="Times New Roman" w:hAnsi="Arial" w:cs="Arial"/>
          <w:sz w:val="24"/>
          <w:szCs w:val="24"/>
        </w:rPr>
        <w:t>18</w:t>
      </w:r>
      <w:r w:rsidR="001618FC" w:rsidRPr="007B21B0">
        <w:rPr>
          <w:rFonts w:ascii="Arial" w:eastAsia="Times New Roman" w:hAnsi="Arial" w:cs="Arial"/>
          <w:sz w:val="24"/>
          <w:szCs w:val="24"/>
        </w:rPr>
        <w:t xml:space="preserve"> % к плану 201</w:t>
      </w:r>
      <w:r w:rsidR="00FA2932" w:rsidRPr="007B21B0">
        <w:rPr>
          <w:rFonts w:ascii="Arial" w:eastAsia="Times New Roman" w:hAnsi="Arial" w:cs="Arial"/>
          <w:sz w:val="24"/>
          <w:szCs w:val="24"/>
        </w:rPr>
        <w:t>8</w:t>
      </w:r>
      <w:r w:rsidR="001618FC" w:rsidRPr="007B21B0">
        <w:rPr>
          <w:rFonts w:ascii="Arial" w:eastAsia="Times New Roman" w:hAnsi="Arial" w:cs="Arial"/>
          <w:sz w:val="24"/>
          <w:szCs w:val="24"/>
        </w:rPr>
        <w:t xml:space="preserve"> г. (субсидии «нашему селу</w:t>
      </w:r>
      <w:r w:rsidR="00D67AAC" w:rsidRPr="007B21B0">
        <w:rPr>
          <w:rFonts w:ascii="Arial" w:eastAsia="Times New Roman" w:hAnsi="Arial" w:cs="Arial"/>
          <w:sz w:val="24"/>
          <w:szCs w:val="24"/>
        </w:rPr>
        <w:t>»</w:t>
      </w:r>
      <w:r w:rsidR="00D516F1" w:rsidRPr="007B21B0">
        <w:rPr>
          <w:rFonts w:ascii="Arial" w:eastAsia="Times New Roman" w:hAnsi="Arial" w:cs="Arial"/>
          <w:sz w:val="24"/>
          <w:szCs w:val="24"/>
        </w:rPr>
        <w:t xml:space="preserve"> - </w:t>
      </w:r>
      <w:r w:rsidR="008213F1" w:rsidRPr="007B21B0">
        <w:rPr>
          <w:rFonts w:ascii="Arial" w:eastAsia="Times New Roman" w:hAnsi="Arial" w:cs="Arial"/>
          <w:sz w:val="24"/>
          <w:szCs w:val="24"/>
        </w:rPr>
        <w:t>5</w:t>
      </w:r>
      <w:r w:rsidR="00177BB0" w:rsidRPr="007B21B0">
        <w:rPr>
          <w:rFonts w:ascii="Arial" w:eastAsia="Times New Roman" w:hAnsi="Arial" w:cs="Arial"/>
          <w:sz w:val="24"/>
          <w:szCs w:val="24"/>
        </w:rPr>
        <w:t>00000</w:t>
      </w:r>
      <w:r w:rsidR="00A2043A" w:rsidRPr="007B21B0">
        <w:rPr>
          <w:rFonts w:ascii="Arial" w:eastAsia="Times New Roman" w:hAnsi="Arial" w:cs="Arial"/>
          <w:sz w:val="24"/>
          <w:szCs w:val="24"/>
        </w:rPr>
        <w:t>;</w:t>
      </w:r>
      <w:r w:rsidR="00177BB0" w:rsidRPr="007B21B0">
        <w:rPr>
          <w:rFonts w:ascii="Arial" w:eastAsia="Times New Roman" w:hAnsi="Arial" w:cs="Arial"/>
          <w:sz w:val="24"/>
          <w:szCs w:val="24"/>
        </w:rPr>
        <w:t xml:space="preserve">  насос ЭЦВ – </w:t>
      </w:r>
      <w:r w:rsidR="008213F1" w:rsidRPr="007B21B0">
        <w:rPr>
          <w:rFonts w:ascii="Arial" w:eastAsia="Times New Roman" w:hAnsi="Arial" w:cs="Arial"/>
          <w:sz w:val="24"/>
          <w:szCs w:val="24"/>
        </w:rPr>
        <w:t>82872,00; услуги экспертизы по капитальному ремонту теплотрассы-12000; кадастровые работы по определению местоположения водонапорных скважин-9000,00; лабораторные иссле</w:t>
      </w:r>
      <w:r w:rsidR="00135F53" w:rsidRPr="007B21B0">
        <w:rPr>
          <w:rFonts w:ascii="Arial" w:eastAsia="Times New Roman" w:hAnsi="Arial" w:cs="Arial"/>
          <w:sz w:val="24"/>
          <w:szCs w:val="24"/>
        </w:rPr>
        <w:t>дования питьевой воды-92620,38; проектирование зоны санитарной охраны водного объекта-99990,00</w:t>
      </w:r>
      <w:r w:rsidRPr="007B21B0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77550A" w:rsidRPr="007B21B0" w:rsidRDefault="00780925" w:rsidP="00AD22ED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B21B0">
        <w:rPr>
          <w:rFonts w:ascii="Arial" w:eastAsia="Times New Roman" w:hAnsi="Arial" w:cs="Arial"/>
          <w:sz w:val="24"/>
          <w:szCs w:val="24"/>
        </w:rPr>
        <w:t>По  разделу «Благоустройство» расходы</w:t>
      </w:r>
      <w:r w:rsidR="00F7585F" w:rsidRPr="007B21B0">
        <w:rPr>
          <w:rFonts w:ascii="Arial" w:eastAsia="Times New Roman" w:hAnsi="Arial" w:cs="Arial"/>
          <w:sz w:val="24"/>
          <w:szCs w:val="24"/>
        </w:rPr>
        <w:t xml:space="preserve"> произведены на сумму </w:t>
      </w:r>
      <w:r w:rsidR="00FA2932" w:rsidRPr="007B21B0">
        <w:rPr>
          <w:rFonts w:ascii="Arial" w:eastAsia="Times New Roman" w:hAnsi="Arial" w:cs="Arial"/>
          <w:sz w:val="24"/>
          <w:szCs w:val="24"/>
        </w:rPr>
        <w:t>955029,15</w:t>
      </w:r>
      <w:r w:rsidR="00D147F0" w:rsidRPr="007B21B0">
        <w:rPr>
          <w:rFonts w:ascii="Arial" w:eastAsia="Times New Roman" w:hAnsi="Arial" w:cs="Arial"/>
          <w:sz w:val="24"/>
          <w:szCs w:val="24"/>
        </w:rPr>
        <w:t xml:space="preserve">  рублей</w:t>
      </w:r>
      <w:r w:rsidR="007E7F5A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или</w:t>
      </w:r>
      <w:r w:rsidR="00F7585F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5F2056" w:rsidRPr="007B21B0">
        <w:rPr>
          <w:rFonts w:ascii="Arial" w:eastAsia="Times New Roman" w:hAnsi="Arial" w:cs="Arial"/>
          <w:sz w:val="24"/>
          <w:szCs w:val="24"/>
        </w:rPr>
        <w:t>16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%(</w:t>
      </w:r>
      <w:r w:rsidR="0077550A" w:rsidRPr="007B21B0">
        <w:rPr>
          <w:rFonts w:ascii="Arial" w:eastAsia="Times New Roman" w:hAnsi="Arial" w:cs="Arial"/>
          <w:sz w:val="24"/>
          <w:szCs w:val="24"/>
        </w:rPr>
        <w:t>озеленение-60500; содержание мест захоронения- 69875,00</w:t>
      </w:r>
      <w:r w:rsidR="00056A0F" w:rsidRPr="007B21B0">
        <w:rPr>
          <w:rFonts w:ascii="Arial" w:eastAsia="Times New Roman" w:hAnsi="Arial" w:cs="Arial"/>
          <w:sz w:val="24"/>
          <w:szCs w:val="24"/>
        </w:rPr>
        <w:t>; благоустройство села-568252,15; вывоз мусора ТБО-98300,00; гранулы с римифоном – 14750,00; деревянные скамейки-14208,00; контейнеры ТБО-97600,00; мотокультивато-26399,00; краска, мешки для мусора-5145,00)</w:t>
      </w:r>
    </w:p>
    <w:p w:rsidR="00097200" w:rsidRPr="007B21B0" w:rsidRDefault="00780925" w:rsidP="00AD22ED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- </w:t>
      </w:r>
      <w:r w:rsidR="007B21B0" w:rsidRPr="007B21B0">
        <w:rPr>
          <w:rFonts w:ascii="Arial" w:eastAsia="Times New Roman" w:hAnsi="Arial" w:cs="Arial"/>
          <w:sz w:val="24"/>
          <w:szCs w:val="24"/>
        </w:rPr>
        <w:t>По  разделу «Культура</w:t>
      </w:r>
      <w:r w:rsidR="00097200" w:rsidRPr="007B21B0">
        <w:rPr>
          <w:rFonts w:ascii="Arial" w:eastAsia="Times New Roman" w:hAnsi="Arial" w:cs="Arial"/>
          <w:sz w:val="24"/>
          <w:szCs w:val="24"/>
        </w:rPr>
        <w:t>, кинематография» расходы из  бюджет</w:t>
      </w:r>
      <w:r w:rsidR="00B733F5" w:rsidRPr="007B21B0">
        <w:rPr>
          <w:rFonts w:ascii="Arial" w:eastAsia="Times New Roman" w:hAnsi="Arial" w:cs="Arial"/>
          <w:sz w:val="24"/>
          <w:szCs w:val="24"/>
        </w:rPr>
        <w:t xml:space="preserve">а  </w:t>
      </w:r>
      <w:r w:rsidR="0060741C" w:rsidRPr="007B21B0">
        <w:rPr>
          <w:rFonts w:ascii="Arial" w:eastAsia="Times New Roman" w:hAnsi="Arial" w:cs="Arial"/>
          <w:sz w:val="24"/>
          <w:szCs w:val="24"/>
        </w:rPr>
        <w:t xml:space="preserve">произведены  на  сумму </w:t>
      </w:r>
      <w:r w:rsidR="00AB49C2" w:rsidRPr="007B21B0">
        <w:rPr>
          <w:rFonts w:ascii="Arial" w:eastAsia="Times New Roman" w:hAnsi="Arial" w:cs="Arial"/>
          <w:sz w:val="24"/>
          <w:szCs w:val="24"/>
        </w:rPr>
        <w:t>1692284,46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="00AB49C2" w:rsidRPr="007B21B0">
        <w:rPr>
          <w:rFonts w:ascii="Arial" w:eastAsia="Times New Roman" w:hAnsi="Arial" w:cs="Arial"/>
          <w:sz w:val="24"/>
          <w:szCs w:val="24"/>
        </w:rPr>
        <w:t>66%</w:t>
      </w:r>
      <w:r w:rsidR="007E7F5A" w:rsidRPr="007B21B0">
        <w:rPr>
          <w:rFonts w:ascii="Arial" w:eastAsia="Times New Roman" w:hAnsi="Arial" w:cs="Arial"/>
          <w:sz w:val="24"/>
          <w:szCs w:val="24"/>
        </w:rPr>
        <w:t xml:space="preserve"> к 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B21B0">
        <w:rPr>
          <w:rFonts w:ascii="Arial" w:eastAsia="Times New Roman" w:hAnsi="Arial" w:cs="Arial"/>
          <w:color w:val="000000"/>
          <w:sz w:val="24"/>
          <w:szCs w:val="24"/>
        </w:rPr>
        <w:t>годовому плану</w:t>
      </w:r>
      <w:proofErr w:type="gramStart"/>
      <w:r w:rsidR="00097200" w:rsidRPr="007B21B0">
        <w:rPr>
          <w:rFonts w:ascii="Arial" w:eastAsia="Times New Roman" w:hAnsi="Arial" w:cs="Arial"/>
          <w:sz w:val="24"/>
          <w:szCs w:val="24"/>
        </w:rPr>
        <w:t>.</w:t>
      </w:r>
      <w:r w:rsidR="00A2043A" w:rsidRPr="007B21B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A2043A" w:rsidRPr="007B21B0">
        <w:rPr>
          <w:rFonts w:ascii="Arial" w:eastAsia="Times New Roman" w:hAnsi="Arial" w:cs="Arial"/>
          <w:sz w:val="24"/>
          <w:szCs w:val="24"/>
        </w:rPr>
        <w:t>иные межбюджетные трансферты на осуществление  полномочий в сфере культуры</w:t>
      </w:r>
      <w:r w:rsidR="00F416D1" w:rsidRPr="007B21B0">
        <w:rPr>
          <w:rFonts w:ascii="Arial" w:eastAsia="Times New Roman" w:hAnsi="Arial" w:cs="Arial"/>
          <w:sz w:val="24"/>
          <w:szCs w:val="24"/>
        </w:rPr>
        <w:t xml:space="preserve"> – </w:t>
      </w:r>
      <w:r w:rsidR="0077550A" w:rsidRPr="007B21B0">
        <w:rPr>
          <w:rFonts w:ascii="Arial" w:eastAsia="Times New Roman" w:hAnsi="Arial" w:cs="Arial"/>
          <w:sz w:val="24"/>
          <w:szCs w:val="24"/>
        </w:rPr>
        <w:t>780000,00</w:t>
      </w:r>
      <w:r w:rsidR="00007D84" w:rsidRPr="007B21B0">
        <w:rPr>
          <w:rFonts w:ascii="Arial" w:eastAsia="Times New Roman" w:hAnsi="Arial" w:cs="Arial"/>
          <w:sz w:val="24"/>
          <w:szCs w:val="24"/>
        </w:rPr>
        <w:t xml:space="preserve">; </w:t>
      </w:r>
      <w:r w:rsidR="00C04A2C" w:rsidRPr="007B21B0">
        <w:rPr>
          <w:rFonts w:ascii="Arial" w:eastAsia="Times New Roman" w:hAnsi="Arial" w:cs="Arial"/>
          <w:sz w:val="24"/>
          <w:szCs w:val="24"/>
        </w:rPr>
        <w:t>организация</w:t>
      </w:r>
      <w:r w:rsidR="0077550A" w:rsidRPr="007B21B0">
        <w:rPr>
          <w:rFonts w:ascii="Arial" w:eastAsia="Times New Roman" w:hAnsi="Arial" w:cs="Arial"/>
          <w:sz w:val="24"/>
          <w:szCs w:val="24"/>
        </w:rPr>
        <w:t xml:space="preserve"> услуг</w:t>
      </w:r>
      <w:r w:rsidR="00C04A2C" w:rsidRPr="007B21B0">
        <w:rPr>
          <w:rFonts w:ascii="Arial" w:eastAsia="Times New Roman" w:hAnsi="Arial" w:cs="Arial"/>
          <w:sz w:val="24"/>
          <w:szCs w:val="24"/>
        </w:rPr>
        <w:t xml:space="preserve"> питания </w:t>
      </w:r>
      <w:r w:rsidR="0077550A" w:rsidRPr="007B21B0">
        <w:rPr>
          <w:rFonts w:ascii="Arial" w:eastAsia="Times New Roman" w:hAnsi="Arial" w:cs="Arial"/>
          <w:sz w:val="24"/>
          <w:szCs w:val="24"/>
        </w:rPr>
        <w:t>-37807,66</w:t>
      </w:r>
      <w:r w:rsidR="00C04A2C" w:rsidRPr="007B21B0">
        <w:rPr>
          <w:rFonts w:ascii="Arial" w:eastAsia="Times New Roman" w:hAnsi="Arial" w:cs="Arial"/>
          <w:sz w:val="24"/>
          <w:szCs w:val="24"/>
        </w:rPr>
        <w:t>;</w:t>
      </w:r>
      <w:r w:rsidR="0077550A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007D84" w:rsidRPr="007B21B0">
        <w:rPr>
          <w:rFonts w:ascii="Arial" w:eastAsia="Times New Roman" w:hAnsi="Arial" w:cs="Arial"/>
          <w:sz w:val="24"/>
          <w:szCs w:val="24"/>
        </w:rPr>
        <w:t>приобретение сувениров, подарков,</w:t>
      </w:r>
      <w:r w:rsidR="008F18E7" w:rsidRPr="007B21B0">
        <w:rPr>
          <w:rFonts w:ascii="Arial" w:eastAsia="Times New Roman" w:hAnsi="Arial" w:cs="Arial"/>
          <w:sz w:val="24"/>
          <w:szCs w:val="24"/>
        </w:rPr>
        <w:t xml:space="preserve"> призов</w:t>
      </w:r>
      <w:r w:rsidR="00007D84" w:rsidRPr="007B21B0">
        <w:rPr>
          <w:rFonts w:ascii="Arial" w:eastAsia="Times New Roman" w:hAnsi="Arial" w:cs="Arial"/>
          <w:sz w:val="24"/>
          <w:szCs w:val="24"/>
        </w:rPr>
        <w:t xml:space="preserve"> – </w:t>
      </w:r>
      <w:r w:rsidR="0077550A" w:rsidRPr="007B21B0">
        <w:rPr>
          <w:rFonts w:ascii="Arial" w:eastAsia="Times New Roman" w:hAnsi="Arial" w:cs="Arial"/>
          <w:sz w:val="24"/>
          <w:szCs w:val="24"/>
        </w:rPr>
        <w:t>84476,80; за покупку сцены-790000,00</w:t>
      </w:r>
      <w:r w:rsidR="00007D84" w:rsidRPr="007B21B0">
        <w:rPr>
          <w:rFonts w:ascii="Arial" w:eastAsia="Times New Roman" w:hAnsi="Arial" w:cs="Arial"/>
          <w:sz w:val="24"/>
          <w:szCs w:val="24"/>
        </w:rPr>
        <w:t>)</w:t>
      </w:r>
    </w:p>
    <w:p w:rsidR="00097200" w:rsidRPr="007B21B0" w:rsidRDefault="00AB49C2" w:rsidP="00AD22ED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>-</w:t>
      </w:r>
      <w:r w:rsidR="00097200" w:rsidRPr="007B21B0">
        <w:rPr>
          <w:rFonts w:ascii="Arial" w:eastAsia="Times New Roman" w:hAnsi="Arial" w:cs="Arial"/>
          <w:sz w:val="24"/>
          <w:szCs w:val="24"/>
        </w:rPr>
        <w:t>подразделу 1001 «Пенсионное обе</w:t>
      </w:r>
      <w:r w:rsidR="007E7F5A" w:rsidRPr="007B21B0">
        <w:rPr>
          <w:rFonts w:ascii="Arial" w:eastAsia="Times New Roman" w:hAnsi="Arial" w:cs="Arial"/>
          <w:sz w:val="24"/>
          <w:szCs w:val="24"/>
        </w:rPr>
        <w:t xml:space="preserve">спечение населения»  </w:t>
      </w:r>
      <w:r w:rsidRPr="007B21B0">
        <w:rPr>
          <w:rFonts w:ascii="Arial" w:eastAsia="Times New Roman" w:hAnsi="Arial" w:cs="Arial"/>
          <w:sz w:val="24"/>
          <w:szCs w:val="24"/>
        </w:rPr>
        <w:t>81044,26</w:t>
      </w:r>
      <w:r w:rsidR="007E7F5A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рублей или </w:t>
      </w:r>
      <w:r w:rsidRPr="007B21B0">
        <w:rPr>
          <w:rFonts w:ascii="Arial" w:eastAsia="Times New Roman" w:hAnsi="Arial" w:cs="Arial"/>
          <w:sz w:val="24"/>
          <w:szCs w:val="24"/>
        </w:rPr>
        <w:t>41</w:t>
      </w:r>
      <w:r w:rsidR="00097200" w:rsidRPr="007B21B0">
        <w:rPr>
          <w:rFonts w:ascii="Arial" w:eastAsia="Times New Roman" w:hAnsi="Arial" w:cs="Arial"/>
          <w:sz w:val="24"/>
          <w:szCs w:val="24"/>
        </w:rPr>
        <w:t>% плана года;</w:t>
      </w:r>
    </w:p>
    <w:p w:rsidR="00AB49C2" w:rsidRPr="007B21B0" w:rsidRDefault="00AB49C2" w:rsidP="00AD22ED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-подраздел 1003 «Резервные фонды местных администраций» - 15000 рублей; </w:t>
      </w:r>
    </w:p>
    <w:p w:rsidR="0077550A" w:rsidRPr="007B21B0" w:rsidRDefault="00780925" w:rsidP="00AD22ED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Расходы бюджета по разделу 1100 «Физическая культура и спорт» подраздел 1102 «Массовый спорт»  </w:t>
      </w:r>
      <w:r w:rsidR="00B733F5" w:rsidRPr="007B21B0">
        <w:rPr>
          <w:rFonts w:ascii="Arial" w:eastAsia="Times New Roman" w:hAnsi="Arial" w:cs="Arial"/>
          <w:sz w:val="24"/>
          <w:szCs w:val="24"/>
        </w:rPr>
        <w:t xml:space="preserve">произведены в  сумме  </w:t>
      </w:r>
      <w:r w:rsidR="003D4111" w:rsidRPr="007B21B0">
        <w:rPr>
          <w:rFonts w:ascii="Arial" w:eastAsia="Times New Roman" w:hAnsi="Arial" w:cs="Arial"/>
          <w:sz w:val="24"/>
          <w:szCs w:val="24"/>
        </w:rPr>
        <w:t>234258,48</w:t>
      </w:r>
      <w:r w:rsidR="000449D6" w:rsidRPr="007B21B0">
        <w:rPr>
          <w:rFonts w:ascii="Arial" w:eastAsia="Times New Roman" w:hAnsi="Arial" w:cs="Arial"/>
          <w:sz w:val="24"/>
          <w:szCs w:val="24"/>
        </w:rPr>
        <w:t xml:space="preserve"> рубля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 или </w:t>
      </w:r>
      <w:r w:rsidR="008F18E7" w:rsidRPr="007B21B0">
        <w:rPr>
          <w:rFonts w:ascii="Arial" w:eastAsia="Times New Roman" w:hAnsi="Arial" w:cs="Arial"/>
          <w:sz w:val="24"/>
          <w:szCs w:val="24"/>
        </w:rPr>
        <w:t>53</w:t>
      </w:r>
      <w:r w:rsidR="007E7F5A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B21B0">
        <w:rPr>
          <w:rFonts w:ascii="Arial" w:eastAsia="Times New Roman" w:hAnsi="Arial" w:cs="Arial"/>
          <w:sz w:val="24"/>
          <w:szCs w:val="24"/>
        </w:rPr>
        <w:t>%.</w:t>
      </w:r>
      <w:r w:rsidR="00007D84" w:rsidRPr="007B21B0">
        <w:rPr>
          <w:rFonts w:ascii="Arial" w:eastAsia="Times New Roman" w:hAnsi="Arial" w:cs="Arial"/>
          <w:sz w:val="24"/>
          <w:szCs w:val="24"/>
        </w:rPr>
        <w:t xml:space="preserve"> (</w:t>
      </w:r>
      <w:r w:rsidR="0077550A" w:rsidRPr="007B21B0">
        <w:rPr>
          <w:rFonts w:ascii="Arial" w:eastAsia="Times New Roman" w:hAnsi="Arial" w:cs="Arial"/>
          <w:sz w:val="24"/>
          <w:szCs w:val="24"/>
        </w:rPr>
        <w:t>с</w:t>
      </w:r>
      <w:r w:rsidR="000449D6" w:rsidRPr="007B21B0">
        <w:rPr>
          <w:rFonts w:ascii="Arial" w:eastAsia="Times New Roman" w:hAnsi="Arial" w:cs="Arial"/>
          <w:sz w:val="24"/>
          <w:szCs w:val="24"/>
        </w:rPr>
        <w:t xml:space="preserve">одержание хоккейного корта </w:t>
      </w:r>
      <w:r w:rsidR="0077550A" w:rsidRPr="007B21B0">
        <w:rPr>
          <w:rFonts w:ascii="Arial" w:eastAsia="Times New Roman" w:hAnsi="Arial" w:cs="Arial"/>
          <w:sz w:val="24"/>
          <w:szCs w:val="24"/>
        </w:rPr>
        <w:t>94047,48</w:t>
      </w:r>
      <w:r w:rsidR="000449D6" w:rsidRPr="007B21B0">
        <w:rPr>
          <w:rFonts w:ascii="Arial" w:eastAsia="Times New Roman" w:hAnsi="Arial" w:cs="Arial"/>
          <w:sz w:val="24"/>
          <w:szCs w:val="24"/>
        </w:rPr>
        <w:t>;</w:t>
      </w:r>
      <w:r w:rsidR="004D5810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0449D6" w:rsidRPr="007B21B0">
        <w:rPr>
          <w:rFonts w:ascii="Arial" w:eastAsia="Times New Roman" w:hAnsi="Arial" w:cs="Arial"/>
          <w:sz w:val="24"/>
          <w:szCs w:val="24"/>
        </w:rPr>
        <w:t xml:space="preserve"> </w:t>
      </w:r>
      <w:r w:rsidR="0077550A" w:rsidRPr="007B21B0">
        <w:rPr>
          <w:rFonts w:ascii="Arial" w:eastAsia="Times New Roman" w:hAnsi="Arial" w:cs="Arial"/>
          <w:sz w:val="24"/>
          <w:szCs w:val="24"/>
        </w:rPr>
        <w:t>благодарности и сувениры -2820,00; хоккейная форма- 46560,00; спортивный инвентарь-90831,00</w:t>
      </w:r>
      <w:r w:rsidR="00164F08" w:rsidRPr="007B21B0">
        <w:rPr>
          <w:rFonts w:ascii="Arial" w:eastAsia="Times New Roman" w:hAnsi="Arial" w:cs="Arial"/>
          <w:sz w:val="24"/>
          <w:szCs w:val="24"/>
        </w:rPr>
        <w:t>)</w:t>
      </w:r>
      <w:r w:rsidR="0077550A" w:rsidRPr="007B21B0">
        <w:rPr>
          <w:rFonts w:ascii="Arial" w:eastAsia="Times New Roman" w:hAnsi="Arial" w:cs="Arial"/>
          <w:sz w:val="24"/>
          <w:szCs w:val="24"/>
        </w:rPr>
        <w:t>.</w:t>
      </w:r>
    </w:p>
    <w:p w:rsidR="00097200" w:rsidRPr="007B21B0" w:rsidRDefault="00AD22ED" w:rsidP="007B21B0">
      <w:pPr>
        <w:spacing w:after="0" w:line="120" w:lineRule="atLeast"/>
        <w:ind w:left="932" w:firstLine="68"/>
        <w:jc w:val="both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Совет депутатов </w:t>
      </w:r>
      <w:r w:rsidR="00097200" w:rsidRPr="007B21B0">
        <w:rPr>
          <w:rFonts w:ascii="Arial" w:eastAsia="Times New Roman" w:hAnsi="Arial" w:cs="Arial"/>
          <w:sz w:val="24"/>
          <w:szCs w:val="24"/>
        </w:rPr>
        <w:t xml:space="preserve"> решил:</w:t>
      </w:r>
    </w:p>
    <w:p w:rsidR="00097200" w:rsidRPr="007B21B0" w:rsidRDefault="00097200" w:rsidP="00AD22ED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B21B0">
        <w:rPr>
          <w:rFonts w:ascii="Arial" w:hAnsi="Arial" w:cs="Arial"/>
          <w:sz w:val="24"/>
          <w:szCs w:val="24"/>
        </w:rPr>
        <w:t>Утвердить отчет «Об</w:t>
      </w:r>
      <w:r w:rsidR="007E7F5A" w:rsidRPr="007B21B0">
        <w:rPr>
          <w:rFonts w:ascii="Arial" w:hAnsi="Arial" w:cs="Arial"/>
          <w:sz w:val="24"/>
          <w:szCs w:val="24"/>
        </w:rPr>
        <w:t xml:space="preserve"> исполнении бюджета за</w:t>
      </w:r>
      <w:r w:rsidR="00C71B19" w:rsidRPr="007B21B0">
        <w:rPr>
          <w:rFonts w:ascii="Arial" w:hAnsi="Arial" w:cs="Arial"/>
          <w:sz w:val="24"/>
          <w:szCs w:val="24"/>
        </w:rPr>
        <w:t xml:space="preserve"> </w:t>
      </w:r>
      <w:r w:rsidR="007B21B0" w:rsidRPr="007B21B0">
        <w:rPr>
          <w:rFonts w:ascii="Arial" w:hAnsi="Arial" w:cs="Arial"/>
          <w:sz w:val="24"/>
          <w:szCs w:val="24"/>
        </w:rPr>
        <w:t xml:space="preserve">1 полугодие </w:t>
      </w:r>
      <w:r w:rsidR="007E7F5A" w:rsidRPr="007B21B0">
        <w:rPr>
          <w:rFonts w:ascii="Arial" w:hAnsi="Arial" w:cs="Arial"/>
          <w:sz w:val="24"/>
          <w:szCs w:val="24"/>
        </w:rPr>
        <w:t>201</w:t>
      </w:r>
      <w:r w:rsidR="00C71B19" w:rsidRPr="007B21B0">
        <w:rPr>
          <w:rFonts w:ascii="Arial" w:hAnsi="Arial" w:cs="Arial"/>
          <w:sz w:val="24"/>
          <w:szCs w:val="24"/>
        </w:rPr>
        <w:t>9</w:t>
      </w:r>
      <w:r w:rsidR="00AD22ED" w:rsidRPr="007B21B0">
        <w:rPr>
          <w:rFonts w:ascii="Arial" w:hAnsi="Arial" w:cs="Arial"/>
          <w:sz w:val="24"/>
          <w:szCs w:val="24"/>
        </w:rPr>
        <w:t xml:space="preserve"> год</w:t>
      </w:r>
      <w:r w:rsidR="007B21B0" w:rsidRPr="007B21B0">
        <w:rPr>
          <w:rFonts w:ascii="Arial" w:hAnsi="Arial" w:cs="Arial"/>
          <w:sz w:val="24"/>
          <w:szCs w:val="24"/>
        </w:rPr>
        <w:t xml:space="preserve">а по </w:t>
      </w:r>
      <w:r w:rsidR="00AD22ED" w:rsidRPr="007B21B0">
        <w:rPr>
          <w:rFonts w:ascii="Arial" w:hAnsi="Arial" w:cs="Arial"/>
          <w:sz w:val="24"/>
          <w:szCs w:val="24"/>
        </w:rPr>
        <w:t xml:space="preserve">доходам в </w:t>
      </w:r>
      <w:r w:rsidR="007E7F5A" w:rsidRPr="007B21B0">
        <w:rPr>
          <w:rFonts w:ascii="Arial" w:hAnsi="Arial" w:cs="Arial"/>
          <w:sz w:val="24"/>
          <w:szCs w:val="24"/>
        </w:rPr>
        <w:t xml:space="preserve">сумме </w:t>
      </w:r>
      <w:r w:rsidR="00C71B19" w:rsidRPr="007B21B0">
        <w:rPr>
          <w:rFonts w:ascii="Arial" w:hAnsi="Arial" w:cs="Arial"/>
          <w:sz w:val="24"/>
          <w:szCs w:val="24"/>
        </w:rPr>
        <w:t>17380,2</w:t>
      </w:r>
      <w:r w:rsidR="00AD22ED" w:rsidRPr="007B21B0">
        <w:rPr>
          <w:rFonts w:ascii="Arial" w:hAnsi="Arial" w:cs="Arial"/>
          <w:sz w:val="24"/>
          <w:szCs w:val="24"/>
        </w:rPr>
        <w:t xml:space="preserve"> </w:t>
      </w:r>
      <w:r w:rsidRPr="007B21B0">
        <w:rPr>
          <w:rFonts w:ascii="Arial" w:hAnsi="Arial" w:cs="Arial"/>
          <w:sz w:val="24"/>
          <w:szCs w:val="24"/>
        </w:rPr>
        <w:t>т</w:t>
      </w:r>
      <w:r w:rsidR="00AD22ED" w:rsidRPr="007B21B0">
        <w:rPr>
          <w:rFonts w:ascii="Arial" w:hAnsi="Arial" w:cs="Arial"/>
          <w:sz w:val="24"/>
          <w:szCs w:val="24"/>
        </w:rPr>
        <w:t xml:space="preserve">ыс. рублей, по расходам </w:t>
      </w:r>
      <w:r w:rsidR="00C71B19" w:rsidRPr="007B21B0">
        <w:rPr>
          <w:rFonts w:ascii="Arial" w:hAnsi="Arial" w:cs="Arial"/>
          <w:sz w:val="24"/>
          <w:szCs w:val="24"/>
        </w:rPr>
        <w:t xml:space="preserve">13998,0 </w:t>
      </w:r>
      <w:r w:rsidRPr="007B21B0">
        <w:rPr>
          <w:rFonts w:ascii="Arial" w:hAnsi="Arial" w:cs="Arial"/>
          <w:sz w:val="24"/>
          <w:szCs w:val="24"/>
        </w:rPr>
        <w:t>тыс. рублей.</w:t>
      </w:r>
    </w:p>
    <w:p w:rsidR="00097200" w:rsidRPr="007B21B0" w:rsidRDefault="00097200" w:rsidP="00AD22ED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B21B0">
        <w:rPr>
          <w:rFonts w:ascii="Arial" w:hAnsi="Arial" w:cs="Arial"/>
          <w:sz w:val="24"/>
          <w:szCs w:val="24"/>
        </w:rPr>
        <w:t>Администрации сельсовета:</w:t>
      </w:r>
    </w:p>
    <w:p w:rsidR="00097200" w:rsidRPr="007B21B0" w:rsidRDefault="00097200" w:rsidP="00AD22ED">
      <w:pPr>
        <w:pStyle w:val="a3"/>
        <w:numPr>
          <w:ilvl w:val="1"/>
          <w:numId w:val="1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B21B0">
        <w:rPr>
          <w:rFonts w:ascii="Arial" w:hAnsi="Arial" w:cs="Arial"/>
          <w:sz w:val="24"/>
          <w:szCs w:val="24"/>
        </w:rPr>
        <w:t xml:space="preserve">Совместно с финансовым отделом, МИФНС №7, добиваться  максимального привлечения  в  местные  бюджеты  налоговых и </w:t>
      </w:r>
      <w:r w:rsidRPr="007B21B0">
        <w:rPr>
          <w:rFonts w:ascii="Arial" w:hAnsi="Arial" w:cs="Arial"/>
          <w:sz w:val="24"/>
          <w:szCs w:val="24"/>
        </w:rPr>
        <w:lastRenderedPageBreak/>
        <w:t>неналоговых доходов с  целью сокращения  недоимки  и  обеспечения  полного  финансирования  принятых  расходных  обязательств. Внедрять  новые  и  совершенствовать  методы  и  механизмы  поступлений  налоговых сборов.</w:t>
      </w:r>
    </w:p>
    <w:p w:rsidR="00097200" w:rsidRPr="007B21B0" w:rsidRDefault="00097200" w:rsidP="00AD22ED">
      <w:pPr>
        <w:pStyle w:val="a3"/>
        <w:numPr>
          <w:ilvl w:val="1"/>
          <w:numId w:val="1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B21B0">
        <w:rPr>
          <w:rFonts w:ascii="Arial" w:hAnsi="Arial" w:cs="Arial"/>
          <w:sz w:val="24"/>
          <w:szCs w:val="24"/>
        </w:rPr>
        <w:t xml:space="preserve">Принимать  меры к  недопущению  образования  и увеличения  существующей  кредиторской  задолженности. Провести мониторинг имеющейся  просроченной  кредиторской задолженности  по  обязательствам  местного бюджета  и  принять  исчерпывающие  меры  </w:t>
      </w:r>
      <w:proofErr w:type="gramStart"/>
      <w:r w:rsidRPr="007B21B0">
        <w:rPr>
          <w:rFonts w:ascii="Arial" w:hAnsi="Arial" w:cs="Arial"/>
          <w:sz w:val="24"/>
          <w:szCs w:val="24"/>
        </w:rPr>
        <w:t>для</w:t>
      </w:r>
      <w:proofErr w:type="gramEnd"/>
      <w:r w:rsidRPr="007B21B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B21B0">
        <w:rPr>
          <w:rFonts w:ascii="Arial" w:hAnsi="Arial" w:cs="Arial"/>
          <w:sz w:val="24"/>
          <w:szCs w:val="24"/>
        </w:rPr>
        <w:t>её</w:t>
      </w:r>
      <w:proofErr w:type="gramEnd"/>
      <w:r w:rsidRPr="007B21B0">
        <w:rPr>
          <w:rFonts w:ascii="Arial" w:hAnsi="Arial" w:cs="Arial"/>
          <w:sz w:val="24"/>
          <w:szCs w:val="24"/>
        </w:rPr>
        <w:t xml:space="preserve"> урегулировании</w:t>
      </w:r>
    </w:p>
    <w:p w:rsidR="00097200" w:rsidRPr="007B21B0" w:rsidRDefault="00097200" w:rsidP="00AD22ED">
      <w:pPr>
        <w:pStyle w:val="a3"/>
        <w:numPr>
          <w:ilvl w:val="1"/>
          <w:numId w:val="1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B21B0">
        <w:rPr>
          <w:rFonts w:ascii="Arial" w:hAnsi="Arial" w:cs="Arial"/>
          <w:sz w:val="24"/>
          <w:szCs w:val="24"/>
        </w:rPr>
        <w:t xml:space="preserve">Усилить </w:t>
      </w:r>
      <w:proofErr w:type="gramStart"/>
      <w:r w:rsidRPr="007B21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21B0">
        <w:rPr>
          <w:rFonts w:ascii="Arial" w:hAnsi="Arial" w:cs="Arial"/>
          <w:sz w:val="24"/>
          <w:szCs w:val="24"/>
        </w:rPr>
        <w:t xml:space="preserve"> неукоснительным  соблюдением бюджетополучателями</w:t>
      </w:r>
      <w:r w:rsidR="00B733F5" w:rsidRPr="007B21B0">
        <w:rPr>
          <w:rFonts w:ascii="Arial" w:hAnsi="Arial" w:cs="Arial"/>
          <w:sz w:val="24"/>
          <w:szCs w:val="24"/>
        </w:rPr>
        <w:t xml:space="preserve">  норм  Федерального закона от 05</w:t>
      </w:r>
      <w:r w:rsidRPr="007B21B0">
        <w:rPr>
          <w:rFonts w:ascii="Arial" w:hAnsi="Arial" w:cs="Arial"/>
          <w:sz w:val="24"/>
          <w:szCs w:val="24"/>
        </w:rPr>
        <w:t>.0</w:t>
      </w:r>
      <w:r w:rsidR="00B733F5" w:rsidRPr="007B21B0">
        <w:rPr>
          <w:rFonts w:ascii="Arial" w:hAnsi="Arial" w:cs="Arial"/>
          <w:sz w:val="24"/>
          <w:szCs w:val="24"/>
        </w:rPr>
        <w:t>4</w:t>
      </w:r>
      <w:r w:rsidRPr="007B21B0">
        <w:rPr>
          <w:rFonts w:ascii="Arial" w:hAnsi="Arial" w:cs="Arial"/>
          <w:sz w:val="24"/>
          <w:szCs w:val="24"/>
        </w:rPr>
        <w:t>.20</w:t>
      </w:r>
      <w:r w:rsidR="00B733F5" w:rsidRPr="007B21B0">
        <w:rPr>
          <w:rFonts w:ascii="Arial" w:hAnsi="Arial" w:cs="Arial"/>
          <w:sz w:val="24"/>
          <w:szCs w:val="24"/>
        </w:rPr>
        <w:t>13 г. №4</w:t>
      </w:r>
      <w:r w:rsidRPr="007B21B0">
        <w:rPr>
          <w:rFonts w:ascii="Arial" w:hAnsi="Arial" w:cs="Arial"/>
          <w:sz w:val="24"/>
          <w:szCs w:val="24"/>
        </w:rPr>
        <w:t>4ФЗ «О размещении заказов  на  поставки  товаров, выполнение работ, оказание услуг для муниципальных нужд»</w:t>
      </w:r>
    </w:p>
    <w:p w:rsidR="00097200" w:rsidRPr="007B21B0" w:rsidRDefault="00097200" w:rsidP="00AD22ED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7B21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21B0">
        <w:rPr>
          <w:rFonts w:ascii="Arial" w:hAnsi="Arial" w:cs="Arial"/>
          <w:sz w:val="24"/>
          <w:szCs w:val="24"/>
        </w:rPr>
        <w:t xml:space="preserve">  исполнением данного решения  возложить на  постоянную  комиссию  по  бюджету  и  экономике.</w:t>
      </w:r>
    </w:p>
    <w:p w:rsidR="007021A8" w:rsidRPr="007B21B0" w:rsidRDefault="00097200" w:rsidP="00AD22ED">
      <w:pPr>
        <w:pStyle w:val="a3"/>
        <w:numPr>
          <w:ilvl w:val="0"/>
          <w:numId w:val="1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7B21B0">
        <w:rPr>
          <w:rFonts w:ascii="Arial" w:hAnsi="Arial" w:cs="Arial"/>
          <w:sz w:val="24"/>
          <w:szCs w:val="24"/>
        </w:rPr>
        <w:t xml:space="preserve">Решение  вступает  в  силу  с  момента  его  </w:t>
      </w:r>
      <w:r w:rsidR="007021A8" w:rsidRPr="007B21B0">
        <w:rPr>
          <w:rFonts w:ascii="Arial" w:hAnsi="Arial" w:cs="Arial"/>
          <w:sz w:val="24"/>
          <w:szCs w:val="24"/>
        </w:rPr>
        <w:t>приняти</w:t>
      </w:r>
      <w:r w:rsidR="008F18E7" w:rsidRPr="007B21B0">
        <w:rPr>
          <w:rFonts w:ascii="Arial" w:hAnsi="Arial" w:cs="Arial"/>
          <w:sz w:val="24"/>
          <w:szCs w:val="24"/>
        </w:rPr>
        <w:t>я,  подлежит размещению</w:t>
      </w:r>
      <w:r w:rsidR="007021A8" w:rsidRPr="007B21B0">
        <w:rPr>
          <w:rFonts w:ascii="Arial" w:hAnsi="Arial" w:cs="Arial"/>
          <w:sz w:val="24"/>
          <w:szCs w:val="24"/>
        </w:rPr>
        <w:t xml:space="preserve">  на сайте муниципального образования Сакмарский сельский совет.</w:t>
      </w:r>
    </w:p>
    <w:p w:rsidR="00097200" w:rsidRPr="007B21B0" w:rsidRDefault="00097200" w:rsidP="00AD22ED">
      <w:pPr>
        <w:pStyle w:val="a3"/>
        <w:spacing w:after="0" w:line="120" w:lineRule="atLeast"/>
        <w:ind w:left="1000"/>
        <w:jc w:val="both"/>
        <w:rPr>
          <w:rFonts w:ascii="Arial" w:hAnsi="Arial" w:cs="Arial"/>
          <w:sz w:val="24"/>
          <w:szCs w:val="24"/>
        </w:rPr>
      </w:pPr>
    </w:p>
    <w:p w:rsidR="007B21B0" w:rsidRPr="007B21B0" w:rsidRDefault="007B21B0" w:rsidP="00AD22ED">
      <w:pPr>
        <w:pStyle w:val="a3"/>
        <w:spacing w:after="0" w:line="120" w:lineRule="atLeast"/>
        <w:ind w:left="1000"/>
        <w:jc w:val="both"/>
        <w:rPr>
          <w:rFonts w:ascii="Arial" w:hAnsi="Arial" w:cs="Arial"/>
          <w:sz w:val="24"/>
          <w:szCs w:val="24"/>
        </w:rPr>
      </w:pPr>
    </w:p>
    <w:p w:rsidR="007B21B0" w:rsidRPr="007B21B0" w:rsidRDefault="007B21B0" w:rsidP="00AD22ED">
      <w:pPr>
        <w:pStyle w:val="a3"/>
        <w:spacing w:after="0" w:line="120" w:lineRule="atLeast"/>
        <w:ind w:left="1000"/>
        <w:jc w:val="both"/>
        <w:rPr>
          <w:rFonts w:ascii="Arial" w:hAnsi="Arial" w:cs="Arial"/>
          <w:sz w:val="24"/>
          <w:szCs w:val="24"/>
        </w:rPr>
      </w:pPr>
    </w:p>
    <w:p w:rsidR="00097200" w:rsidRPr="007B21B0" w:rsidRDefault="00097200" w:rsidP="00AD22ED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Глава   </w:t>
      </w:r>
      <w:proofErr w:type="gramStart"/>
      <w:r w:rsidRPr="007B21B0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Pr="007B21B0">
        <w:rPr>
          <w:rFonts w:ascii="Arial" w:eastAsia="Times New Roman" w:hAnsi="Arial" w:cs="Arial"/>
          <w:sz w:val="24"/>
          <w:szCs w:val="24"/>
        </w:rPr>
        <w:t xml:space="preserve"> образовании</w:t>
      </w:r>
    </w:p>
    <w:p w:rsidR="00097200" w:rsidRPr="007B21B0" w:rsidRDefault="00097200" w:rsidP="00AD22ED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Сакмарский сельсовет-председатель </w:t>
      </w:r>
    </w:p>
    <w:p w:rsidR="00097200" w:rsidRPr="007B21B0" w:rsidRDefault="00097200" w:rsidP="00AD22ED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 w:rsidRPr="007B21B0">
        <w:rPr>
          <w:rFonts w:ascii="Arial" w:eastAsia="Times New Roman" w:hAnsi="Arial" w:cs="Arial"/>
          <w:sz w:val="24"/>
          <w:szCs w:val="24"/>
        </w:rPr>
        <w:t xml:space="preserve">Совета депутатов                                                            </w:t>
      </w:r>
      <w:r w:rsidR="00D74837" w:rsidRPr="007B21B0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7B21B0">
        <w:rPr>
          <w:rFonts w:ascii="Arial" w:eastAsia="Times New Roman" w:hAnsi="Arial" w:cs="Arial"/>
          <w:sz w:val="24"/>
          <w:szCs w:val="24"/>
        </w:rPr>
        <w:t xml:space="preserve">  В.В. Потапенко</w:t>
      </w:r>
    </w:p>
    <w:sectPr w:rsidR="00097200" w:rsidRPr="007B21B0" w:rsidSect="00B9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2170"/>
    <w:multiLevelType w:val="hybridMultilevel"/>
    <w:tmpl w:val="D0BC4F14"/>
    <w:lvl w:ilvl="0" w:tplc="4FA284D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65A6B"/>
    <w:multiLevelType w:val="multilevel"/>
    <w:tmpl w:val="5BD4351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097200"/>
    <w:rsid w:val="00007D84"/>
    <w:rsid w:val="000449D6"/>
    <w:rsid w:val="00056A0F"/>
    <w:rsid w:val="00090394"/>
    <w:rsid w:val="00097200"/>
    <w:rsid w:val="00135F53"/>
    <w:rsid w:val="0014041C"/>
    <w:rsid w:val="00144C49"/>
    <w:rsid w:val="00145EC0"/>
    <w:rsid w:val="001618FC"/>
    <w:rsid w:val="00164F08"/>
    <w:rsid w:val="00177BB0"/>
    <w:rsid w:val="00177EAE"/>
    <w:rsid w:val="001C0D82"/>
    <w:rsid w:val="001D249D"/>
    <w:rsid w:val="00237B41"/>
    <w:rsid w:val="00263D05"/>
    <w:rsid w:val="002A15B0"/>
    <w:rsid w:val="002B4221"/>
    <w:rsid w:val="002F0D6C"/>
    <w:rsid w:val="002F2549"/>
    <w:rsid w:val="00353301"/>
    <w:rsid w:val="00380491"/>
    <w:rsid w:val="0038773D"/>
    <w:rsid w:val="003B244F"/>
    <w:rsid w:val="003D39DA"/>
    <w:rsid w:val="003D4111"/>
    <w:rsid w:val="003F26CF"/>
    <w:rsid w:val="00401B06"/>
    <w:rsid w:val="004046CA"/>
    <w:rsid w:val="00447558"/>
    <w:rsid w:val="00456095"/>
    <w:rsid w:val="00460124"/>
    <w:rsid w:val="00461EDD"/>
    <w:rsid w:val="00470365"/>
    <w:rsid w:val="0047545D"/>
    <w:rsid w:val="004B6629"/>
    <w:rsid w:val="004C3E20"/>
    <w:rsid w:val="004D5810"/>
    <w:rsid w:val="004F5C3C"/>
    <w:rsid w:val="00577529"/>
    <w:rsid w:val="005B21E2"/>
    <w:rsid w:val="005E239A"/>
    <w:rsid w:val="005E639D"/>
    <w:rsid w:val="005F07A2"/>
    <w:rsid w:val="005F2056"/>
    <w:rsid w:val="005F6C29"/>
    <w:rsid w:val="0060741C"/>
    <w:rsid w:val="006100E3"/>
    <w:rsid w:val="00616DC0"/>
    <w:rsid w:val="00617C16"/>
    <w:rsid w:val="00636574"/>
    <w:rsid w:val="0066168F"/>
    <w:rsid w:val="006674B0"/>
    <w:rsid w:val="00684E86"/>
    <w:rsid w:val="006A7819"/>
    <w:rsid w:val="006D0CEF"/>
    <w:rsid w:val="006E653D"/>
    <w:rsid w:val="006E7A3A"/>
    <w:rsid w:val="007021A8"/>
    <w:rsid w:val="00727F0A"/>
    <w:rsid w:val="007677C7"/>
    <w:rsid w:val="0077550A"/>
    <w:rsid w:val="00780925"/>
    <w:rsid w:val="007951AF"/>
    <w:rsid w:val="007B21B0"/>
    <w:rsid w:val="007D0ABF"/>
    <w:rsid w:val="007D7678"/>
    <w:rsid w:val="007E7F5A"/>
    <w:rsid w:val="00803AC9"/>
    <w:rsid w:val="00803B27"/>
    <w:rsid w:val="00806384"/>
    <w:rsid w:val="008213F1"/>
    <w:rsid w:val="00850EB9"/>
    <w:rsid w:val="00866689"/>
    <w:rsid w:val="008956A0"/>
    <w:rsid w:val="008B10AB"/>
    <w:rsid w:val="008C0C99"/>
    <w:rsid w:val="008D1DD5"/>
    <w:rsid w:val="008E66A0"/>
    <w:rsid w:val="008F18E7"/>
    <w:rsid w:val="00906F7B"/>
    <w:rsid w:val="009206DF"/>
    <w:rsid w:val="00941FCD"/>
    <w:rsid w:val="00961E31"/>
    <w:rsid w:val="009D56D7"/>
    <w:rsid w:val="00A2043A"/>
    <w:rsid w:val="00A658E6"/>
    <w:rsid w:val="00A810E8"/>
    <w:rsid w:val="00AB49C2"/>
    <w:rsid w:val="00AD22ED"/>
    <w:rsid w:val="00B254B7"/>
    <w:rsid w:val="00B46AC6"/>
    <w:rsid w:val="00B57B1D"/>
    <w:rsid w:val="00B72BE1"/>
    <w:rsid w:val="00B733F5"/>
    <w:rsid w:val="00B90A79"/>
    <w:rsid w:val="00BA0B3B"/>
    <w:rsid w:val="00BB48B1"/>
    <w:rsid w:val="00C04A2C"/>
    <w:rsid w:val="00C232C5"/>
    <w:rsid w:val="00C71B19"/>
    <w:rsid w:val="00C81B69"/>
    <w:rsid w:val="00CB686C"/>
    <w:rsid w:val="00D1008A"/>
    <w:rsid w:val="00D147F0"/>
    <w:rsid w:val="00D516F1"/>
    <w:rsid w:val="00D67AAC"/>
    <w:rsid w:val="00D74837"/>
    <w:rsid w:val="00D8088F"/>
    <w:rsid w:val="00DE5EDC"/>
    <w:rsid w:val="00DE60C0"/>
    <w:rsid w:val="00E30866"/>
    <w:rsid w:val="00E731FA"/>
    <w:rsid w:val="00E837A4"/>
    <w:rsid w:val="00EB5458"/>
    <w:rsid w:val="00F129FA"/>
    <w:rsid w:val="00F320B0"/>
    <w:rsid w:val="00F416D1"/>
    <w:rsid w:val="00F73D74"/>
    <w:rsid w:val="00F7585F"/>
    <w:rsid w:val="00FA2932"/>
    <w:rsid w:val="00FE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79"/>
  </w:style>
  <w:style w:type="paragraph" w:styleId="2">
    <w:name w:val="heading 2"/>
    <w:basedOn w:val="3"/>
    <w:next w:val="a"/>
    <w:link w:val="20"/>
    <w:uiPriority w:val="99"/>
    <w:semiHidden/>
    <w:unhideWhenUsed/>
    <w:qFormat/>
    <w:rsid w:val="007B21B0"/>
    <w:pPr>
      <w:keepNext w:val="0"/>
      <w:keepLines w:val="0"/>
      <w:spacing w:before="0" w:after="200"/>
      <w:ind w:firstLine="709"/>
      <w:jc w:val="both"/>
      <w:outlineLvl w:val="1"/>
    </w:pPr>
    <w:rPr>
      <w:rFonts w:ascii="Times New Roman" w:eastAsiaTheme="minorEastAsia" w:hAnsi="Times New Roman" w:cs="Times New Roman"/>
      <w:bCs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B21B0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21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F721-931A-44C9-A6B1-790187C0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62</cp:revision>
  <cp:lastPrinted>2019-08-30T04:11:00Z</cp:lastPrinted>
  <dcterms:created xsi:type="dcterms:W3CDTF">2014-02-10T07:05:00Z</dcterms:created>
  <dcterms:modified xsi:type="dcterms:W3CDTF">2019-08-30T04:13:00Z</dcterms:modified>
</cp:coreProperties>
</file>