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63" w:rsidRPr="002838E8" w:rsidRDefault="00056E63" w:rsidP="00056E63">
      <w:pPr>
        <w:rPr>
          <w:color w:val="000000" w:themeColor="text1"/>
          <w:sz w:val="16"/>
          <w:szCs w:val="16"/>
        </w:rPr>
      </w:pPr>
    </w:p>
    <w:p w:rsidR="002232EA" w:rsidRPr="002838E8" w:rsidRDefault="002232EA" w:rsidP="00056E63">
      <w:pPr>
        <w:rPr>
          <w:color w:val="000000" w:themeColor="text1"/>
          <w:sz w:val="16"/>
          <w:szCs w:val="16"/>
        </w:rPr>
      </w:pPr>
    </w:p>
    <w:p w:rsidR="002232EA" w:rsidRPr="002838E8" w:rsidRDefault="002232EA" w:rsidP="002232EA">
      <w:pPr>
        <w:spacing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2232EA" w:rsidRPr="002838E8" w:rsidRDefault="002232EA" w:rsidP="002232EA">
      <w:pPr>
        <w:spacing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2232EA" w:rsidRPr="002838E8" w:rsidRDefault="002232EA" w:rsidP="002232EA">
      <w:pPr>
        <w:spacing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САКМАРСКИЙ СЕЛЬСОВЕТ</w:t>
      </w:r>
    </w:p>
    <w:p w:rsidR="002232EA" w:rsidRPr="002838E8" w:rsidRDefault="002232EA" w:rsidP="002232EA">
      <w:pPr>
        <w:spacing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САКМАРСКОГО РАЙОНА</w:t>
      </w: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br/>
        <w:t>ОРЕНБУРГСКОЙ ОБЛАСТИ</w:t>
      </w:r>
    </w:p>
    <w:p w:rsidR="002232EA" w:rsidRPr="002838E8" w:rsidRDefault="002232EA" w:rsidP="002232EA">
      <w:pPr>
        <w:spacing w:line="120" w:lineRule="atLeast"/>
        <w:ind w:left="1701" w:right="851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232EA" w:rsidRPr="002838E8" w:rsidRDefault="002232EA" w:rsidP="002232EA">
      <w:pPr>
        <w:spacing w:line="120" w:lineRule="atLeast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2232EA" w:rsidRPr="002838E8" w:rsidRDefault="002232EA" w:rsidP="002232EA">
      <w:pPr>
        <w:spacing w:line="120" w:lineRule="atLeast"/>
        <w:jc w:val="center"/>
        <w:rPr>
          <w:rFonts w:ascii="Georgia" w:hAnsi="Georgia"/>
          <w:b/>
          <w:color w:val="000000" w:themeColor="text1"/>
          <w:sz w:val="32"/>
          <w:szCs w:val="32"/>
        </w:rPr>
      </w:pPr>
    </w:p>
    <w:p w:rsidR="002232EA" w:rsidRPr="002838E8" w:rsidRDefault="002232EA" w:rsidP="002232EA">
      <w:pPr>
        <w:spacing w:line="120" w:lineRule="atLeast"/>
        <w:rPr>
          <w:rFonts w:ascii="Georgia" w:hAnsi="Georgia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 xml:space="preserve">23 августа  2018                                                                 №165-п </w:t>
      </w:r>
    </w:p>
    <w:p w:rsidR="002232EA" w:rsidRPr="002838E8" w:rsidRDefault="002232EA" w:rsidP="00056E63">
      <w:pPr>
        <w:rPr>
          <w:color w:val="000000" w:themeColor="text1"/>
          <w:sz w:val="16"/>
          <w:szCs w:val="16"/>
        </w:rPr>
      </w:pPr>
    </w:p>
    <w:p w:rsidR="002232EA" w:rsidRPr="002838E8" w:rsidRDefault="002232EA" w:rsidP="00056E63">
      <w:pPr>
        <w:rPr>
          <w:color w:val="000000" w:themeColor="text1"/>
          <w:sz w:val="16"/>
          <w:szCs w:val="16"/>
        </w:rPr>
      </w:pPr>
    </w:p>
    <w:p w:rsidR="002232EA" w:rsidRPr="002838E8" w:rsidRDefault="002232EA" w:rsidP="00056E63">
      <w:pPr>
        <w:rPr>
          <w:color w:val="000000" w:themeColor="text1"/>
          <w:sz w:val="16"/>
          <w:szCs w:val="16"/>
        </w:rPr>
      </w:pPr>
    </w:p>
    <w:p w:rsidR="0057078A" w:rsidRPr="002838E8" w:rsidRDefault="00056E63" w:rsidP="002232E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r w:rsidR="0057078A" w:rsidRPr="002838E8">
        <w:rPr>
          <w:rFonts w:ascii="Arial" w:hAnsi="Arial" w:cs="Arial"/>
          <w:b/>
          <w:color w:val="000000" w:themeColor="text1"/>
          <w:sz w:val="32"/>
          <w:szCs w:val="32"/>
        </w:rPr>
        <w:t>б утверждении порядка опубликования</w:t>
      </w:r>
    </w:p>
    <w:p w:rsidR="0057078A" w:rsidRPr="002838E8" w:rsidRDefault="0057078A" w:rsidP="002232E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 xml:space="preserve">информации об объектах </w:t>
      </w:r>
      <w:proofErr w:type="gramStart"/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недвижимого</w:t>
      </w:r>
      <w:proofErr w:type="gramEnd"/>
    </w:p>
    <w:p w:rsidR="0057078A" w:rsidRPr="002838E8" w:rsidRDefault="0057078A" w:rsidP="002232E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имущества,</w:t>
      </w:r>
      <w:r w:rsidR="00056E63" w:rsidRPr="002838E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gramStart"/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находящихся</w:t>
      </w:r>
      <w:proofErr w:type="gramEnd"/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 xml:space="preserve"> в муниципальной</w:t>
      </w:r>
    </w:p>
    <w:p w:rsidR="0057078A" w:rsidRPr="002838E8" w:rsidRDefault="0057078A" w:rsidP="002232E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собственности муниципального образования</w:t>
      </w:r>
    </w:p>
    <w:p w:rsidR="002232EA" w:rsidRPr="002838E8" w:rsidRDefault="002232EA" w:rsidP="002232E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Сакмарский</w:t>
      </w:r>
      <w:proofErr w:type="spellEnd"/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 </w:t>
      </w:r>
      <w:proofErr w:type="spellStart"/>
      <w:r w:rsidR="0057078A" w:rsidRPr="002838E8">
        <w:rPr>
          <w:rFonts w:ascii="Arial" w:hAnsi="Arial" w:cs="Arial"/>
          <w:b/>
          <w:color w:val="000000" w:themeColor="text1"/>
          <w:sz w:val="32"/>
          <w:szCs w:val="32"/>
        </w:rPr>
        <w:t>Сакмарск</w:t>
      </w: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ого</w:t>
      </w:r>
      <w:proofErr w:type="spellEnd"/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57078A" w:rsidRPr="002838E8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</w:t>
      </w: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а</w:t>
      </w:r>
    </w:p>
    <w:p w:rsidR="00056E63" w:rsidRPr="002838E8" w:rsidRDefault="0057078A" w:rsidP="002232E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8E8">
        <w:rPr>
          <w:rFonts w:ascii="Arial" w:hAnsi="Arial" w:cs="Arial"/>
          <w:b/>
          <w:color w:val="000000" w:themeColor="text1"/>
          <w:sz w:val="32"/>
          <w:szCs w:val="32"/>
        </w:rPr>
        <w:t>Оренбургской области</w:t>
      </w:r>
    </w:p>
    <w:p w:rsidR="00056E63" w:rsidRPr="002838E8" w:rsidRDefault="00056E63" w:rsidP="00056E63">
      <w:pPr>
        <w:ind w:firstLine="720"/>
        <w:jc w:val="both"/>
        <w:rPr>
          <w:color w:val="000000" w:themeColor="text1"/>
          <w:sz w:val="28"/>
          <w:szCs w:val="28"/>
        </w:rPr>
      </w:pPr>
    </w:p>
    <w:p w:rsidR="00E15B3A" w:rsidRPr="002838E8" w:rsidRDefault="00056E63" w:rsidP="00E15B3A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7078A" w:rsidRPr="002838E8">
        <w:rPr>
          <w:rFonts w:ascii="Arial" w:hAnsi="Arial" w:cs="Arial"/>
          <w:color w:val="000000" w:themeColor="text1"/>
          <w:sz w:val="24"/>
          <w:szCs w:val="24"/>
        </w:rPr>
        <w:t xml:space="preserve">целях </w:t>
      </w:r>
      <w:proofErr w:type="gramStart"/>
      <w:r w:rsidR="0057078A" w:rsidRPr="002838E8">
        <w:rPr>
          <w:rFonts w:ascii="Arial" w:hAnsi="Arial" w:cs="Arial"/>
          <w:color w:val="000000" w:themeColor="text1"/>
          <w:sz w:val="24"/>
          <w:szCs w:val="24"/>
        </w:rPr>
        <w:t>реализации перечня поручений Президента Российской Федерации</w:t>
      </w:r>
      <w:proofErr w:type="gramEnd"/>
      <w:r w:rsidR="0057078A" w:rsidRPr="002838E8">
        <w:rPr>
          <w:rFonts w:ascii="Arial" w:hAnsi="Arial" w:cs="Arial"/>
          <w:color w:val="000000" w:themeColor="text1"/>
          <w:sz w:val="24"/>
          <w:szCs w:val="24"/>
        </w:rPr>
        <w:t xml:space="preserve"> по итогам заседания Государственного совета Российской Федерации 05 апреля 2018 года (№ Пр-817ГС от 15 мая 2018)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муниципального образования</w:t>
      </w:r>
      <w:r w:rsidR="00D81EF6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81EF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D81EF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D81EF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57078A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D81EF6" w:rsidRPr="002838E8">
        <w:rPr>
          <w:rFonts w:ascii="Arial" w:hAnsi="Arial" w:cs="Arial"/>
          <w:color w:val="000000" w:themeColor="text1"/>
          <w:sz w:val="24"/>
          <w:szCs w:val="24"/>
        </w:rPr>
        <w:t>а</w:t>
      </w:r>
      <w:r w:rsidR="0057078A" w:rsidRPr="002838E8">
        <w:rPr>
          <w:rFonts w:ascii="Arial" w:hAnsi="Arial" w:cs="Arial"/>
          <w:color w:val="000000" w:themeColor="text1"/>
          <w:sz w:val="24"/>
          <w:szCs w:val="24"/>
        </w:rPr>
        <w:t xml:space="preserve"> Оренбургской области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15B3A" w:rsidRPr="002838E8" w:rsidRDefault="00E15B3A" w:rsidP="00E15B3A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1.</w:t>
      </w:r>
      <w:r w:rsidR="00AC3A0A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>Утвердить П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орядок опубликования информации об объектах недвижимого имущества, находящихся в собственности муниципального образования </w:t>
      </w:r>
      <w:proofErr w:type="spellStart"/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Оренбургской области (далее — Порядок), согласно приложению.</w:t>
      </w:r>
    </w:p>
    <w:p w:rsidR="00E15B3A" w:rsidRPr="002838E8" w:rsidRDefault="00E15B3A" w:rsidP="00E15B3A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>Ведущему специалисту администрации Григорьевой Г.Н.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опубликовать информацию об объектах недвижимого имущества, находящихся в собственности муниципального образования </w:t>
      </w:r>
      <w:proofErr w:type="spellStart"/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Оренбургской области, в соответствии с Порядком до 1 октября 2018 года.</w:t>
      </w:r>
    </w:p>
    <w:p w:rsidR="005A0715" w:rsidRPr="002838E8" w:rsidRDefault="00E15B3A" w:rsidP="005A0715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2838E8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</w:t>
      </w:r>
      <w:r w:rsidR="005A0715" w:rsidRPr="002838E8">
        <w:rPr>
          <w:rFonts w:ascii="Arial" w:hAnsi="Arial" w:cs="Arial"/>
          <w:color w:val="000000" w:themeColor="text1"/>
          <w:sz w:val="24"/>
          <w:szCs w:val="24"/>
        </w:rPr>
        <w:t xml:space="preserve"> заместителя главы администрации</w:t>
      </w:r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>Тихова</w:t>
      </w:r>
      <w:proofErr w:type="spellEnd"/>
      <w:r w:rsidR="00751BFA" w:rsidRPr="002838E8">
        <w:rPr>
          <w:rFonts w:ascii="Arial" w:hAnsi="Arial" w:cs="Arial"/>
          <w:color w:val="000000" w:themeColor="text1"/>
          <w:sz w:val="24"/>
          <w:szCs w:val="24"/>
        </w:rPr>
        <w:t xml:space="preserve"> А.В.</w:t>
      </w:r>
    </w:p>
    <w:p w:rsidR="00056E63" w:rsidRPr="002838E8" w:rsidRDefault="00751BFA" w:rsidP="005A0715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4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.</w:t>
      </w:r>
      <w:r w:rsidR="005A0715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Пост</w:t>
      </w:r>
      <w:r w:rsidR="005A0715" w:rsidRPr="002838E8">
        <w:rPr>
          <w:rFonts w:ascii="Arial" w:hAnsi="Arial" w:cs="Arial"/>
          <w:color w:val="000000" w:themeColor="text1"/>
          <w:sz w:val="24"/>
          <w:szCs w:val="24"/>
        </w:rPr>
        <w:t>а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новление вступает в силу после его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обнародования</w:t>
      </w:r>
      <w:r w:rsidR="005A0715" w:rsidRPr="002838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54FE" w:rsidRPr="002838E8" w:rsidRDefault="005C54FE" w:rsidP="005A0715">
      <w:pPr>
        <w:ind w:firstLine="567"/>
        <w:jc w:val="both"/>
        <w:rPr>
          <w:color w:val="000000" w:themeColor="text1"/>
          <w:sz w:val="28"/>
          <w:szCs w:val="28"/>
        </w:rPr>
      </w:pPr>
    </w:p>
    <w:p w:rsidR="005C54FE" w:rsidRPr="002838E8" w:rsidRDefault="005C54FE" w:rsidP="005A0715">
      <w:pPr>
        <w:ind w:firstLine="567"/>
        <w:jc w:val="both"/>
        <w:rPr>
          <w:color w:val="000000" w:themeColor="text1"/>
          <w:sz w:val="28"/>
          <w:szCs w:val="28"/>
        </w:rPr>
      </w:pPr>
    </w:p>
    <w:p w:rsidR="005C54FE" w:rsidRPr="002838E8" w:rsidRDefault="005C54FE" w:rsidP="005A0715">
      <w:pPr>
        <w:ind w:firstLine="567"/>
        <w:jc w:val="both"/>
        <w:rPr>
          <w:color w:val="000000" w:themeColor="text1"/>
          <w:sz w:val="28"/>
          <w:szCs w:val="28"/>
        </w:rPr>
      </w:pPr>
    </w:p>
    <w:p w:rsidR="005C54FE" w:rsidRPr="002838E8" w:rsidRDefault="005C54FE" w:rsidP="005C54FE">
      <w:pPr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Глава  администрации</w:t>
      </w:r>
    </w:p>
    <w:p w:rsidR="005C54FE" w:rsidRPr="002838E8" w:rsidRDefault="005C54FE" w:rsidP="005C54FE">
      <w:pPr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5C54FE" w:rsidRPr="002838E8" w:rsidRDefault="005C54FE" w:rsidP="005C54FE">
      <w:pPr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                           В.В. </w:t>
      </w:r>
      <w:proofErr w:type="spellStart"/>
      <w:r w:rsidRPr="002838E8"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</w:p>
    <w:p w:rsidR="005C54FE" w:rsidRPr="002838E8" w:rsidRDefault="005C54FE" w:rsidP="005A0715">
      <w:pPr>
        <w:ind w:firstLine="567"/>
        <w:jc w:val="both"/>
        <w:rPr>
          <w:color w:val="000000" w:themeColor="text1"/>
          <w:sz w:val="28"/>
          <w:szCs w:val="28"/>
        </w:rPr>
      </w:pPr>
    </w:p>
    <w:p w:rsidR="005C54FE" w:rsidRPr="002838E8" w:rsidRDefault="005C54FE" w:rsidP="005A0715">
      <w:pPr>
        <w:ind w:firstLine="567"/>
        <w:jc w:val="both"/>
        <w:rPr>
          <w:color w:val="000000" w:themeColor="text1"/>
          <w:sz w:val="28"/>
          <w:szCs w:val="28"/>
        </w:rPr>
      </w:pPr>
    </w:p>
    <w:p w:rsidR="002741D6" w:rsidRPr="002838E8" w:rsidRDefault="002741D6" w:rsidP="005A0715">
      <w:pPr>
        <w:pStyle w:val="1"/>
        <w:jc w:val="right"/>
        <w:rPr>
          <w:color w:val="000000" w:themeColor="text1"/>
          <w:szCs w:val="28"/>
        </w:rPr>
      </w:pPr>
    </w:p>
    <w:p w:rsidR="002741D6" w:rsidRPr="002838E8" w:rsidRDefault="002741D6" w:rsidP="002741D6">
      <w:pPr>
        <w:rPr>
          <w:color w:val="000000" w:themeColor="text1"/>
        </w:rPr>
      </w:pPr>
    </w:p>
    <w:p w:rsidR="002741D6" w:rsidRPr="002838E8" w:rsidRDefault="002741D6" w:rsidP="005A0715">
      <w:pPr>
        <w:pStyle w:val="1"/>
        <w:jc w:val="right"/>
        <w:rPr>
          <w:color w:val="000000" w:themeColor="text1"/>
          <w:szCs w:val="28"/>
        </w:rPr>
      </w:pPr>
    </w:p>
    <w:p w:rsidR="00C87C1B" w:rsidRPr="002838E8" w:rsidRDefault="00C87C1B" w:rsidP="005A0715">
      <w:pPr>
        <w:pStyle w:val="1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0715" w:rsidRPr="002838E8" w:rsidRDefault="005A0715" w:rsidP="005A0715">
      <w:pPr>
        <w:pStyle w:val="1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b/>
          <w:color w:val="000000" w:themeColor="text1"/>
          <w:sz w:val="24"/>
          <w:szCs w:val="24"/>
        </w:rPr>
        <w:t>Приложение</w:t>
      </w:r>
    </w:p>
    <w:p w:rsidR="005A0715" w:rsidRPr="002838E8" w:rsidRDefault="005A0715" w:rsidP="005A0715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b/>
          <w:color w:val="000000" w:themeColor="text1"/>
          <w:sz w:val="24"/>
          <w:szCs w:val="24"/>
        </w:rPr>
        <w:t>к постановлению администрации</w:t>
      </w:r>
    </w:p>
    <w:p w:rsidR="005A0715" w:rsidRPr="002838E8" w:rsidRDefault="005A0715" w:rsidP="005A0715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муниципального образования</w:t>
      </w:r>
    </w:p>
    <w:p w:rsidR="005A0715" w:rsidRPr="002838E8" w:rsidRDefault="005A0715" w:rsidP="005A0715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838E8">
        <w:rPr>
          <w:rFonts w:ascii="Arial" w:hAnsi="Arial" w:cs="Arial"/>
          <w:b/>
          <w:color w:val="000000" w:themeColor="text1"/>
          <w:sz w:val="24"/>
          <w:szCs w:val="24"/>
        </w:rPr>
        <w:t>Сакмар</w:t>
      </w:r>
      <w:r w:rsidR="002741D6" w:rsidRPr="002838E8">
        <w:rPr>
          <w:rFonts w:ascii="Arial" w:hAnsi="Arial" w:cs="Arial"/>
          <w:b/>
          <w:color w:val="000000" w:themeColor="text1"/>
          <w:sz w:val="24"/>
          <w:szCs w:val="24"/>
        </w:rPr>
        <w:t>ский</w:t>
      </w:r>
      <w:proofErr w:type="spellEnd"/>
      <w:r w:rsidR="002741D6" w:rsidRPr="002838E8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</w:t>
      </w:r>
    </w:p>
    <w:p w:rsidR="005A0715" w:rsidRPr="002838E8" w:rsidRDefault="002741D6" w:rsidP="005A0715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b/>
          <w:color w:val="000000" w:themeColor="text1"/>
          <w:sz w:val="24"/>
          <w:szCs w:val="24"/>
        </w:rPr>
        <w:t>от 23.08.2018  № 165-п</w:t>
      </w:r>
    </w:p>
    <w:p w:rsidR="00E15B3A" w:rsidRPr="002838E8" w:rsidRDefault="00E15B3A" w:rsidP="005A0715">
      <w:pPr>
        <w:jc w:val="both"/>
        <w:rPr>
          <w:color w:val="000000" w:themeColor="text1"/>
          <w:sz w:val="24"/>
          <w:szCs w:val="24"/>
        </w:rPr>
      </w:pPr>
    </w:p>
    <w:p w:rsidR="00E15B3A" w:rsidRPr="002838E8" w:rsidRDefault="00E15B3A" w:rsidP="005A0715">
      <w:pPr>
        <w:jc w:val="both"/>
        <w:rPr>
          <w:color w:val="000000" w:themeColor="text1"/>
          <w:sz w:val="28"/>
          <w:szCs w:val="28"/>
        </w:rPr>
      </w:pPr>
    </w:p>
    <w:p w:rsidR="00E15B3A" w:rsidRPr="002838E8" w:rsidRDefault="00E15B3A" w:rsidP="005A071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838E8">
        <w:rPr>
          <w:rFonts w:ascii="Arial" w:hAnsi="Arial" w:cs="Arial"/>
          <w:b/>
          <w:color w:val="000000" w:themeColor="text1"/>
          <w:sz w:val="28"/>
          <w:szCs w:val="28"/>
        </w:rPr>
        <w:t>Порядок</w:t>
      </w:r>
    </w:p>
    <w:p w:rsidR="00E15B3A" w:rsidRPr="002838E8" w:rsidRDefault="00E15B3A" w:rsidP="005A071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838E8">
        <w:rPr>
          <w:rFonts w:ascii="Arial" w:hAnsi="Arial" w:cs="Arial"/>
          <w:b/>
          <w:color w:val="000000" w:themeColor="text1"/>
          <w:sz w:val="28"/>
          <w:szCs w:val="28"/>
        </w:rPr>
        <w:t>опубликования информации об о</w:t>
      </w:r>
      <w:r w:rsidR="005A0715" w:rsidRPr="002838E8">
        <w:rPr>
          <w:rFonts w:ascii="Arial" w:hAnsi="Arial" w:cs="Arial"/>
          <w:b/>
          <w:color w:val="000000" w:themeColor="text1"/>
          <w:sz w:val="28"/>
          <w:szCs w:val="28"/>
        </w:rPr>
        <w:t>бъ</w:t>
      </w:r>
      <w:r w:rsidRPr="002838E8">
        <w:rPr>
          <w:rFonts w:ascii="Arial" w:hAnsi="Arial" w:cs="Arial"/>
          <w:b/>
          <w:color w:val="000000" w:themeColor="text1"/>
          <w:sz w:val="28"/>
          <w:szCs w:val="28"/>
        </w:rPr>
        <w:t>е</w:t>
      </w:r>
      <w:r w:rsidR="005A0715" w:rsidRPr="002838E8">
        <w:rPr>
          <w:rFonts w:ascii="Arial" w:hAnsi="Arial" w:cs="Arial"/>
          <w:b/>
          <w:color w:val="000000" w:themeColor="text1"/>
          <w:sz w:val="28"/>
          <w:szCs w:val="28"/>
        </w:rPr>
        <w:t>ктах</w:t>
      </w:r>
      <w:r w:rsidRPr="002838E8">
        <w:rPr>
          <w:rFonts w:ascii="Arial" w:hAnsi="Arial" w:cs="Arial"/>
          <w:b/>
          <w:color w:val="000000" w:themeColor="text1"/>
          <w:sz w:val="28"/>
          <w:szCs w:val="28"/>
        </w:rPr>
        <w:t xml:space="preserve"> не</w:t>
      </w:r>
      <w:r w:rsidR="005A0715" w:rsidRPr="002838E8">
        <w:rPr>
          <w:rFonts w:ascii="Arial" w:hAnsi="Arial" w:cs="Arial"/>
          <w:b/>
          <w:color w:val="000000" w:themeColor="text1"/>
          <w:sz w:val="28"/>
          <w:szCs w:val="28"/>
        </w:rPr>
        <w:t>движимого имущества,</w:t>
      </w:r>
    </w:p>
    <w:p w:rsidR="00E15B3A" w:rsidRPr="002838E8" w:rsidRDefault="00E15B3A" w:rsidP="005A071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proofErr w:type="gramStart"/>
      <w:r w:rsidRPr="002838E8">
        <w:rPr>
          <w:rFonts w:ascii="Arial" w:hAnsi="Arial" w:cs="Arial"/>
          <w:b/>
          <w:color w:val="000000" w:themeColor="text1"/>
          <w:sz w:val="28"/>
          <w:szCs w:val="28"/>
        </w:rPr>
        <w:t>нах</w:t>
      </w:r>
      <w:r w:rsidR="005A0715" w:rsidRPr="002838E8">
        <w:rPr>
          <w:rFonts w:ascii="Arial" w:hAnsi="Arial" w:cs="Arial"/>
          <w:b/>
          <w:color w:val="000000" w:themeColor="text1"/>
          <w:sz w:val="28"/>
          <w:szCs w:val="28"/>
        </w:rPr>
        <w:t>о</w:t>
      </w:r>
      <w:r w:rsidRPr="002838E8">
        <w:rPr>
          <w:rFonts w:ascii="Arial" w:hAnsi="Arial" w:cs="Arial"/>
          <w:b/>
          <w:color w:val="000000" w:themeColor="text1"/>
          <w:sz w:val="28"/>
          <w:szCs w:val="28"/>
        </w:rPr>
        <w:t>дящихся</w:t>
      </w:r>
      <w:proofErr w:type="gramEnd"/>
      <w:r w:rsidRPr="002838E8">
        <w:rPr>
          <w:rFonts w:ascii="Arial" w:hAnsi="Arial" w:cs="Arial"/>
          <w:b/>
          <w:color w:val="000000" w:themeColor="text1"/>
          <w:sz w:val="28"/>
          <w:szCs w:val="28"/>
        </w:rPr>
        <w:t xml:space="preserve"> в </w:t>
      </w:r>
      <w:r w:rsidR="005A0715" w:rsidRPr="002838E8">
        <w:rPr>
          <w:rFonts w:ascii="Arial" w:hAnsi="Arial" w:cs="Arial"/>
          <w:b/>
          <w:color w:val="000000" w:themeColor="text1"/>
          <w:sz w:val="28"/>
          <w:szCs w:val="28"/>
        </w:rPr>
        <w:t xml:space="preserve">собственности муниципального образования </w:t>
      </w:r>
      <w:proofErr w:type="spellStart"/>
      <w:r w:rsidR="002741D6" w:rsidRPr="002838E8">
        <w:rPr>
          <w:rFonts w:ascii="Arial" w:hAnsi="Arial" w:cs="Arial"/>
          <w:b/>
          <w:color w:val="000000" w:themeColor="text1"/>
          <w:sz w:val="28"/>
          <w:szCs w:val="28"/>
        </w:rPr>
        <w:t>Сакмарский</w:t>
      </w:r>
      <w:proofErr w:type="spellEnd"/>
      <w:r w:rsidR="002741D6" w:rsidRPr="002838E8">
        <w:rPr>
          <w:rFonts w:ascii="Arial" w:hAnsi="Arial" w:cs="Arial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="005A0715" w:rsidRPr="002838E8">
        <w:rPr>
          <w:rFonts w:ascii="Arial" w:hAnsi="Arial" w:cs="Arial"/>
          <w:b/>
          <w:color w:val="000000" w:themeColor="text1"/>
          <w:sz w:val="28"/>
          <w:szCs w:val="28"/>
        </w:rPr>
        <w:t>Сакмарск</w:t>
      </w:r>
      <w:r w:rsidR="002741D6" w:rsidRPr="002838E8">
        <w:rPr>
          <w:rFonts w:ascii="Arial" w:hAnsi="Arial" w:cs="Arial"/>
          <w:b/>
          <w:color w:val="000000" w:themeColor="text1"/>
          <w:sz w:val="28"/>
          <w:szCs w:val="28"/>
        </w:rPr>
        <w:t>ого</w:t>
      </w:r>
      <w:proofErr w:type="spellEnd"/>
      <w:r w:rsidR="005A0715" w:rsidRPr="002838E8">
        <w:rPr>
          <w:rFonts w:ascii="Arial" w:hAnsi="Arial" w:cs="Arial"/>
          <w:b/>
          <w:color w:val="000000" w:themeColor="text1"/>
          <w:sz w:val="28"/>
          <w:szCs w:val="28"/>
        </w:rPr>
        <w:t xml:space="preserve"> район</w:t>
      </w:r>
      <w:r w:rsidR="002741D6" w:rsidRPr="002838E8">
        <w:rPr>
          <w:rFonts w:ascii="Arial" w:hAnsi="Arial" w:cs="Arial"/>
          <w:b/>
          <w:color w:val="000000" w:themeColor="text1"/>
          <w:sz w:val="28"/>
          <w:szCs w:val="28"/>
        </w:rPr>
        <w:t>а</w:t>
      </w:r>
      <w:r w:rsidR="005A0715" w:rsidRPr="002838E8">
        <w:rPr>
          <w:rFonts w:ascii="Arial" w:hAnsi="Arial" w:cs="Arial"/>
          <w:b/>
          <w:color w:val="000000" w:themeColor="text1"/>
          <w:sz w:val="28"/>
          <w:szCs w:val="28"/>
        </w:rPr>
        <w:t xml:space="preserve"> Оренбургской области</w:t>
      </w:r>
    </w:p>
    <w:p w:rsidR="00E15B3A" w:rsidRPr="002838E8" w:rsidRDefault="00E15B3A" w:rsidP="005A0715">
      <w:pPr>
        <w:jc w:val="both"/>
        <w:rPr>
          <w:color w:val="000000" w:themeColor="text1"/>
          <w:sz w:val="28"/>
          <w:szCs w:val="28"/>
        </w:rPr>
      </w:pPr>
    </w:p>
    <w:p w:rsidR="00E15B3A" w:rsidRPr="002838E8" w:rsidRDefault="005A0715" w:rsidP="0046447E">
      <w:pPr>
        <w:pStyle w:val="a6"/>
        <w:tabs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Настоя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щи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й Порядок определяет процедуру опубликования в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информационно-телекоммун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ик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аци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о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нной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с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ети «Интернет» (далее — сеть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Интернет) информации об объектах недвижимого имущества, находящихся в</w:t>
      </w:r>
      <w:r w:rsidR="0046447E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собственности муниципального образования</w:t>
      </w:r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, в целях обеспечения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к ней доступа неопределенного круга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лиц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, заинтересов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ан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ных в ее получении.</w:t>
      </w:r>
    </w:p>
    <w:p w:rsidR="00E15B3A" w:rsidRPr="002838E8" w:rsidRDefault="005A0715" w:rsidP="0046447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2.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Официальным сайтом в сети Интернет для</w:t>
      </w:r>
      <w:r w:rsidR="00915BEC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опубликования информации об объектах недвижимого имущества,</w:t>
      </w:r>
      <w:r w:rsidR="00915BEC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находящихся в </w:t>
      </w:r>
      <w:r w:rsidR="00915BEC" w:rsidRPr="002838E8">
        <w:rPr>
          <w:rFonts w:ascii="Arial" w:hAnsi="Arial" w:cs="Arial"/>
          <w:color w:val="000000" w:themeColor="text1"/>
          <w:sz w:val="24"/>
          <w:szCs w:val="24"/>
        </w:rPr>
        <w:t xml:space="preserve">собственности муниципального образования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,</w:t>
      </w:r>
      <w:r w:rsidR="00915BEC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является официальный сайт</w:t>
      </w:r>
      <w:r w:rsidR="00915BEC" w:rsidRPr="002838E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820C05" w:rsidRPr="002838E8">
        <w:rPr>
          <w:rFonts w:ascii="Arial" w:hAnsi="Arial" w:cs="Arial"/>
          <w:color w:val="000000" w:themeColor="text1"/>
          <w:sz w:val="24"/>
          <w:szCs w:val="24"/>
        </w:rPr>
        <w:t>http://</w:t>
      </w:r>
      <w:proofErr w:type="spellStart"/>
      <w:r w:rsidR="0046447E" w:rsidRPr="002838E8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46447E" w:rsidRPr="002838E8">
        <w:rPr>
          <w:rFonts w:ascii="Arial" w:hAnsi="Arial" w:cs="Arial"/>
          <w:color w:val="000000" w:themeColor="text1"/>
          <w:sz w:val="24"/>
          <w:szCs w:val="24"/>
        </w:rPr>
        <w:t>56.</w:t>
      </w:r>
      <w:proofErr w:type="spellStart"/>
      <w:r w:rsidR="0046447E" w:rsidRPr="002838E8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proofErr w:type="gramStart"/>
      <w:r w:rsidR="0046447E" w:rsidRPr="002838E8">
        <w:rPr>
          <w:rFonts w:ascii="Arial" w:hAnsi="Arial" w:cs="Arial"/>
          <w:color w:val="000000" w:themeColor="text1"/>
          <w:sz w:val="24"/>
          <w:szCs w:val="24"/>
        </w:rPr>
        <w:t xml:space="preserve"> )</w:t>
      </w:r>
      <w:proofErr w:type="gramEnd"/>
      <w:r w:rsidR="0046447E" w:rsidRPr="002838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5B3A" w:rsidRPr="002838E8" w:rsidRDefault="00C81BEA" w:rsidP="00C81BEA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3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. Опубликов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ан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ию подлежит информация об объектах недвижимого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имущества, в отношении которых осуществлена государственная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регистрация прав в Едином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Го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сударственном реестре недвижимости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5B3A" w:rsidRPr="002838E8" w:rsidRDefault="00E15B3A" w:rsidP="00C81BEA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Информация, д</w:t>
      </w:r>
      <w:r w:rsidR="00C81BEA" w:rsidRPr="002838E8">
        <w:rPr>
          <w:rFonts w:ascii="Arial" w:hAnsi="Arial" w:cs="Arial"/>
          <w:color w:val="000000" w:themeColor="text1"/>
          <w:sz w:val="24"/>
          <w:szCs w:val="24"/>
        </w:rPr>
        <w:t>ос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туп к которой ограничен в соотв</w:t>
      </w:r>
      <w:r w:rsidR="00C81BEA" w:rsidRPr="002838E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тствии с</w:t>
      </w:r>
      <w:r w:rsidR="00C81BEA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Федерации, опубликовани</w:t>
      </w:r>
      <w:r w:rsidR="00C81BEA" w:rsidRPr="002838E8">
        <w:rPr>
          <w:rFonts w:ascii="Arial" w:hAnsi="Arial" w:cs="Arial"/>
          <w:color w:val="000000" w:themeColor="text1"/>
          <w:sz w:val="24"/>
          <w:szCs w:val="24"/>
        </w:rPr>
        <w:t>ю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не подлежит.</w:t>
      </w:r>
    </w:p>
    <w:p w:rsidR="00E15B3A" w:rsidRPr="002838E8" w:rsidRDefault="00C81BEA" w:rsidP="00C81BEA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4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. Информация об объектах недвижимого имущества, находящихся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в собственности муниципального образования</w:t>
      </w:r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, опубликовыв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ается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виде перечн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я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объектов с указанием следующих сведений о них:</w:t>
      </w:r>
    </w:p>
    <w:p w:rsidR="00E15B3A" w:rsidRPr="002838E8" w:rsidRDefault="00E15B3A" w:rsidP="002300D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а) земельные участки: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идентифик</w:t>
      </w:r>
      <w:r w:rsidR="00F719F0" w:rsidRPr="002838E8">
        <w:rPr>
          <w:rFonts w:ascii="Arial" w:hAnsi="Arial" w:cs="Arial"/>
          <w:color w:val="000000" w:themeColor="text1"/>
          <w:sz w:val="24"/>
          <w:szCs w:val="24"/>
        </w:rPr>
        <w:t>ационный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номер объекта учета в реестре </w:t>
      </w:r>
      <w:r w:rsidR="00F719F0" w:rsidRPr="002838E8">
        <w:rPr>
          <w:rFonts w:ascii="Arial" w:hAnsi="Arial" w:cs="Arial"/>
          <w:color w:val="000000" w:themeColor="text1"/>
          <w:sz w:val="24"/>
          <w:szCs w:val="24"/>
        </w:rPr>
        <w:t>муниципального имущества муниципального образования</w:t>
      </w:r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кадастровый номер;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адрес (мес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то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положение);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площадь;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категория земель;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вид вещного права (право пожизненного наследуемого владения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,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право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постоянного (бессрочного) пользования);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вид ограничения (обременения) объект (аренда, безвозмездное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пользование, сервитут);</w:t>
      </w:r>
    </w:p>
    <w:p w:rsidR="00E15B3A" w:rsidRPr="002838E8" w:rsidRDefault="00E15B3A" w:rsidP="002300D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б) здания, помещения: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иде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н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тификационный номер объекта учета 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в реестре муниципального имущества муниципального образования</w:t>
      </w:r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кадастровый номер;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адрес (местоположение);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площадь;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назначение;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вид ве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щн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о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го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права (право хозяйственного ведения, право оперативного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управления);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вид ограничен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ия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(обремен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е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ния) объекта (аренда, безвозмездн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 xml:space="preserve">ое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пользование);</w:t>
      </w:r>
    </w:p>
    <w:p w:rsidR="00E15B3A" w:rsidRPr="002838E8" w:rsidRDefault="00E15B3A" w:rsidP="002300D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в) сооружения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идентификационный номер объекта учета в реестре </w:t>
      </w:r>
      <w:r w:rsidR="002300D5" w:rsidRPr="002838E8">
        <w:rPr>
          <w:rFonts w:ascii="Arial" w:hAnsi="Arial" w:cs="Arial"/>
          <w:color w:val="000000" w:themeColor="text1"/>
          <w:sz w:val="24"/>
          <w:szCs w:val="24"/>
        </w:rPr>
        <w:t>муниципального имущества муниципального образования</w:t>
      </w:r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кадастровый номер;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адрес (ме</w:t>
      </w:r>
      <w:r w:rsidR="00036FF3" w:rsidRPr="002838E8">
        <w:rPr>
          <w:rFonts w:ascii="Arial" w:hAnsi="Arial" w:cs="Arial"/>
          <w:color w:val="000000" w:themeColor="text1"/>
          <w:sz w:val="24"/>
          <w:szCs w:val="24"/>
        </w:rPr>
        <w:t>стоположение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416A5" w:rsidRPr="002838E8">
        <w:rPr>
          <w:rFonts w:ascii="Arial" w:hAnsi="Arial" w:cs="Arial"/>
          <w:color w:val="000000" w:themeColor="text1"/>
          <w:sz w:val="24"/>
          <w:szCs w:val="24"/>
        </w:rPr>
        <w:t>основ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ная характеристика (протяженность, глубина, глубина залегания,</w:t>
      </w:r>
      <w:r w:rsidR="008416A5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площадь, объем, высота, площадь застройки) и ее значение;</w:t>
      </w:r>
      <w:proofErr w:type="gramEnd"/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назначение;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вид вещного права (право хозяйственного ведения, право оперативного</w:t>
      </w:r>
      <w:r w:rsidR="008416A5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управлениях</w:t>
      </w:r>
      <w:proofErr w:type="gramEnd"/>
      <w:r w:rsidR="00AB22B3" w:rsidRPr="002838E8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E15B3A" w:rsidRPr="002838E8" w:rsidRDefault="00FC71F3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вид ограничения (обременения) объекта (аренда, безвозмездное</w:t>
      </w:r>
      <w:r w:rsidR="00AB22B3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пользование).</w:t>
      </w:r>
    </w:p>
    <w:p w:rsidR="00E15B3A" w:rsidRPr="002838E8" w:rsidRDefault="003143A2" w:rsidP="002741D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5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Опубликованный перечень объектов недвижимого имущества,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находящихся в собственности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,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дополняется справочной информацией о возможности получения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заинтересованными лицами актуальных сведений об объектах недви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ж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имого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имущества (в том числе сведений, не подлежащих учету в реестре</w:t>
      </w:r>
      <w:r w:rsidR="00A96B02" w:rsidRPr="002838E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имущества </w:t>
      </w:r>
      <w:r w:rsidR="00A96B02" w:rsidRPr="002838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) из Единого</w:t>
      </w:r>
      <w:r w:rsidR="00A96B02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государственного реестра недвижимости с помо</w:t>
      </w:r>
      <w:r w:rsidR="00A96B02" w:rsidRPr="002838E8">
        <w:rPr>
          <w:rFonts w:ascii="Arial" w:hAnsi="Arial" w:cs="Arial"/>
          <w:color w:val="000000" w:themeColor="text1"/>
          <w:sz w:val="24"/>
          <w:szCs w:val="24"/>
        </w:rPr>
        <w:t>щ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ью информационных</w:t>
      </w:r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сервисов на официальном</w:t>
      </w:r>
      <w:proofErr w:type="gramEnd"/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сайте</w:t>
      </w:r>
      <w:proofErr w:type="gramEnd"/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Федеральной службы государственной</w:t>
      </w:r>
      <w:r w:rsidR="00A96B02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регистрации, кадастра и кар</w:t>
      </w:r>
      <w:r w:rsidR="005A7B34" w:rsidRPr="002838E8">
        <w:rPr>
          <w:rFonts w:ascii="Arial" w:hAnsi="Arial" w:cs="Arial"/>
          <w:color w:val="000000" w:themeColor="text1"/>
          <w:sz w:val="24"/>
          <w:szCs w:val="24"/>
        </w:rPr>
        <w:t>тографии</w:t>
      </w:r>
      <w:r w:rsidR="00FC71F3" w:rsidRPr="002838E8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сети Интернет «Публичная</w:t>
      </w:r>
      <w:r w:rsidR="005A7B34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кадастровая карта» и «Справочная информация по объектам недвижимости в</w:t>
      </w:r>
      <w:r w:rsidR="005A7B34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режиме </w:t>
      </w:r>
      <w:r w:rsidR="005A7B34" w:rsidRPr="002838E8">
        <w:rPr>
          <w:rFonts w:ascii="Arial" w:hAnsi="Arial" w:cs="Arial"/>
          <w:color w:val="000000" w:themeColor="text1"/>
          <w:sz w:val="24"/>
          <w:szCs w:val="24"/>
        </w:rPr>
        <w:t>«</w:t>
      </w:r>
      <w:r w:rsidR="005A7B34" w:rsidRPr="002838E8">
        <w:rPr>
          <w:rFonts w:ascii="Arial" w:hAnsi="Arial" w:cs="Arial"/>
          <w:color w:val="000000" w:themeColor="text1"/>
          <w:sz w:val="24"/>
          <w:szCs w:val="24"/>
          <w:lang w:val="en-US"/>
        </w:rPr>
        <w:t>online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E15B3A" w:rsidRPr="002838E8" w:rsidRDefault="000866D9" w:rsidP="007F1E4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>6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. Опуб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ли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кование информации об объектах недвижимого имущества,</w:t>
      </w:r>
      <w:r w:rsidR="007F1E47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находящихся в</w:t>
      </w:r>
      <w:r w:rsidR="007F1E47" w:rsidRPr="002838E8">
        <w:rPr>
          <w:rFonts w:ascii="Arial" w:hAnsi="Arial" w:cs="Arial"/>
          <w:color w:val="000000" w:themeColor="text1"/>
          <w:sz w:val="24"/>
          <w:szCs w:val="24"/>
        </w:rPr>
        <w:t xml:space="preserve"> собственности муниципального образования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7F1E47" w:rsidRPr="002838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осуществля</w:t>
      </w:r>
      <w:r w:rsidR="007F1E47" w:rsidRPr="002838E8">
        <w:rPr>
          <w:rFonts w:ascii="Arial" w:hAnsi="Arial" w:cs="Arial"/>
          <w:color w:val="000000" w:themeColor="text1"/>
          <w:sz w:val="24"/>
          <w:szCs w:val="24"/>
        </w:rPr>
        <w:t>е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тся на основании сведений, учитываемых  в реестре </w:t>
      </w:r>
      <w:r w:rsidR="007F1E47" w:rsidRPr="002838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5B3A" w:rsidRPr="002838E8" w:rsidRDefault="00E15B3A" w:rsidP="00651DB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Информация </w:t>
      </w:r>
      <w:r w:rsidR="006B303E" w:rsidRPr="002838E8">
        <w:rPr>
          <w:rFonts w:ascii="Arial" w:hAnsi="Arial" w:cs="Arial"/>
          <w:color w:val="000000" w:themeColor="text1"/>
          <w:sz w:val="24"/>
          <w:szCs w:val="24"/>
        </w:rPr>
        <w:t>о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б объектах недвижимого имущества, находящихся в</w:t>
      </w:r>
      <w:r w:rsidR="006B303E" w:rsidRPr="002838E8">
        <w:rPr>
          <w:rFonts w:ascii="Arial" w:hAnsi="Arial" w:cs="Arial"/>
          <w:color w:val="000000" w:themeColor="text1"/>
          <w:sz w:val="24"/>
          <w:szCs w:val="24"/>
        </w:rPr>
        <w:t xml:space="preserve"> собственности муниципального образования</w:t>
      </w:r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6B303E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(в т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>о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м числе об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особом (специальном) статусе 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>о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б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>ъ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ек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>тов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, влекущем ограничения их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использования), не подлежащая учету в реестре 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 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и учитываемая иными органами государственной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власти или органами местного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самоуправлении в специализирован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>ных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базах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 xml:space="preserve"> данных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>предост</w:t>
      </w:r>
      <w:r w:rsidR="00B8175F" w:rsidRPr="002838E8">
        <w:rPr>
          <w:rFonts w:ascii="Arial" w:hAnsi="Arial" w:cs="Arial"/>
          <w:color w:val="000000" w:themeColor="text1"/>
          <w:sz w:val="24"/>
          <w:szCs w:val="24"/>
        </w:rPr>
        <w:t>ав</w:t>
      </w:r>
      <w:r w:rsidR="00635B2A" w:rsidRPr="002838E8">
        <w:rPr>
          <w:rFonts w:ascii="Arial" w:hAnsi="Arial" w:cs="Arial"/>
          <w:color w:val="000000" w:themeColor="text1"/>
          <w:sz w:val="24"/>
          <w:szCs w:val="24"/>
        </w:rPr>
        <w:t>ляётся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заинтересованным лицам</w:t>
      </w:r>
      <w:proofErr w:type="gramEnd"/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1DBF" w:rsidRPr="002838E8">
        <w:rPr>
          <w:rFonts w:ascii="Arial" w:hAnsi="Arial" w:cs="Arial"/>
          <w:color w:val="000000" w:themeColor="text1"/>
          <w:sz w:val="24"/>
          <w:szCs w:val="24"/>
        </w:rPr>
        <w:t>в порядке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, установленном</w:t>
      </w:r>
      <w:r w:rsidR="00651DBF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нормативными правовыми актами, регламентирующими порядок</w:t>
      </w:r>
      <w:r w:rsidR="00651DBF"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предоставления такой информации.</w:t>
      </w:r>
    </w:p>
    <w:p w:rsidR="00E15B3A" w:rsidRPr="002838E8" w:rsidRDefault="00336DF4" w:rsidP="005A07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8E8">
        <w:rPr>
          <w:rFonts w:ascii="Arial" w:hAnsi="Arial" w:cs="Arial"/>
          <w:color w:val="000000" w:themeColor="text1"/>
          <w:sz w:val="24"/>
          <w:szCs w:val="24"/>
        </w:rPr>
        <w:tab/>
        <w:t>7. Актуализация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 опубликованной информации об объектах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н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едвижим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о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 xml:space="preserve">го имущества, находящихся в 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собственности муниципального образования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2741D6" w:rsidRPr="002838E8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, осущес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т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вляется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5B3A" w:rsidRPr="002838E8">
        <w:rPr>
          <w:rFonts w:ascii="Arial" w:hAnsi="Arial" w:cs="Arial"/>
          <w:color w:val="000000" w:themeColor="text1"/>
          <w:sz w:val="24"/>
          <w:szCs w:val="24"/>
        </w:rPr>
        <w:t>ежегодно, до 1 апре</w:t>
      </w:r>
      <w:r w:rsidRPr="002838E8">
        <w:rPr>
          <w:rFonts w:ascii="Arial" w:hAnsi="Arial" w:cs="Arial"/>
          <w:color w:val="000000" w:themeColor="text1"/>
          <w:sz w:val="24"/>
          <w:szCs w:val="24"/>
        </w:rPr>
        <w:t>ля.</w:t>
      </w:r>
    </w:p>
    <w:sectPr w:rsidR="00E15B3A" w:rsidRPr="002838E8" w:rsidSect="00AC3A0A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3F26"/>
    <w:multiLevelType w:val="hybridMultilevel"/>
    <w:tmpl w:val="C9B6CD70"/>
    <w:lvl w:ilvl="0" w:tplc="4E50D8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71777"/>
    <w:multiLevelType w:val="hybridMultilevel"/>
    <w:tmpl w:val="546E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A1D16"/>
    <w:rsid w:val="00002D5D"/>
    <w:rsid w:val="00036FF3"/>
    <w:rsid w:val="0005376D"/>
    <w:rsid w:val="00056E63"/>
    <w:rsid w:val="0006243E"/>
    <w:rsid w:val="00066998"/>
    <w:rsid w:val="000673F1"/>
    <w:rsid w:val="000728F6"/>
    <w:rsid w:val="000748EE"/>
    <w:rsid w:val="00081C12"/>
    <w:rsid w:val="000866D9"/>
    <w:rsid w:val="000A40F7"/>
    <w:rsid w:val="000A6E2B"/>
    <w:rsid w:val="000C50D0"/>
    <w:rsid w:val="000D48CE"/>
    <w:rsid w:val="000E3E19"/>
    <w:rsid w:val="000F0CF4"/>
    <w:rsid w:val="00112DFD"/>
    <w:rsid w:val="00113929"/>
    <w:rsid w:val="0011404A"/>
    <w:rsid w:val="00126CBB"/>
    <w:rsid w:val="001361F9"/>
    <w:rsid w:val="00136DAF"/>
    <w:rsid w:val="0014242A"/>
    <w:rsid w:val="0015288B"/>
    <w:rsid w:val="00152B2F"/>
    <w:rsid w:val="0015325C"/>
    <w:rsid w:val="001805B6"/>
    <w:rsid w:val="00183F47"/>
    <w:rsid w:val="001A2715"/>
    <w:rsid w:val="001B4B11"/>
    <w:rsid w:val="001C2AEB"/>
    <w:rsid w:val="001C3CEE"/>
    <w:rsid w:val="001C4481"/>
    <w:rsid w:val="001C4B38"/>
    <w:rsid w:val="001D4052"/>
    <w:rsid w:val="001D4750"/>
    <w:rsid w:val="001D5044"/>
    <w:rsid w:val="001E1CC6"/>
    <w:rsid w:val="001E21F9"/>
    <w:rsid w:val="001F7DB1"/>
    <w:rsid w:val="002003AF"/>
    <w:rsid w:val="0020641F"/>
    <w:rsid w:val="0021131F"/>
    <w:rsid w:val="0021328E"/>
    <w:rsid w:val="002232EA"/>
    <w:rsid w:val="002300D5"/>
    <w:rsid w:val="002400D8"/>
    <w:rsid w:val="002415B6"/>
    <w:rsid w:val="00245DA3"/>
    <w:rsid w:val="00251F06"/>
    <w:rsid w:val="002548BF"/>
    <w:rsid w:val="002649DE"/>
    <w:rsid w:val="002741D6"/>
    <w:rsid w:val="00276D9B"/>
    <w:rsid w:val="0028101B"/>
    <w:rsid w:val="002838E8"/>
    <w:rsid w:val="00286A35"/>
    <w:rsid w:val="00287921"/>
    <w:rsid w:val="00293124"/>
    <w:rsid w:val="00294940"/>
    <w:rsid w:val="002B1712"/>
    <w:rsid w:val="002B6A7F"/>
    <w:rsid w:val="002D44C0"/>
    <w:rsid w:val="002E122F"/>
    <w:rsid w:val="002E51A6"/>
    <w:rsid w:val="002F014E"/>
    <w:rsid w:val="002F199F"/>
    <w:rsid w:val="003143A2"/>
    <w:rsid w:val="00317DA6"/>
    <w:rsid w:val="00322B6F"/>
    <w:rsid w:val="00323F35"/>
    <w:rsid w:val="00324E83"/>
    <w:rsid w:val="00326D27"/>
    <w:rsid w:val="0033100C"/>
    <w:rsid w:val="00336DF4"/>
    <w:rsid w:val="0034343D"/>
    <w:rsid w:val="00346CD8"/>
    <w:rsid w:val="00346E13"/>
    <w:rsid w:val="00375402"/>
    <w:rsid w:val="00375BB0"/>
    <w:rsid w:val="003955D4"/>
    <w:rsid w:val="003A00C9"/>
    <w:rsid w:val="003A066E"/>
    <w:rsid w:val="003B338F"/>
    <w:rsid w:val="003B6DFF"/>
    <w:rsid w:val="003C1CD7"/>
    <w:rsid w:val="003D1E1D"/>
    <w:rsid w:val="003F7C20"/>
    <w:rsid w:val="00407F10"/>
    <w:rsid w:val="00431E3A"/>
    <w:rsid w:val="0044435D"/>
    <w:rsid w:val="00445A7F"/>
    <w:rsid w:val="0045029E"/>
    <w:rsid w:val="00453723"/>
    <w:rsid w:val="00455A63"/>
    <w:rsid w:val="0045688E"/>
    <w:rsid w:val="00463C72"/>
    <w:rsid w:val="0046447E"/>
    <w:rsid w:val="004715A3"/>
    <w:rsid w:val="00472BAC"/>
    <w:rsid w:val="00474FC0"/>
    <w:rsid w:val="0048632B"/>
    <w:rsid w:val="004914D5"/>
    <w:rsid w:val="00491EC3"/>
    <w:rsid w:val="004B41DE"/>
    <w:rsid w:val="004B50F1"/>
    <w:rsid w:val="004C5596"/>
    <w:rsid w:val="004C5ADB"/>
    <w:rsid w:val="004D363C"/>
    <w:rsid w:val="004D3FD6"/>
    <w:rsid w:val="004D6FD5"/>
    <w:rsid w:val="004E0EE8"/>
    <w:rsid w:val="004E69A2"/>
    <w:rsid w:val="004E728D"/>
    <w:rsid w:val="00503CE3"/>
    <w:rsid w:val="005204EA"/>
    <w:rsid w:val="005348CC"/>
    <w:rsid w:val="00542F37"/>
    <w:rsid w:val="005546E3"/>
    <w:rsid w:val="005625B9"/>
    <w:rsid w:val="0057078A"/>
    <w:rsid w:val="00574A20"/>
    <w:rsid w:val="0057732E"/>
    <w:rsid w:val="00582C81"/>
    <w:rsid w:val="0058331D"/>
    <w:rsid w:val="00584540"/>
    <w:rsid w:val="00584FDC"/>
    <w:rsid w:val="0059247D"/>
    <w:rsid w:val="005A0715"/>
    <w:rsid w:val="005A1D16"/>
    <w:rsid w:val="005A7B34"/>
    <w:rsid w:val="005C2587"/>
    <w:rsid w:val="005C54FE"/>
    <w:rsid w:val="005E04EA"/>
    <w:rsid w:val="005E201A"/>
    <w:rsid w:val="005E4677"/>
    <w:rsid w:val="005E6FA5"/>
    <w:rsid w:val="005F5396"/>
    <w:rsid w:val="00600D89"/>
    <w:rsid w:val="006127C0"/>
    <w:rsid w:val="00617F1E"/>
    <w:rsid w:val="006229D4"/>
    <w:rsid w:val="006300AA"/>
    <w:rsid w:val="00635B2A"/>
    <w:rsid w:val="00650A21"/>
    <w:rsid w:val="00650D98"/>
    <w:rsid w:val="00651DBF"/>
    <w:rsid w:val="00660E16"/>
    <w:rsid w:val="00662D16"/>
    <w:rsid w:val="006A6BE0"/>
    <w:rsid w:val="006B0CBF"/>
    <w:rsid w:val="006B303E"/>
    <w:rsid w:val="006B44EF"/>
    <w:rsid w:val="006B4D87"/>
    <w:rsid w:val="006C0C56"/>
    <w:rsid w:val="006D1BC2"/>
    <w:rsid w:val="006E263D"/>
    <w:rsid w:val="007015FC"/>
    <w:rsid w:val="007215DD"/>
    <w:rsid w:val="00730728"/>
    <w:rsid w:val="0073271A"/>
    <w:rsid w:val="00741CAC"/>
    <w:rsid w:val="00746F77"/>
    <w:rsid w:val="00751BFA"/>
    <w:rsid w:val="00757602"/>
    <w:rsid w:val="00763283"/>
    <w:rsid w:val="00771062"/>
    <w:rsid w:val="00780E05"/>
    <w:rsid w:val="00790CA9"/>
    <w:rsid w:val="007D1613"/>
    <w:rsid w:val="007E215F"/>
    <w:rsid w:val="007E2602"/>
    <w:rsid w:val="007E701D"/>
    <w:rsid w:val="007E733C"/>
    <w:rsid w:val="007F1E47"/>
    <w:rsid w:val="007F566B"/>
    <w:rsid w:val="00802B84"/>
    <w:rsid w:val="00817CA4"/>
    <w:rsid w:val="00820C05"/>
    <w:rsid w:val="00825A2D"/>
    <w:rsid w:val="00837810"/>
    <w:rsid w:val="0084049C"/>
    <w:rsid w:val="008416A5"/>
    <w:rsid w:val="00841C8B"/>
    <w:rsid w:val="00847DEF"/>
    <w:rsid w:val="00853F08"/>
    <w:rsid w:val="008550B6"/>
    <w:rsid w:val="00872F9B"/>
    <w:rsid w:val="008772B7"/>
    <w:rsid w:val="008836C6"/>
    <w:rsid w:val="008A25AF"/>
    <w:rsid w:val="008A25F7"/>
    <w:rsid w:val="008A7F7D"/>
    <w:rsid w:val="008B47D0"/>
    <w:rsid w:val="008C25BE"/>
    <w:rsid w:val="008C41B0"/>
    <w:rsid w:val="008C70B8"/>
    <w:rsid w:val="008D00CC"/>
    <w:rsid w:val="008F524B"/>
    <w:rsid w:val="00907FAC"/>
    <w:rsid w:val="00910D27"/>
    <w:rsid w:val="00910D40"/>
    <w:rsid w:val="00911C73"/>
    <w:rsid w:val="0091575E"/>
    <w:rsid w:val="00915BEC"/>
    <w:rsid w:val="00921142"/>
    <w:rsid w:val="00923BDC"/>
    <w:rsid w:val="00925545"/>
    <w:rsid w:val="0093271C"/>
    <w:rsid w:val="00943655"/>
    <w:rsid w:val="00953489"/>
    <w:rsid w:val="00963038"/>
    <w:rsid w:val="00964A02"/>
    <w:rsid w:val="00966065"/>
    <w:rsid w:val="00967008"/>
    <w:rsid w:val="009922B7"/>
    <w:rsid w:val="00994E73"/>
    <w:rsid w:val="009D4371"/>
    <w:rsid w:val="009F1142"/>
    <w:rsid w:val="009F2023"/>
    <w:rsid w:val="009F4911"/>
    <w:rsid w:val="00A039D8"/>
    <w:rsid w:val="00A04B78"/>
    <w:rsid w:val="00A1188E"/>
    <w:rsid w:val="00A13259"/>
    <w:rsid w:val="00A148F9"/>
    <w:rsid w:val="00A15044"/>
    <w:rsid w:val="00A37536"/>
    <w:rsid w:val="00A37F53"/>
    <w:rsid w:val="00A55567"/>
    <w:rsid w:val="00A60644"/>
    <w:rsid w:val="00A64086"/>
    <w:rsid w:val="00A74066"/>
    <w:rsid w:val="00A96B02"/>
    <w:rsid w:val="00A96CCC"/>
    <w:rsid w:val="00AB19F2"/>
    <w:rsid w:val="00AB22B3"/>
    <w:rsid w:val="00AB37D3"/>
    <w:rsid w:val="00AC3A0A"/>
    <w:rsid w:val="00AC61C0"/>
    <w:rsid w:val="00AD242F"/>
    <w:rsid w:val="00AD5DBA"/>
    <w:rsid w:val="00AF1DCC"/>
    <w:rsid w:val="00AF67B4"/>
    <w:rsid w:val="00B04C14"/>
    <w:rsid w:val="00B05570"/>
    <w:rsid w:val="00B06BB1"/>
    <w:rsid w:val="00B07FE1"/>
    <w:rsid w:val="00B264CE"/>
    <w:rsid w:val="00B2750D"/>
    <w:rsid w:val="00B3075D"/>
    <w:rsid w:val="00B47A2A"/>
    <w:rsid w:val="00B65ABB"/>
    <w:rsid w:val="00B669F1"/>
    <w:rsid w:val="00B75FB9"/>
    <w:rsid w:val="00B80DF1"/>
    <w:rsid w:val="00B8175F"/>
    <w:rsid w:val="00B85C70"/>
    <w:rsid w:val="00B9431A"/>
    <w:rsid w:val="00BA6F35"/>
    <w:rsid w:val="00BA722A"/>
    <w:rsid w:val="00BE3CBB"/>
    <w:rsid w:val="00BE5C56"/>
    <w:rsid w:val="00C0766F"/>
    <w:rsid w:val="00C07F36"/>
    <w:rsid w:val="00C108AB"/>
    <w:rsid w:val="00C127B3"/>
    <w:rsid w:val="00C12C7C"/>
    <w:rsid w:val="00C242CE"/>
    <w:rsid w:val="00C25103"/>
    <w:rsid w:val="00C40666"/>
    <w:rsid w:val="00C7188D"/>
    <w:rsid w:val="00C81BEA"/>
    <w:rsid w:val="00C87C1B"/>
    <w:rsid w:val="00C97313"/>
    <w:rsid w:val="00CC4695"/>
    <w:rsid w:val="00CD3BF1"/>
    <w:rsid w:val="00CE6A56"/>
    <w:rsid w:val="00CF2C13"/>
    <w:rsid w:val="00CF6320"/>
    <w:rsid w:val="00D217E0"/>
    <w:rsid w:val="00D2208D"/>
    <w:rsid w:val="00D40DFC"/>
    <w:rsid w:val="00D71009"/>
    <w:rsid w:val="00D7453D"/>
    <w:rsid w:val="00D81EF6"/>
    <w:rsid w:val="00D85D05"/>
    <w:rsid w:val="00DA255F"/>
    <w:rsid w:val="00DC0C00"/>
    <w:rsid w:val="00DC0EAF"/>
    <w:rsid w:val="00DC7083"/>
    <w:rsid w:val="00DD5BFF"/>
    <w:rsid w:val="00DE2B0A"/>
    <w:rsid w:val="00DE3DF1"/>
    <w:rsid w:val="00DF2D4F"/>
    <w:rsid w:val="00E147FE"/>
    <w:rsid w:val="00E15B3A"/>
    <w:rsid w:val="00E31640"/>
    <w:rsid w:val="00E527FE"/>
    <w:rsid w:val="00E63792"/>
    <w:rsid w:val="00E666E6"/>
    <w:rsid w:val="00E672BE"/>
    <w:rsid w:val="00E7310A"/>
    <w:rsid w:val="00E7788D"/>
    <w:rsid w:val="00E81563"/>
    <w:rsid w:val="00EA055D"/>
    <w:rsid w:val="00EA6329"/>
    <w:rsid w:val="00EB14F7"/>
    <w:rsid w:val="00EB7B8C"/>
    <w:rsid w:val="00EC60A6"/>
    <w:rsid w:val="00ED6C1F"/>
    <w:rsid w:val="00EE01AB"/>
    <w:rsid w:val="00EE6221"/>
    <w:rsid w:val="00EF5904"/>
    <w:rsid w:val="00F309B9"/>
    <w:rsid w:val="00F51B3E"/>
    <w:rsid w:val="00F52224"/>
    <w:rsid w:val="00F55903"/>
    <w:rsid w:val="00F719F0"/>
    <w:rsid w:val="00F86A7B"/>
    <w:rsid w:val="00F879E7"/>
    <w:rsid w:val="00F9264B"/>
    <w:rsid w:val="00F93601"/>
    <w:rsid w:val="00F95B4B"/>
    <w:rsid w:val="00FC3EEE"/>
    <w:rsid w:val="00FC54F5"/>
    <w:rsid w:val="00FC5E50"/>
    <w:rsid w:val="00FC71F3"/>
    <w:rsid w:val="00FC768E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4"/>
  </w:style>
  <w:style w:type="paragraph" w:styleId="1">
    <w:name w:val="heading 1"/>
    <w:basedOn w:val="a"/>
    <w:next w:val="a"/>
    <w:link w:val="10"/>
    <w:qFormat/>
    <w:rsid w:val="00AF6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F67B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F67B4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7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F67B4"/>
    <w:pPr>
      <w:ind w:firstLine="720"/>
      <w:jc w:val="both"/>
    </w:pPr>
    <w:rPr>
      <w:sz w:val="26"/>
    </w:rPr>
  </w:style>
  <w:style w:type="paragraph" w:styleId="21">
    <w:name w:val="Body Text 2"/>
    <w:basedOn w:val="a"/>
    <w:rsid w:val="00771062"/>
    <w:pPr>
      <w:spacing w:after="120" w:line="480" w:lineRule="auto"/>
    </w:pPr>
  </w:style>
  <w:style w:type="paragraph" w:customStyle="1" w:styleId="a4">
    <w:name w:val="Знак Знак Знак Знак Знак Знак Знак"/>
    <w:basedOn w:val="a"/>
    <w:rsid w:val="002F199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A1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7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1D7B-9092-4379-AA09-E2889E42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</cp:lastModifiedBy>
  <cp:revision>47</cp:revision>
  <cp:lastPrinted>2014-08-27T10:24:00Z</cp:lastPrinted>
  <dcterms:created xsi:type="dcterms:W3CDTF">2014-06-24T04:19:00Z</dcterms:created>
  <dcterms:modified xsi:type="dcterms:W3CDTF">2018-08-23T05:32:00Z</dcterms:modified>
</cp:coreProperties>
</file>