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B2" w:rsidRDefault="005107B2" w:rsidP="004A19DE">
      <w:pPr>
        <w:rPr>
          <w:sz w:val="28"/>
          <w:szCs w:val="28"/>
        </w:rPr>
      </w:pPr>
    </w:p>
    <w:p w:rsidR="005107B2" w:rsidRDefault="005107B2" w:rsidP="005107B2">
      <w:pPr>
        <w:ind w:firstLine="540"/>
        <w:rPr>
          <w:sz w:val="28"/>
          <w:szCs w:val="28"/>
        </w:rPr>
      </w:pPr>
    </w:p>
    <w:p w:rsidR="009C1438" w:rsidRDefault="009C1438"/>
    <w:p w:rsidR="009C1438" w:rsidRPr="004A19DE" w:rsidRDefault="00B92322" w:rsidP="004A19DE">
      <w:pPr>
        <w:rPr>
          <w:b/>
        </w:rPr>
      </w:pPr>
      <w:r>
        <w:t xml:space="preserve">                                                                                                         </w:t>
      </w:r>
      <w:r w:rsidR="004A19DE">
        <w:t xml:space="preserve">              </w:t>
      </w:r>
    </w:p>
    <w:p w:rsidR="00CE5D70" w:rsidRDefault="00CE5D70" w:rsidP="00CE5D70">
      <w:pPr>
        <w:spacing w:line="12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 w:rsidR="00CE5D70" w:rsidRDefault="00CE5D70" w:rsidP="00CE5D70">
      <w:pPr>
        <w:suppressAutoHyphens/>
        <w:spacing w:line="12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ОБРАЗОВАНИЯ</w:t>
      </w:r>
    </w:p>
    <w:p w:rsidR="00CE5D70" w:rsidRDefault="00CE5D70" w:rsidP="00CE5D70">
      <w:pPr>
        <w:suppressAutoHyphens/>
        <w:spacing w:line="120" w:lineRule="atLeast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САКМАРСКИЙ СЕЛЬСОВЕТ</w:t>
      </w:r>
    </w:p>
    <w:p w:rsidR="00CE5D70" w:rsidRDefault="00CE5D70" w:rsidP="00CE5D70">
      <w:pPr>
        <w:suppressAutoHyphens/>
        <w:spacing w:line="120" w:lineRule="atLeast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САКМАРСКОГО РАЙОНА</w:t>
      </w:r>
    </w:p>
    <w:p w:rsidR="00CE5D70" w:rsidRDefault="00CE5D70" w:rsidP="00CE5D70">
      <w:pPr>
        <w:suppressAutoHyphens/>
        <w:spacing w:line="120" w:lineRule="atLeast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ОРЕНБУРГСКОЙ ОБЛАСТИ</w:t>
      </w:r>
    </w:p>
    <w:p w:rsidR="00CE5D70" w:rsidRDefault="00CE5D70" w:rsidP="00CE5D70">
      <w:pPr>
        <w:suppressAutoHyphens/>
        <w:spacing w:line="120" w:lineRule="atLeast"/>
        <w:rPr>
          <w:color w:val="000000"/>
          <w:sz w:val="28"/>
          <w:szCs w:val="28"/>
          <w:lang w:eastAsia="ar-SA"/>
        </w:rPr>
      </w:pPr>
    </w:p>
    <w:p w:rsidR="00CE5D70" w:rsidRDefault="00CE5D70" w:rsidP="00CE5D70">
      <w:pPr>
        <w:suppressAutoHyphens/>
        <w:spacing w:line="120" w:lineRule="atLeast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ПОСТАНОВЛЕНИЕ</w:t>
      </w:r>
    </w:p>
    <w:p w:rsidR="00CE5D70" w:rsidRDefault="00CE5D70" w:rsidP="00CE5D70">
      <w:pPr>
        <w:suppressAutoHyphens/>
        <w:spacing w:line="120" w:lineRule="atLeast"/>
        <w:jc w:val="both"/>
        <w:rPr>
          <w:b/>
          <w:color w:val="000000"/>
          <w:sz w:val="28"/>
          <w:szCs w:val="28"/>
          <w:lang w:eastAsia="ar-SA"/>
        </w:rPr>
      </w:pPr>
    </w:p>
    <w:p w:rsidR="00CE5D70" w:rsidRDefault="00CE5D70" w:rsidP="00CE5D70">
      <w:pPr>
        <w:spacing w:line="120" w:lineRule="atLeast"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24.12.2021                                                                                          №  160 -</w:t>
      </w:r>
      <w:proofErr w:type="spellStart"/>
      <w:proofErr w:type="gramStart"/>
      <w:r>
        <w:rPr>
          <w:b/>
          <w:color w:val="000000"/>
          <w:sz w:val="28"/>
          <w:szCs w:val="28"/>
          <w:lang w:eastAsia="ar-SA"/>
        </w:rPr>
        <w:t>п</w:t>
      </w:r>
      <w:proofErr w:type="spellEnd"/>
      <w:proofErr w:type="gramEnd"/>
    </w:p>
    <w:p w:rsidR="00CE5D70" w:rsidRDefault="00CE5D70" w:rsidP="00CE5D70">
      <w:pPr>
        <w:spacing w:line="120" w:lineRule="atLeast"/>
        <w:jc w:val="both"/>
        <w:rPr>
          <w:sz w:val="28"/>
          <w:szCs w:val="28"/>
        </w:rPr>
      </w:pPr>
    </w:p>
    <w:p w:rsidR="00CE5D70" w:rsidRPr="004A19DE" w:rsidRDefault="00CE5D70" w:rsidP="004A19DE">
      <w:pPr>
        <w:jc w:val="both"/>
        <w:rPr>
          <w:b/>
        </w:rPr>
      </w:pPr>
      <w:r w:rsidRPr="004A19DE">
        <w:rPr>
          <w:b/>
        </w:rPr>
        <w:t>О внесении изменений в постановление администрации 146-п от 09.08.2019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Сакмарский сельсовет Сакмарского района Оренбургской области»</w:t>
      </w:r>
    </w:p>
    <w:p w:rsidR="00CE5D70" w:rsidRPr="004A19DE" w:rsidRDefault="00CE5D70" w:rsidP="004A19DE">
      <w:pPr>
        <w:jc w:val="both"/>
        <w:rPr>
          <w:b/>
        </w:rPr>
      </w:pPr>
    </w:p>
    <w:p w:rsidR="00CE5D70" w:rsidRDefault="00CE5D70" w:rsidP="00CE5D70">
      <w:pPr>
        <w:spacing w:line="120" w:lineRule="atLeast"/>
        <w:jc w:val="center"/>
        <w:rPr>
          <w:b/>
          <w:sz w:val="28"/>
          <w:szCs w:val="28"/>
        </w:rPr>
      </w:pPr>
    </w:p>
    <w:p w:rsidR="009C1438" w:rsidRDefault="009C1438" w:rsidP="009C1438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9C1438" w:rsidRDefault="009C1438" w:rsidP="009C1438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9C1438" w:rsidRDefault="009C1438" w:rsidP="009C1438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4A19DE" w:rsidRPr="00985FF9" w:rsidRDefault="00575860" w:rsidP="004A19DE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>
        <w:t xml:space="preserve">        </w:t>
      </w:r>
      <w:proofErr w:type="gramStart"/>
      <w:r w:rsidR="004A19DE" w:rsidRPr="00985FF9">
        <w:t xml:space="preserve">В целях приведения постановления администрации муниципального образования Сакмарский сельсовет от 09.08.2019 № 146-п </w:t>
      </w:r>
      <w:r w:rsidR="004A19DE" w:rsidRPr="00985FF9">
        <w:rPr>
          <w:color w:val="181818"/>
        </w:rPr>
        <w:t>«</w:t>
      </w:r>
      <w:r w:rsidR="004A19DE" w:rsidRPr="00985FF9">
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Сакмарский сельсовет Сакмарского района Оренбургской области</w:t>
      </w:r>
      <w:r w:rsidR="004A19DE" w:rsidRPr="00985FF9">
        <w:rPr>
          <w:color w:val="181818"/>
        </w:rPr>
        <w:t xml:space="preserve">» в соответствие </w:t>
      </w:r>
      <w:r w:rsidR="004A19DE" w:rsidRPr="00985FF9">
        <w:rPr>
          <w:color w:val="000000"/>
        </w:rPr>
        <w:t>с постановлением Правительства Российской Федерации от 28.01.2006г. № 47 «Об утверждении Положения    о</w:t>
      </w:r>
      <w:proofErr w:type="gramEnd"/>
      <w:r w:rsidR="004A19DE" w:rsidRPr="00985FF9">
        <w:rPr>
          <w:color w:val="000000"/>
        </w:rPr>
        <w:t xml:space="preserve"> </w:t>
      </w:r>
      <w:proofErr w:type="gramStart"/>
      <w:r w:rsidR="004A19DE" w:rsidRPr="00985FF9">
        <w:rPr>
          <w:color w:val="000000"/>
        </w:rPr>
        <w:t>признании    помещений жилыми помещениями, жилого помещения    непригодным    для    проживания    и многоквартирного дома аварийным и подлежащим сносу или реконструкции, садового дома жилым домом и жилого дома садовым домом»,</w:t>
      </w:r>
      <w:proofErr w:type="gramEnd"/>
    </w:p>
    <w:p w:rsidR="004A19DE" w:rsidRPr="00985FF9" w:rsidRDefault="004A19DE" w:rsidP="004A19DE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985FF9">
        <w:rPr>
          <w:color w:val="000000"/>
        </w:rPr>
        <w:t>ПОСТАНОВЛЯЕТ:</w:t>
      </w:r>
    </w:p>
    <w:p w:rsidR="004A19DE" w:rsidRPr="00985FF9" w:rsidRDefault="004A19DE" w:rsidP="004A19DE">
      <w:pPr>
        <w:pStyle w:val="a3"/>
        <w:tabs>
          <w:tab w:val="left" w:leader="dot" w:pos="6954"/>
        </w:tabs>
        <w:spacing w:line="120" w:lineRule="atLeast"/>
        <w:ind w:right="600"/>
        <w:jc w:val="both"/>
        <w:rPr>
          <w:color w:val="181818"/>
          <w:sz w:val="24"/>
          <w:szCs w:val="24"/>
          <w:lang w:val="ru-RU"/>
        </w:rPr>
      </w:pPr>
      <w:r w:rsidRPr="00985FF9">
        <w:rPr>
          <w:sz w:val="24"/>
          <w:szCs w:val="24"/>
          <w:lang w:val="ru-RU"/>
        </w:rPr>
        <w:t xml:space="preserve">   1.</w:t>
      </w:r>
      <w:r w:rsidRPr="00985FF9">
        <w:rPr>
          <w:color w:val="181818"/>
          <w:sz w:val="24"/>
          <w:szCs w:val="24"/>
          <w:lang w:val="ru-RU"/>
        </w:rPr>
        <w:t xml:space="preserve"> Внести в постановление администрации муниципального образования</w:t>
      </w:r>
    </w:p>
    <w:p w:rsidR="004A19DE" w:rsidRPr="00985FF9" w:rsidRDefault="004A19DE" w:rsidP="004A19DE">
      <w:r w:rsidRPr="00985FF9">
        <w:rPr>
          <w:color w:val="181818"/>
        </w:rPr>
        <w:t>Сакмарский сельсовет от 09.08.2019 № 146-п «</w:t>
      </w:r>
      <w:r w:rsidRPr="00985FF9">
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Сакмарский сельсовет Сакмарского района Оренбургской области</w:t>
      </w:r>
      <w:r w:rsidRPr="00985FF9">
        <w:rPr>
          <w:color w:val="181818"/>
        </w:rPr>
        <w:t>» следующие изменения:</w:t>
      </w:r>
    </w:p>
    <w:p w:rsidR="004A19DE" w:rsidRPr="00985FF9" w:rsidRDefault="004A19DE" w:rsidP="004A19DE">
      <w:pPr>
        <w:jc w:val="both"/>
      </w:pPr>
      <w:r w:rsidRPr="00985FF9">
        <w:t>1.1. Приложение №1 к постановлению изложить в</w:t>
      </w:r>
      <w:r>
        <w:t xml:space="preserve"> новой </w:t>
      </w:r>
      <w:r w:rsidRPr="00985FF9">
        <w:t xml:space="preserve"> редакции согласно приложению № 1 к настоящему постановлению</w:t>
      </w:r>
    </w:p>
    <w:p w:rsidR="004A19DE" w:rsidRPr="00985FF9" w:rsidRDefault="004A19DE" w:rsidP="004A19DE">
      <w:pPr>
        <w:jc w:val="both"/>
      </w:pPr>
      <w:r w:rsidRPr="00985FF9">
        <w:t xml:space="preserve">2. </w:t>
      </w:r>
      <w:proofErr w:type="gramStart"/>
      <w:r w:rsidRPr="00985FF9">
        <w:t>Контроль за</w:t>
      </w:r>
      <w:proofErr w:type="gramEnd"/>
      <w:r w:rsidRPr="00985FF9">
        <w:t xml:space="preserve"> исполнением настоящего постановления оставляю за собой.</w:t>
      </w:r>
    </w:p>
    <w:p w:rsidR="004A19DE" w:rsidRPr="00985FF9" w:rsidRDefault="004A19DE" w:rsidP="004A19DE">
      <w:pPr>
        <w:jc w:val="both"/>
      </w:pPr>
      <w:r w:rsidRPr="00985FF9">
        <w:t xml:space="preserve">3. Постановление вступает в силу со дня </w:t>
      </w:r>
      <w:r>
        <w:t>его обнародования и подлежит размещению на официальном сайте Сакмарский сельсовет</w:t>
      </w:r>
      <w:r w:rsidR="001C64FE">
        <w:t>.</w:t>
      </w:r>
    </w:p>
    <w:p w:rsidR="004A19DE" w:rsidRPr="00985FF9" w:rsidRDefault="004A19DE" w:rsidP="004A19DE">
      <w:pPr>
        <w:jc w:val="both"/>
      </w:pPr>
    </w:p>
    <w:p w:rsidR="004A19DE" w:rsidRPr="00985FF9" w:rsidRDefault="004A19DE" w:rsidP="004A19DE"/>
    <w:p w:rsidR="004A19DE" w:rsidRPr="00985FF9" w:rsidRDefault="004A19DE" w:rsidP="004A19DE">
      <w:r w:rsidRPr="00985FF9">
        <w:t>Заместитель главы администрации</w:t>
      </w:r>
    </w:p>
    <w:p w:rsidR="004A19DE" w:rsidRPr="00985FF9" w:rsidRDefault="004A19DE" w:rsidP="004A19DE">
      <w:r w:rsidRPr="00985FF9">
        <w:t>муниципального образования</w:t>
      </w:r>
    </w:p>
    <w:p w:rsidR="004A19DE" w:rsidRPr="00985FF9" w:rsidRDefault="004A19DE" w:rsidP="004A19DE">
      <w:pPr>
        <w:rPr>
          <w:b/>
        </w:rPr>
      </w:pPr>
      <w:r w:rsidRPr="00985FF9">
        <w:t xml:space="preserve">Сакмарский сельсовет                                                             </w:t>
      </w:r>
      <w:r w:rsidRPr="00FD16E3">
        <w:t xml:space="preserve"> </w:t>
      </w:r>
      <w:r w:rsidRPr="00CE5D70">
        <w:t xml:space="preserve">        </w:t>
      </w:r>
      <w:r w:rsidRPr="00985FF9">
        <w:t xml:space="preserve">  </w:t>
      </w:r>
      <w:proofErr w:type="spellStart"/>
      <w:r w:rsidRPr="00985FF9">
        <w:t>А.В.Тихов</w:t>
      </w:r>
      <w:proofErr w:type="spellEnd"/>
    </w:p>
    <w:p w:rsidR="004A19DE" w:rsidRDefault="004A19DE" w:rsidP="004A19DE">
      <w:pPr>
        <w:ind w:firstLine="540"/>
        <w:rPr>
          <w:sz w:val="28"/>
          <w:szCs w:val="28"/>
        </w:rPr>
      </w:pPr>
    </w:p>
    <w:p w:rsidR="004A19DE" w:rsidRDefault="004A19DE" w:rsidP="004A19DE">
      <w:pPr>
        <w:rPr>
          <w:sz w:val="28"/>
          <w:szCs w:val="28"/>
        </w:rPr>
      </w:pPr>
    </w:p>
    <w:p w:rsidR="004A19DE" w:rsidRDefault="004A19DE" w:rsidP="009A3998">
      <w:r>
        <w:t xml:space="preserve">                                                                                                                             </w:t>
      </w:r>
      <w:r w:rsidR="009A3998">
        <w:t xml:space="preserve"> </w:t>
      </w:r>
      <w:r>
        <w:t xml:space="preserve">Приложение№1 </w:t>
      </w:r>
    </w:p>
    <w:p w:rsidR="004A19DE" w:rsidRDefault="004A19DE" w:rsidP="004A19DE">
      <w:pPr>
        <w:jc w:val="right"/>
      </w:pPr>
      <w:r>
        <w:t xml:space="preserve">                                                                                                                          к постановлению</w:t>
      </w:r>
    </w:p>
    <w:p w:rsidR="004A19DE" w:rsidRDefault="004A19DE" w:rsidP="004A19DE">
      <w:pPr>
        <w:jc w:val="right"/>
      </w:pPr>
      <w:r>
        <w:t xml:space="preserve">                                                                                                 администрации </w:t>
      </w:r>
      <w:proofErr w:type="gramStart"/>
      <w:r>
        <w:t>муниципального</w:t>
      </w:r>
      <w:proofErr w:type="gramEnd"/>
      <w:r>
        <w:t xml:space="preserve">                       </w:t>
      </w:r>
    </w:p>
    <w:p w:rsidR="004A19DE" w:rsidRDefault="004A19DE" w:rsidP="004A19DE">
      <w:pPr>
        <w:jc w:val="right"/>
      </w:pPr>
      <w:r>
        <w:t xml:space="preserve">                                                                                                 образования Сакмарский сельсовет</w:t>
      </w:r>
    </w:p>
    <w:p w:rsidR="004A19DE" w:rsidRDefault="004A19DE" w:rsidP="004A19DE">
      <w:pPr>
        <w:jc w:val="right"/>
      </w:pPr>
      <w:r>
        <w:t xml:space="preserve">                                                                                                 от  24.12.2021 № 160-п</w:t>
      </w:r>
    </w:p>
    <w:p w:rsidR="004A19DE" w:rsidRDefault="004A19DE" w:rsidP="004A19DE">
      <w:pPr>
        <w:jc w:val="right"/>
      </w:pPr>
    </w:p>
    <w:p w:rsidR="004A19DE" w:rsidRDefault="004A19DE" w:rsidP="004A19DE">
      <w:pPr>
        <w:spacing w:line="120" w:lineRule="atLeast"/>
        <w:jc w:val="both"/>
        <w:rPr>
          <w:sz w:val="28"/>
          <w:szCs w:val="28"/>
        </w:rPr>
      </w:pPr>
    </w:p>
    <w:p w:rsidR="004A19DE" w:rsidRDefault="004A19DE" w:rsidP="004A19DE">
      <w:pPr>
        <w:spacing w:line="120" w:lineRule="atLeast"/>
        <w:jc w:val="both"/>
        <w:rPr>
          <w:sz w:val="28"/>
          <w:szCs w:val="28"/>
        </w:rPr>
      </w:pPr>
    </w:p>
    <w:p w:rsidR="004A19DE" w:rsidRPr="008523F5" w:rsidRDefault="004A19DE" w:rsidP="004A19DE">
      <w:pPr>
        <w:spacing w:line="120" w:lineRule="atLeast"/>
        <w:ind w:firstLine="698"/>
        <w:jc w:val="center"/>
        <w:rPr>
          <w:b/>
        </w:rPr>
      </w:pPr>
      <w:r w:rsidRPr="008523F5">
        <w:rPr>
          <w:b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Сакмарский сельсовет Сакмарского  района Оренбургской области</w:t>
      </w:r>
    </w:p>
    <w:p w:rsidR="004A19DE" w:rsidRPr="008523F5" w:rsidRDefault="004A19DE" w:rsidP="004A19DE">
      <w:pPr>
        <w:spacing w:line="120" w:lineRule="atLeast"/>
        <w:jc w:val="center"/>
      </w:pPr>
    </w:p>
    <w:p w:rsidR="004A19DE" w:rsidRPr="008523F5" w:rsidRDefault="004A19DE" w:rsidP="004A19DE">
      <w:pPr>
        <w:spacing w:line="120" w:lineRule="atLeast"/>
        <w:jc w:val="center"/>
      </w:pPr>
    </w:p>
    <w:p w:rsidR="004A19DE" w:rsidRPr="008523F5" w:rsidRDefault="004A19DE" w:rsidP="004A19DE">
      <w:pPr>
        <w:spacing w:line="120" w:lineRule="atLeast"/>
        <w:jc w:val="both"/>
      </w:pPr>
      <w:r w:rsidRPr="008523F5">
        <w:t xml:space="preserve">     1. В.В. Потапенко - глава муниципального образования Сакмарский сельсовет - председатель комиссии;</w:t>
      </w:r>
    </w:p>
    <w:p w:rsidR="004A19DE" w:rsidRPr="008523F5" w:rsidRDefault="004A19DE" w:rsidP="004A19DE">
      <w:pPr>
        <w:spacing w:line="120" w:lineRule="atLeast"/>
        <w:jc w:val="both"/>
      </w:pPr>
      <w:r w:rsidRPr="008523F5">
        <w:t xml:space="preserve">     2. А.В. </w:t>
      </w:r>
      <w:proofErr w:type="spellStart"/>
      <w:r w:rsidRPr="008523F5">
        <w:t>Тихов</w:t>
      </w:r>
      <w:proofErr w:type="spellEnd"/>
      <w:r w:rsidRPr="008523F5">
        <w:t xml:space="preserve"> - заместитель главы администрации муниципального образования  Сакмарский сельсовет – зампредседателя  комиссии;</w:t>
      </w:r>
    </w:p>
    <w:p w:rsidR="004A19DE" w:rsidRPr="008523F5" w:rsidRDefault="004A19DE" w:rsidP="004A19DE">
      <w:pPr>
        <w:spacing w:line="120" w:lineRule="atLeast"/>
        <w:jc w:val="both"/>
      </w:pPr>
      <w:r w:rsidRPr="008523F5">
        <w:t xml:space="preserve">     3.М.Н. Черкасов</w:t>
      </w:r>
      <w:proofErr w:type="gramStart"/>
      <w:r w:rsidRPr="008523F5">
        <w:t>а-</w:t>
      </w:r>
      <w:proofErr w:type="gramEnd"/>
      <w:r w:rsidRPr="008523F5">
        <w:t xml:space="preserve"> специалист </w:t>
      </w:r>
      <w:r w:rsidRPr="008523F5">
        <w:rPr>
          <w:lang w:val="en-US"/>
        </w:rPr>
        <w:t>I</w:t>
      </w:r>
      <w:r w:rsidRPr="008523F5">
        <w:t xml:space="preserve"> категории  муниципального образования Сакмарский сельсовет-секретарь комиссии;</w:t>
      </w:r>
    </w:p>
    <w:p w:rsidR="004A19DE" w:rsidRPr="008523F5" w:rsidRDefault="004A19DE" w:rsidP="004A19DE">
      <w:pPr>
        <w:spacing w:line="120" w:lineRule="atLeast"/>
        <w:jc w:val="both"/>
      </w:pPr>
      <w:r w:rsidRPr="008523F5">
        <w:t>Члены комиссии:</w:t>
      </w:r>
    </w:p>
    <w:p w:rsidR="004A19DE" w:rsidRPr="008523F5" w:rsidRDefault="004A19DE" w:rsidP="004A19DE">
      <w:pPr>
        <w:spacing w:line="120" w:lineRule="atLeast"/>
        <w:jc w:val="both"/>
      </w:pPr>
      <w:r w:rsidRPr="008523F5">
        <w:t xml:space="preserve">     4.   </w:t>
      </w:r>
      <w:r w:rsidR="00F56DCD">
        <w:t>П</w:t>
      </w:r>
      <w:r w:rsidRPr="008523F5">
        <w:t>редставитель государственной жилищной инспекции по Оренбургской области</w:t>
      </w:r>
      <w:r w:rsidR="009A3998">
        <w:t xml:space="preserve"> </w:t>
      </w:r>
      <w:r w:rsidR="00F56DCD">
        <w:t>(по согласованию)</w:t>
      </w:r>
      <w:r w:rsidRPr="008523F5">
        <w:t>;</w:t>
      </w:r>
    </w:p>
    <w:p w:rsidR="004A19DE" w:rsidRPr="008523F5" w:rsidRDefault="004A19DE" w:rsidP="004A19DE">
      <w:pPr>
        <w:spacing w:line="120" w:lineRule="atLeast"/>
        <w:jc w:val="both"/>
      </w:pPr>
      <w:r w:rsidRPr="008523F5">
        <w:t xml:space="preserve">     5.  Г.А. Гаврилова – главный специалист по архитектуре и градостроительству администрации Сакмарского  района (по согласованию);</w:t>
      </w:r>
    </w:p>
    <w:p w:rsidR="004A19DE" w:rsidRPr="008523F5" w:rsidRDefault="004A19DE" w:rsidP="004A19DE">
      <w:pPr>
        <w:spacing w:line="120" w:lineRule="atLeast"/>
        <w:jc w:val="both"/>
      </w:pPr>
      <w:r w:rsidRPr="008523F5">
        <w:t xml:space="preserve">     6. </w:t>
      </w:r>
      <w:proofErr w:type="spellStart"/>
      <w:r w:rsidRPr="008523F5">
        <w:t>А.В.Мосалев</w:t>
      </w:r>
      <w:proofErr w:type="spellEnd"/>
      <w:r w:rsidRPr="008523F5">
        <w:t xml:space="preserve"> - директор МУП ЖКХ «Наше село»</w:t>
      </w:r>
      <w:r w:rsidR="009A3998">
        <w:t xml:space="preserve"> </w:t>
      </w:r>
      <w:proofErr w:type="gramStart"/>
      <w:r w:rsidRPr="008523F5">
        <w:t xml:space="preserve">( </w:t>
      </w:r>
      <w:proofErr w:type="gramEnd"/>
      <w:r w:rsidRPr="008523F5">
        <w:t>по согласованию);</w:t>
      </w:r>
    </w:p>
    <w:p w:rsidR="004A19DE" w:rsidRPr="008523F5" w:rsidRDefault="004A19DE" w:rsidP="004A19DE">
      <w:pPr>
        <w:spacing w:line="120" w:lineRule="atLeast"/>
        <w:jc w:val="both"/>
      </w:pPr>
      <w:r w:rsidRPr="008523F5">
        <w:t xml:space="preserve">     7. А.В. </w:t>
      </w:r>
      <w:proofErr w:type="spellStart"/>
      <w:r w:rsidRPr="008523F5">
        <w:t>Милохин</w:t>
      </w:r>
      <w:proofErr w:type="spellEnd"/>
      <w:r w:rsidRPr="008523F5">
        <w:t xml:space="preserve"> – начальник отдела УНД и </w:t>
      </w:r>
      <w:proofErr w:type="gramStart"/>
      <w:r w:rsidRPr="008523F5">
        <w:t>ПР</w:t>
      </w:r>
      <w:proofErr w:type="gramEnd"/>
      <w:r w:rsidRPr="008523F5">
        <w:t xml:space="preserve"> по Сакмарскому, Октябрьскому и </w:t>
      </w:r>
      <w:proofErr w:type="spellStart"/>
      <w:r w:rsidRPr="008523F5">
        <w:t>Тюльганскому</w:t>
      </w:r>
      <w:proofErr w:type="spellEnd"/>
      <w:r w:rsidRPr="008523F5">
        <w:t xml:space="preserve"> районам УНД и ПР Главного управления МЧС России по Оренбургской области (по согласованию);</w:t>
      </w:r>
    </w:p>
    <w:p w:rsidR="004A19DE" w:rsidRPr="008523F5" w:rsidRDefault="004A19DE" w:rsidP="004A19DE">
      <w:pPr>
        <w:spacing w:line="120" w:lineRule="atLeast"/>
        <w:jc w:val="both"/>
      </w:pPr>
      <w:r w:rsidRPr="008523F5">
        <w:t xml:space="preserve">     8.О.А. Пухова - главный специалист-эксперт ЦТО Управления </w:t>
      </w:r>
      <w:proofErr w:type="spellStart"/>
      <w:r w:rsidRPr="008523F5">
        <w:t>Роспотребнадзор</w:t>
      </w:r>
      <w:proofErr w:type="spellEnd"/>
      <w:r w:rsidRPr="008523F5">
        <w:t xml:space="preserve"> центральный территориальный отдел по Оренбургской области </w:t>
      </w:r>
      <w:proofErr w:type="gramStart"/>
      <w:r w:rsidRPr="008523F5">
        <w:t xml:space="preserve">( </w:t>
      </w:r>
      <w:proofErr w:type="gramEnd"/>
      <w:r w:rsidRPr="008523F5">
        <w:t>по согласованию);</w:t>
      </w:r>
    </w:p>
    <w:p w:rsidR="004A19DE" w:rsidRPr="008523F5" w:rsidRDefault="004A19DE" w:rsidP="009A3998">
      <w:pPr>
        <w:autoSpaceDE w:val="0"/>
        <w:autoSpaceDN w:val="0"/>
        <w:adjustRightInd w:val="0"/>
        <w:outlineLvl w:val="0"/>
        <w:rPr>
          <w:b/>
          <w:i/>
          <w:color w:val="000000"/>
        </w:rPr>
      </w:pPr>
      <w:r w:rsidRPr="00FD16E3">
        <w:rPr>
          <w:b/>
          <w:i/>
          <w:color w:val="000000"/>
        </w:rPr>
        <w:t xml:space="preserve">         </w:t>
      </w:r>
    </w:p>
    <w:p w:rsidR="004A19DE" w:rsidRPr="008523F5" w:rsidRDefault="004A19DE" w:rsidP="004A19DE">
      <w:pPr>
        <w:spacing w:line="120" w:lineRule="atLeast"/>
        <w:jc w:val="both"/>
      </w:pPr>
    </w:p>
    <w:p w:rsidR="004A19DE" w:rsidRPr="008523F5" w:rsidRDefault="004A19DE" w:rsidP="004A19DE">
      <w:pPr>
        <w:spacing w:line="120" w:lineRule="atLeast"/>
        <w:ind w:firstLine="698"/>
        <w:jc w:val="right"/>
        <w:rPr>
          <w:b/>
        </w:rPr>
      </w:pPr>
    </w:p>
    <w:p w:rsidR="004A19DE" w:rsidRPr="008523F5" w:rsidRDefault="004A19DE" w:rsidP="004A19DE">
      <w:pPr>
        <w:spacing w:line="120" w:lineRule="atLeast"/>
        <w:ind w:firstLine="698"/>
        <w:jc w:val="right"/>
        <w:rPr>
          <w:b/>
        </w:rPr>
      </w:pPr>
    </w:p>
    <w:p w:rsidR="009C1438" w:rsidRDefault="009C1438"/>
    <w:sectPr w:rsidR="009C1438" w:rsidSect="008523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52D77"/>
    <w:multiLevelType w:val="hybridMultilevel"/>
    <w:tmpl w:val="FAE025F0"/>
    <w:lvl w:ilvl="0" w:tplc="6C0A216E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7B2"/>
    <w:rsid w:val="0013686D"/>
    <w:rsid w:val="001C64FE"/>
    <w:rsid w:val="00264D5F"/>
    <w:rsid w:val="00282802"/>
    <w:rsid w:val="004A19DE"/>
    <w:rsid w:val="005107B2"/>
    <w:rsid w:val="00575860"/>
    <w:rsid w:val="0059531C"/>
    <w:rsid w:val="00596625"/>
    <w:rsid w:val="00645643"/>
    <w:rsid w:val="007F58ED"/>
    <w:rsid w:val="008523F5"/>
    <w:rsid w:val="00903E51"/>
    <w:rsid w:val="00985FF9"/>
    <w:rsid w:val="009A3998"/>
    <w:rsid w:val="009C1438"/>
    <w:rsid w:val="00A56D37"/>
    <w:rsid w:val="00A9541B"/>
    <w:rsid w:val="00B92322"/>
    <w:rsid w:val="00C22689"/>
    <w:rsid w:val="00CE5D70"/>
    <w:rsid w:val="00DE03A3"/>
    <w:rsid w:val="00E34C48"/>
    <w:rsid w:val="00E678D5"/>
    <w:rsid w:val="00EC71CA"/>
    <w:rsid w:val="00F54C52"/>
    <w:rsid w:val="00F556CF"/>
    <w:rsid w:val="00F56DCD"/>
    <w:rsid w:val="00FD135A"/>
    <w:rsid w:val="00F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35A"/>
    <w:pPr>
      <w:widowControl w:val="0"/>
      <w:autoSpaceDE w:val="0"/>
      <w:autoSpaceDN w:val="0"/>
    </w:pPr>
    <w:rPr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D135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Normal (Web)"/>
    <w:basedOn w:val="a"/>
    <w:uiPriority w:val="99"/>
    <w:unhideWhenUsed/>
    <w:rsid w:val="00985F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17</cp:revision>
  <cp:lastPrinted>2021-12-27T10:57:00Z</cp:lastPrinted>
  <dcterms:created xsi:type="dcterms:W3CDTF">2019-02-08T07:17:00Z</dcterms:created>
  <dcterms:modified xsi:type="dcterms:W3CDTF">2021-12-28T07:10:00Z</dcterms:modified>
</cp:coreProperties>
</file>