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42" w:rsidRPr="003A6998" w:rsidRDefault="00EF1842" w:rsidP="00EF1842">
      <w:r w:rsidRPr="003A6998">
        <w:t xml:space="preserve">              Администрация</w:t>
      </w:r>
    </w:p>
    <w:p w:rsidR="00EF1842" w:rsidRPr="003A6998" w:rsidRDefault="00EF1842" w:rsidP="00EF1842">
      <w:r w:rsidRPr="003A6998">
        <w:t xml:space="preserve">  муниципального образования</w:t>
      </w:r>
    </w:p>
    <w:p w:rsidR="00EF1842" w:rsidRPr="003A6998" w:rsidRDefault="00EF1842" w:rsidP="00EF1842">
      <w:r w:rsidRPr="003A6998">
        <w:t xml:space="preserve">           Сакмарский сельсовет</w:t>
      </w:r>
    </w:p>
    <w:p w:rsidR="00EF1842" w:rsidRPr="003A6998" w:rsidRDefault="00EF1842" w:rsidP="00EF1842">
      <w:r w:rsidRPr="003A6998">
        <w:t xml:space="preserve">           </w:t>
      </w:r>
      <w:proofErr w:type="spellStart"/>
      <w:r w:rsidRPr="003A6998">
        <w:t>Сакмарского</w:t>
      </w:r>
      <w:proofErr w:type="spellEnd"/>
      <w:r w:rsidRPr="003A6998">
        <w:t xml:space="preserve"> района</w:t>
      </w:r>
    </w:p>
    <w:p w:rsidR="00EF1842" w:rsidRPr="003A6998" w:rsidRDefault="00EF1842" w:rsidP="00EF1842">
      <w:r w:rsidRPr="003A6998">
        <w:t xml:space="preserve">           Оренбургской области</w:t>
      </w:r>
    </w:p>
    <w:p w:rsidR="00EF1842" w:rsidRPr="003A6998" w:rsidRDefault="00EF1842" w:rsidP="00EF1842">
      <w:r w:rsidRPr="003A6998">
        <w:t xml:space="preserve">               Постановление</w:t>
      </w:r>
    </w:p>
    <w:p w:rsidR="00EF1842" w:rsidRPr="003A6998" w:rsidRDefault="00356120" w:rsidP="00EF1842">
      <w:pPr>
        <w:jc w:val="both"/>
      </w:pPr>
      <w:r>
        <w:t xml:space="preserve">       от  05.07.2017 г.  №145-</w:t>
      </w:r>
      <w:r w:rsidR="00EF1842" w:rsidRPr="003A6998">
        <w:t>п</w:t>
      </w:r>
    </w:p>
    <w:p w:rsidR="00EF1842" w:rsidRPr="003A6998" w:rsidRDefault="00EF1842" w:rsidP="00EF1842">
      <w:r w:rsidRPr="003A6998">
        <w:t xml:space="preserve">                  </w:t>
      </w:r>
      <w:proofErr w:type="gramStart"/>
      <w:r w:rsidRPr="003A6998">
        <w:t>с</w:t>
      </w:r>
      <w:proofErr w:type="gramEnd"/>
      <w:r w:rsidRPr="003A6998">
        <w:t>. Сакмара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/>
    <w:p w:rsidR="00EF1842" w:rsidRPr="003A6998" w:rsidRDefault="00EF1842" w:rsidP="00EF1842">
      <w:pPr>
        <w:ind w:firstLine="142"/>
      </w:pPr>
      <w:r w:rsidRPr="003A6998">
        <w:t>О проведении публичных  слушаний.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r w:rsidRPr="003A6998"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области, Положением </w:t>
      </w:r>
      <w:proofErr w:type="gramStart"/>
      <w:r w:rsidRPr="003A6998">
        <w:t>о</w:t>
      </w:r>
      <w:proofErr w:type="gramEnd"/>
      <w:r w:rsidRPr="003A6998">
        <w:t xml:space="preserve"> Публичных </w:t>
      </w:r>
      <w:proofErr w:type="gramStart"/>
      <w:r w:rsidRPr="003A6998">
        <w:t>слушаниях</w:t>
      </w:r>
      <w:proofErr w:type="gramEnd"/>
      <w:r w:rsidRPr="003A6998">
        <w:t xml:space="preserve">, утвержденного решением Совета депутатов </w:t>
      </w:r>
      <w:proofErr w:type="spellStart"/>
      <w:r w:rsidRPr="003A6998">
        <w:t>Сакмарского</w:t>
      </w:r>
      <w:proofErr w:type="spellEnd"/>
      <w:r w:rsidRPr="003A6998">
        <w:t xml:space="preserve"> сельсовета от 30.10.2007 г. № 65: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r w:rsidRPr="003A6998">
        <w:t xml:space="preserve">                                                Постановляю:</w:t>
      </w:r>
    </w:p>
    <w:p w:rsidR="00EF1842" w:rsidRPr="003A6998" w:rsidRDefault="00EF1842" w:rsidP="00EF1842">
      <w:pPr>
        <w:ind w:firstLine="708"/>
      </w:pPr>
    </w:p>
    <w:p w:rsidR="00EF1842" w:rsidRDefault="00EF1842" w:rsidP="00EF1842">
      <w:pPr>
        <w:numPr>
          <w:ilvl w:val="0"/>
          <w:numId w:val="1"/>
        </w:numPr>
      </w:pPr>
      <w:r w:rsidRPr="003A6998">
        <w:t>На</w:t>
      </w:r>
      <w:r w:rsidR="00356120">
        <w:t>значить публичные слушания на 18:00 час. 20 июля 2017</w:t>
      </w:r>
      <w:r w:rsidRPr="003A6998">
        <w:t xml:space="preserve"> года по вопросам:</w:t>
      </w:r>
    </w:p>
    <w:p w:rsidR="00EF1842" w:rsidRPr="003A6998" w:rsidRDefault="00EF1842" w:rsidP="00EF1842">
      <w:pPr>
        <w:ind w:left="450"/>
      </w:pPr>
    </w:p>
    <w:p w:rsidR="00EF1842" w:rsidRPr="003A6998" w:rsidRDefault="00EF1842" w:rsidP="00EF1842">
      <w:pPr>
        <w:pStyle w:val="a3"/>
        <w:numPr>
          <w:ilvl w:val="1"/>
          <w:numId w:val="2"/>
        </w:numPr>
      </w:pPr>
      <w:r>
        <w:t xml:space="preserve">  </w:t>
      </w:r>
      <w:r w:rsidRPr="003A6998">
        <w:t xml:space="preserve">Об утверждении проекта планировки территории и проекта межевания территории </w:t>
      </w:r>
      <w:r>
        <w:t xml:space="preserve">   </w:t>
      </w:r>
      <w:r w:rsidRPr="003A6998">
        <w:t>земельного участка с кадастровы</w:t>
      </w:r>
      <w:r w:rsidR="00356120">
        <w:t>м номером 56:25:0000000:3513  площадью 67408 кв.м.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Определить место проведения публичных слушаний – здание Администрации муниципального образования Сакмарский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 по адресу: Оренбургская область, Сакмарский район, </w:t>
      </w:r>
      <w:proofErr w:type="gramStart"/>
      <w:r w:rsidRPr="003A6998">
        <w:t>с</w:t>
      </w:r>
      <w:proofErr w:type="gramEnd"/>
      <w:r w:rsidRPr="003A6998">
        <w:t>. Сакмара, ул. Пролетарская, д.36.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Обнародовать проект решения по вышеуказанному вопросу и </w:t>
      </w:r>
      <w:proofErr w:type="gramStart"/>
      <w:r w:rsidRPr="003A6998">
        <w:t>разместить его</w:t>
      </w:r>
      <w:proofErr w:type="gramEnd"/>
      <w:r w:rsidRPr="003A6998">
        <w:t xml:space="preserve"> на официальном сайте муниципального образования </w:t>
      </w:r>
      <w:proofErr w:type="spellStart"/>
      <w:r w:rsidRPr="003A6998">
        <w:t>Сакмарского</w:t>
      </w:r>
      <w:proofErr w:type="spellEnd"/>
      <w:r w:rsidRPr="003A6998">
        <w:t xml:space="preserve"> сельсовета.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>Прием и регистрацию предложений, замечаний и дополнений, полученных от заинтересован</w:t>
      </w:r>
      <w:r w:rsidR="00356120">
        <w:t>ных лиц, осуществляет заместитель главы</w:t>
      </w:r>
      <w:r w:rsidRPr="003A6998">
        <w:t xml:space="preserve"> Администрации муниципального образования Сакмарский сельсовет</w:t>
      </w:r>
      <w:r w:rsidR="00356120">
        <w:t xml:space="preserve"> </w:t>
      </w:r>
      <w:proofErr w:type="spellStart"/>
      <w:r w:rsidR="00356120">
        <w:t>Тихов</w:t>
      </w:r>
      <w:proofErr w:type="spellEnd"/>
      <w:r w:rsidR="00356120">
        <w:t xml:space="preserve"> А.В</w:t>
      </w:r>
      <w:r w:rsidRPr="003A6998">
        <w:t>. в рабочие дни с 9.00 до 17.00, перерыв на обед с 12.30 до 14.00.</w:t>
      </w:r>
    </w:p>
    <w:p w:rsidR="00EF1842" w:rsidRPr="003A6998" w:rsidRDefault="00EF1842" w:rsidP="00EF1842">
      <w:pPr>
        <w:numPr>
          <w:ilvl w:val="0"/>
          <w:numId w:val="1"/>
        </w:numPr>
      </w:pPr>
      <w:proofErr w:type="gramStart"/>
      <w:r w:rsidRPr="003A6998">
        <w:t>Контроль за</w:t>
      </w:r>
      <w:proofErr w:type="gramEnd"/>
      <w:r w:rsidRPr="003A6998">
        <w:t xml:space="preserve"> исполнением постановления оставляю за собой.</w:t>
      </w:r>
    </w:p>
    <w:p w:rsidR="00EF1842" w:rsidRDefault="00EF1842" w:rsidP="00EF1842">
      <w:pPr>
        <w:numPr>
          <w:ilvl w:val="0"/>
          <w:numId w:val="1"/>
        </w:numPr>
      </w:pPr>
      <w:r w:rsidRPr="003A6998">
        <w:t>Постановление вступает в силу после его обнародования.</w:t>
      </w:r>
    </w:p>
    <w:p w:rsidR="00EF1842" w:rsidRDefault="00EF1842" w:rsidP="00EF1842"/>
    <w:p w:rsidR="00EF1842" w:rsidRDefault="00EF1842" w:rsidP="00EF1842"/>
    <w:p w:rsidR="00EF1842" w:rsidRDefault="00EF1842" w:rsidP="00EF1842"/>
    <w:p w:rsidR="00EF1842" w:rsidRPr="003A6998" w:rsidRDefault="00EF1842" w:rsidP="00EF1842"/>
    <w:p w:rsidR="00EF1842" w:rsidRPr="003A6998" w:rsidRDefault="00EF1842" w:rsidP="00EF1842"/>
    <w:p w:rsidR="00EF1842" w:rsidRPr="003A6998" w:rsidRDefault="00EF1842" w:rsidP="00EF1842">
      <w:r w:rsidRPr="003A6998">
        <w:t xml:space="preserve">Глава </w:t>
      </w:r>
      <w:r>
        <w:t xml:space="preserve"> МО</w:t>
      </w:r>
    </w:p>
    <w:p w:rsidR="00EF1842" w:rsidRDefault="00EF1842" w:rsidP="00EF1842">
      <w:r w:rsidRPr="003A6998">
        <w:t xml:space="preserve">Сакмарский сельсовет                                                    </w:t>
      </w:r>
      <w:proofErr w:type="spellStart"/>
      <w:r w:rsidRPr="003A6998">
        <w:t>В.В.Потапенко</w:t>
      </w:r>
      <w:proofErr w:type="spellEnd"/>
    </w:p>
    <w:p w:rsidR="003B6FEC" w:rsidRDefault="003B6FEC"/>
    <w:sectPr w:rsidR="003B6FEC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B938AD"/>
    <w:multiLevelType w:val="multilevel"/>
    <w:tmpl w:val="1F1CE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42"/>
    <w:rsid w:val="00356120"/>
    <w:rsid w:val="003B6FEC"/>
    <w:rsid w:val="00525EF1"/>
    <w:rsid w:val="00E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2017-07-05T06:41:00Z</cp:lastPrinted>
  <dcterms:created xsi:type="dcterms:W3CDTF">2017-07-05T05:29:00Z</dcterms:created>
  <dcterms:modified xsi:type="dcterms:W3CDTF">2017-07-05T06:42:00Z</dcterms:modified>
</cp:coreProperties>
</file>