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3C3934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A18C7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D3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94B">
        <w:rPr>
          <w:rFonts w:ascii="Times New Roman" w:hAnsi="Times New Roman" w:cs="Times New Roman"/>
          <w:sz w:val="28"/>
          <w:szCs w:val="28"/>
        </w:rPr>
        <w:t xml:space="preserve"> 20</w:t>
      </w:r>
      <w:r w:rsidR="007B082D">
        <w:rPr>
          <w:rFonts w:ascii="Times New Roman" w:hAnsi="Times New Roman" w:cs="Times New Roman"/>
          <w:sz w:val="28"/>
          <w:szCs w:val="28"/>
        </w:rPr>
        <w:t>2</w:t>
      </w:r>
      <w:r w:rsidR="007D294B">
        <w:rPr>
          <w:rFonts w:ascii="Times New Roman" w:hAnsi="Times New Roman" w:cs="Times New Roman"/>
          <w:sz w:val="28"/>
          <w:szCs w:val="28"/>
        </w:rPr>
        <w:t>3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8C7">
        <w:rPr>
          <w:rFonts w:ascii="Times New Roman" w:hAnsi="Times New Roman" w:cs="Times New Roman"/>
          <w:sz w:val="28"/>
          <w:szCs w:val="28"/>
        </w:rPr>
        <w:t>144</w:t>
      </w:r>
      <w:r w:rsidR="002D3171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F709E" w:rsidRPr="00956D5B" w:rsidRDefault="00FF709E" w:rsidP="00B76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171" w:rsidRDefault="002D3171" w:rsidP="002D3171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предоставление разрешения на образование</w:t>
      </w:r>
    </w:p>
    <w:p w:rsidR="002D3171" w:rsidRDefault="002D3171" w:rsidP="002D3171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земельного участка под </w:t>
      </w:r>
      <w:proofErr w:type="gramStart"/>
      <w:r>
        <w:rPr>
          <w:rStyle w:val="FontStyle28"/>
          <w:sz w:val="28"/>
          <w:szCs w:val="28"/>
        </w:rPr>
        <w:t>малоэтажный</w:t>
      </w:r>
      <w:proofErr w:type="gramEnd"/>
      <w:r>
        <w:rPr>
          <w:rStyle w:val="FontStyle28"/>
          <w:sz w:val="28"/>
          <w:szCs w:val="28"/>
        </w:rPr>
        <w:t xml:space="preserve"> многоквартирный</w:t>
      </w:r>
    </w:p>
    <w:p w:rsidR="002D3171" w:rsidRDefault="002D3171" w:rsidP="002D3171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жилой дом. </w:t>
      </w:r>
    </w:p>
    <w:p w:rsidR="002D3171" w:rsidRDefault="002D3171" w:rsidP="002D3171">
      <w:pPr>
        <w:spacing w:line="480" w:lineRule="auto"/>
        <w:jc w:val="both"/>
      </w:pPr>
    </w:p>
    <w:p w:rsidR="002D3171" w:rsidRDefault="002D3171" w:rsidP="002D317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заявления Санкова Сергея Ивановича, протокола  публичных слушаний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земельного участка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малоэтажной многоквартирной жилой застройкой, по адресу с. Сакмара ул. Степная дом  6.  </w:t>
      </w:r>
    </w:p>
    <w:p w:rsidR="002D3171" w:rsidRDefault="002D3171" w:rsidP="002D3171">
      <w:pPr>
        <w:pStyle w:val="a3"/>
        <w:ind w:left="0"/>
        <w:jc w:val="both"/>
        <w:rPr>
          <w:sz w:val="28"/>
          <w:szCs w:val="28"/>
        </w:rPr>
      </w:pPr>
    </w:p>
    <w:p w:rsidR="002D3171" w:rsidRDefault="002D3171" w:rsidP="002D3171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D3171" w:rsidRDefault="002D3171" w:rsidP="002D3171">
      <w:pPr>
        <w:pStyle w:val="a3"/>
        <w:ind w:left="0" w:firstLine="708"/>
        <w:jc w:val="center"/>
        <w:rPr>
          <w:sz w:val="28"/>
          <w:szCs w:val="28"/>
        </w:rPr>
      </w:pPr>
    </w:p>
    <w:p w:rsidR="002D3171" w:rsidRDefault="002D3171" w:rsidP="002D317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 на образование земельного участка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малоэтажной многоквартирной жилой застройкой, по адресу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 ул. Степная дом  6.</w:t>
      </w:r>
    </w:p>
    <w:p w:rsidR="002D3171" w:rsidRDefault="002D3171" w:rsidP="002D317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D3171" w:rsidRDefault="002D3171" w:rsidP="002D317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2D3171" w:rsidRDefault="002D3171" w:rsidP="002D3171">
      <w:pPr>
        <w:jc w:val="both"/>
        <w:rPr>
          <w:sz w:val="28"/>
          <w:szCs w:val="28"/>
        </w:rPr>
      </w:pPr>
    </w:p>
    <w:p w:rsidR="002D3171" w:rsidRDefault="002D3171" w:rsidP="002D31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171" w:rsidRDefault="002D3171" w:rsidP="002D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D3171" w:rsidRDefault="002D3171" w:rsidP="002D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3C3934" w:rsidRDefault="003C3934" w:rsidP="003C3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939EC"/>
    <w:rsid w:val="000B11E0"/>
    <w:rsid w:val="000B1615"/>
    <w:rsid w:val="000C16F1"/>
    <w:rsid w:val="001B355E"/>
    <w:rsid w:val="002860C4"/>
    <w:rsid w:val="002D3171"/>
    <w:rsid w:val="003129E4"/>
    <w:rsid w:val="00330959"/>
    <w:rsid w:val="00393452"/>
    <w:rsid w:val="003B4096"/>
    <w:rsid w:val="003C3934"/>
    <w:rsid w:val="003E794B"/>
    <w:rsid w:val="00425651"/>
    <w:rsid w:val="00431B22"/>
    <w:rsid w:val="004528C0"/>
    <w:rsid w:val="004F201F"/>
    <w:rsid w:val="005377E2"/>
    <w:rsid w:val="00585928"/>
    <w:rsid w:val="005C00F6"/>
    <w:rsid w:val="00687905"/>
    <w:rsid w:val="006A0D2F"/>
    <w:rsid w:val="006C5361"/>
    <w:rsid w:val="00736ACC"/>
    <w:rsid w:val="00771CEB"/>
    <w:rsid w:val="00775570"/>
    <w:rsid w:val="007A4528"/>
    <w:rsid w:val="007B082D"/>
    <w:rsid w:val="007D294B"/>
    <w:rsid w:val="007F19AA"/>
    <w:rsid w:val="007F4D60"/>
    <w:rsid w:val="00822196"/>
    <w:rsid w:val="008D7224"/>
    <w:rsid w:val="009360AE"/>
    <w:rsid w:val="009379A4"/>
    <w:rsid w:val="00956D5B"/>
    <w:rsid w:val="009C633B"/>
    <w:rsid w:val="00A15A7B"/>
    <w:rsid w:val="00AD6926"/>
    <w:rsid w:val="00B15E4D"/>
    <w:rsid w:val="00B32CB2"/>
    <w:rsid w:val="00B74E95"/>
    <w:rsid w:val="00B76893"/>
    <w:rsid w:val="00BA18C7"/>
    <w:rsid w:val="00BA2344"/>
    <w:rsid w:val="00BF1AAF"/>
    <w:rsid w:val="00C12EEE"/>
    <w:rsid w:val="00C457C8"/>
    <w:rsid w:val="00C93254"/>
    <w:rsid w:val="00D44405"/>
    <w:rsid w:val="00D46F33"/>
    <w:rsid w:val="00D7002B"/>
    <w:rsid w:val="00DE308E"/>
    <w:rsid w:val="00E1554C"/>
    <w:rsid w:val="00E439FB"/>
    <w:rsid w:val="00EF6B9C"/>
    <w:rsid w:val="00F1783C"/>
    <w:rsid w:val="00F3400A"/>
    <w:rsid w:val="00F60BD7"/>
    <w:rsid w:val="00F8504D"/>
    <w:rsid w:val="00FB5C8D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39</cp:revision>
  <cp:lastPrinted>2023-08-17T04:04:00Z</cp:lastPrinted>
  <dcterms:created xsi:type="dcterms:W3CDTF">2017-07-07T04:51:00Z</dcterms:created>
  <dcterms:modified xsi:type="dcterms:W3CDTF">2023-08-17T04:05:00Z</dcterms:modified>
</cp:coreProperties>
</file>