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77" w:rsidRDefault="002963D2" w:rsidP="002963D2">
      <w:pPr>
        <w:tabs>
          <w:tab w:val="left" w:pos="690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428"/>
      </w:tblGrid>
      <w:tr w:rsidR="00910677" w:rsidRPr="0056661E" w:rsidTr="002C4AD2">
        <w:trPr>
          <w:cantSplit/>
          <w:trHeight w:val="1813"/>
        </w:trPr>
        <w:tc>
          <w:tcPr>
            <w:tcW w:w="4428" w:type="dxa"/>
            <w:shd w:val="clear" w:color="auto" w:fill="auto"/>
          </w:tcPr>
          <w:p w:rsidR="00910677" w:rsidRDefault="002963D2" w:rsidP="002C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910677" w:rsidRDefault="00910677" w:rsidP="002C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13AB9">
              <w:rPr>
                <w:sz w:val="28"/>
                <w:szCs w:val="28"/>
              </w:rPr>
              <w:t>дминистрация</w:t>
            </w:r>
          </w:p>
          <w:p w:rsidR="00910677" w:rsidRDefault="00910677" w:rsidP="002C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:rsidR="00910677" w:rsidRPr="00C13AB9" w:rsidRDefault="00910677" w:rsidP="002C4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Сакмарский</w:t>
            </w:r>
            <w:r w:rsidRPr="00C13AB9">
              <w:rPr>
                <w:sz w:val="28"/>
                <w:szCs w:val="28"/>
              </w:rPr>
              <w:t xml:space="preserve"> сельсовет</w:t>
            </w:r>
          </w:p>
          <w:p w:rsidR="00910677" w:rsidRPr="00C13AB9" w:rsidRDefault="00910677" w:rsidP="002C4AD2">
            <w:pPr>
              <w:jc w:val="center"/>
              <w:rPr>
                <w:sz w:val="28"/>
                <w:szCs w:val="28"/>
              </w:rPr>
            </w:pPr>
            <w:r w:rsidRPr="00C13AB9">
              <w:rPr>
                <w:sz w:val="28"/>
                <w:szCs w:val="28"/>
              </w:rPr>
              <w:t>Сакмарского района</w:t>
            </w:r>
          </w:p>
          <w:p w:rsidR="00910677" w:rsidRDefault="00910677" w:rsidP="002C4AD2">
            <w:pPr>
              <w:jc w:val="center"/>
              <w:rPr>
                <w:sz w:val="28"/>
                <w:szCs w:val="28"/>
              </w:rPr>
            </w:pPr>
            <w:r w:rsidRPr="00C13AB9">
              <w:rPr>
                <w:sz w:val="28"/>
                <w:szCs w:val="28"/>
              </w:rPr>
              <w:t>Оренбургской области</w:t>
            </w:r>
          </w:p>
          <w:p w:rsidR="00910677" w:rsidRPr="0056661E" w:rsidRDefault="00910677" w:rsidP="002C4AD2">
            <w:pPr>
              <w:jc w:val="center"/>
              <w:rPr>
                <w:b/>
              </w:rPr>
            </w:pPr>
            <w:r w:rsidRPr="0056661E"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10677" w:rsidTr="002C4AD2">
        <w:trPr>
          <w:trHeight w:val="1124"/>
        </w:trPr>
        <w:tc>
          <w:tcPr>
            <w:tcW w:w="4428" w:type="dxa"/>
            <w:shd w:val="clear" w:color="auto" w:fill="auto"/>
          </w:tcPr>
          <w:p w:rsidR="00910677" w:rsidRDefault="00910677" w:rsidP="002C4AD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акмара</w:t>
            </w:r>
          </w:p>
          <w:p w:rsidR="00910677" w:rsidRDefault="00910677" w:rsidP="00910677">
            <w:pPr>
              <w:spacing w:line="360" w:lineRule="auto"/>
              <w:jc w:val="both"/>
              <w:rPr>
                <w:sz w:val="22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D40CB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  30</w:t>
            </w:r>
            <w:r w:rsidRPr="00116D86">
              <w:rPr>
                <w:color w:val="000000"/>
                <w:sz w:val="28"/>
                <w:szCs w:val="28"/>
              </w:rPr>
              <w:t>.0</w:t>
            </w:r>
            <w:r>
              <w:rPr>
                <w:color w:val="000000"/>
                <w:sz w:val="28"/>
                <w:szCs w:val="28"/>
              </w:rPr>
              <w:t>6</w:t>
            </w:r>
            <w:r w:rsidRPr="000B6B9F">
              <w:rPr>
                <w:sz w:val="28"/>
                <w:szCs w:val="28"/>
              </w:rPr>
              <w:t xml:space="preserve">.2017г. № </w:t>
            </w: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1</w:t>
            </w:r>
            <w:r w:rsidRPr="000B6B9F">
              <w:rPr>
                <w:sz w:val="28"/>
                <w:szCs w:val="28"/>
              </w:rPr>
              <w:t>-п</w:t>
            </w:r>
          </w:p>
        </w:tc>
      </w:tr>
    </w:tbl>
    <w:p w:rsidR="00C52F9A" w:rsidRDefault="00C52F9A" w:rsidP="002963D2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C52F9A" w:rsidRDefault="00C52F9A" w:rsidP="00C52F9A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>от 13.08.2014 № 166-п «</w:t>
      </w:r>
      <w:r w:rsidR="002963D2">
        <w:rPr>
          <w:sz w:val="28"/>
          <w:szCs w:val="28"/>
        </w:rPr>
        <w:t>О формировании</w:t>
      </w:r>
    </w:p>
    <w:p w:rsidR="00C52F9A" w:rsidRDefault="002963D2" w:rsidP="00C52F9A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фонда капитального ремонта </w:t>
      </w:r>
    </w:p>
    <w:p w:rsidR="002963D2" w:rsidRDefault="002963D2" w:rsidP="00C52F9A">
      <w:pPr>
        <w:tabs>
          <w:tab w:val="left" w:pos="2160"/>
        </w:tabs>
        <w:ind w:right="7"/>
        <w:rPr>
          <w:sz w:val="28"/>
          <w:szCs w:val="28"/>
        </w:rPr>
      </w:pPr>
      <w:r>
        <w:rPr>
          <w:sz w:val="28"/>
          <w:szCs w:val="28"/>
        </w:rPr>
        <w:t xml:space="preserve">многоквартирных домов </w:t>
      </w:r>
    </w:p>
    <w:p w:rsidR="002963D2" w:rsidRDefault="002963D2" w:rsidP="002963D2">
      <w:pPr>
        <w:shd w:val="clear" w:color="auto" w:fill="FFFFFF"/>
        <w:tabs>
          <w:tab w:val="left" w:pos="141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C52F9A">
        <w:rPr>
          <w:sz w:val="28"/>
          <w:szCs w:val="28"/>
        </w:rPr>
        <w:t>а счете регионального оператора»</w:t>
      </w:r>
    </w:p>
    <w:p w:rsidR="002963D2" w:rsidRDefault="002963D2" w:rsidP="002963D2">
      <w:pPr>
        <w:shd w:val="clear" w:color="auto" w:fill="FFFFFF"/>
        <w:tabs>
          <w:tab w:val="left" w:pos="1418"/>
        </w:tabs>
        <w:rPr>
          <w:i/>
        </w:rPr>
      </w:pPr>
    </w:p>
    <w:p w:rsidR="002963D2" w:rsidRDefault="002963D2" w:rsidP="002963D2">
      <w:pPr>
        <w:shd w:val="clear" w:color="auto" w:fill="FFFFFF"/>
        <w:tabs>
          <w:tab w:val="left" w:pos="1418"/>
        </w:tabs>
        <w:rPr>
          <w:i/>
        </w:rPr>
      </w:pPr>
    </w:p>
    <w:p w:rsidR="00C52F9A" w:rsidRDefault="002963D2" w:rsidP="00C52F9A">
      <w:pPr>
        <w:tabs>
          <w:tab w:val="left" w:pos="2160"/>
        </w:tabs>
        <w:ind w:right="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7 статьи 170 Жилищного кодекса Российской Федерации,   частью 9 статьи 3 Закона Оренбургской области от 21 августа 2013 года № 1762/539-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-ОЗ «Об организации проведения капитального ремонта общего имущества в многоквартирных домах, расположенных на территории Оренбургской области»</w:t>
      </w:r>
      <w:r w:rsidR="00C52F9A" w:rsidRPr="00C52F9A">
        <w:rPr>
          <w:sz w:val="28"/>
          <w:szCs w:val="28"/>
        </w:rPr>
        <w:t xml:space="preserve"> </w:t>
      </w:r>
      <w:r w:rsidR="00C52F9A" w:rsidRPr="007B3ED9">
        <w:rPr>
          <w:sz w:val="28"/>
          <w:szCs w:val="28"/>
        </w:rPr>
        <w:t xml:space="preserve">и в связи с </w:t>
      </w:r>
      <w:r w:rsidR="007B3ED9">
        <w:rPr>
          <w:sz w:val="28"/>
          <w:szCs w:val="28"/>
        </w:rPr>
        <w:t>уточнением данных</w:t>
      </w:r>
      <w:r w:rsidR="00C52F9A" w:rsidRPr="0074664A">
        <w:rPr>
          <w:sz w:val="28"/>
          <w:szCs w:val="28"/>
        </w:rPr>
        <w:t xml:space="preserve"> в</w:t>
      </w:r>
      <w:r w:rsidR="00C52F9A">
        <w:rPr>
          <w:sz w:val="28"/>
          <w:szCs w:val="28"/>
        </w:rPr>
        <w:t xml:space="preserve">нести изменения в постановление </w:t>
      </w:r>
      <w:r w:rsidR="00C52F9A" w:rsidRPr="0068084D">
        <w:rPr>
          <w:sz w:val="28"/>
          <w:szCs w:val="28"/>
        </w:rPr>
        <w:t xml:space="preserve">№ </w:t>
      </w:r>
      <w:r w:rsidR="00C52F9A">
        <w:rPr>
          <w:sz w:val="28"/>
          <w:szCs w:val="28"/>
        </w:rPr>
        <w:t>166</w:t>
      </w:r>
      <w:r w:rsidR="00C52F9A" w:rsidRPr="0068084D">
        <w:rPr>
          <w:sz w:val="28"/>
          <w:szCs w:val="28"/>
        </w:rPr>
        <w:t xml:space="preserve">-п от </w:t>
      </w:r>
      <w:r w:rsidR="00C52F9A">
        <w:rPr>
          <w:sz w:val="28"/>
          <w:szCs w:val="28"/>
        </w:rPr>
        <w:t>13</w:t>
      </w:r>
      <w:r w:rsidR="00C52F9A" w:rsidRPr="0068084D">
        <w:rPr>
          <w:sz w:val="28"/>
          <w:szCs w:val="28"/>
        </w:rPr>
        <w:t>.0</w:t>
      </w:r>
      <w:r w:rsidR="00C52F9A">
        <w:rPr>
          <w:sz w:val="28"/>
          <w:szCs w:val="28"/>
        </w:rPr>
        <w:t>8</w:t>
      </w:r>
      <w:r w:rsidR="00C52F9A" w:rsidRPr="0068084D">
        <w:rPr>
          <w:sz w:val="28"/>
          <w:szCs w:val="28"/>
        </w:rPr>
        <w:t>.201</w:t>
      </w:r>
      <w:r w:rsidR="00C52F9A">
        <w:rPr>
          <w:sz w:val="28"/>
          <w:szCs w:val="28"/>
        </w:rPr>
        <w:t>4</w:t>
      </w:r>
      <w:r w:rsidR="00C52F9A" w:rsidRPr="0068084D">
        <w:rPr>
          <w:sz w:val="28"/>
          <w:szCs w:val="28"/>
        </w:rPr>
        <w:t xml:space="preserve">г </w:t>
      </w:r>
      <w:r w:rsidR="00C52F9A">
        <w:rPr>
          <w:sz w:val="28"/>
          <w:szCs w:val="28"/>
        </w:rPr>
        <w:t>«О  формировании фонда капитального ремонта многоквартирных</w:t>
      </w:r>
      <w:proofErr w:type="gramEnd"/>
      <w:r w:rsidR="00C52F9A">
        <w:rPr>
          <w:sz w:val="28"/>
          <w:szCs w:val="28"/>
        </w:rPr>
        <w:t xml:space="preserve"> домов на счете регионального оператора»</w:t>
      </w:r>
    </w:p>
    <w:p w:rsidR="00910677" w:rsidRPr="00B46FD6" w:rsidRDefault="00910677" w:rsidP="00910677">
      <w:pPr>
        <w:tabs>
          <w:tab w:val="left" w:pos="2400"/>
        </w:tabs>
        <w:jc w:val="center"/>
        <w:rPr>
          <w:sz w:val="28"/>
          <w:szCs w:val="28"/>
        </w:rPr>
      </w:pPr>
      <w:r w:rsidRPr="00B46FD6">
        <w:rPr>
          <w:sz w:val="28"/>
          <w:szCs w:val="28"/>
        </w:rPr>
        <w:t>ПОСТАНОВЛЯЮ:</w:t>
      </w:r>
    </w:p>
    <w:p w:rsidR="00C52F9A" w:rsidRPr="00C52F9A" w:rsidRDefault="00C52F9A" w:rsidP="00C52F9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</w:t>
      </w:r>
      <w:r w:rsidRPr="002245D0">
        <w:rPr>
          <w:sz w:val="28"/>
          <w:szCs w:val="28"/>
        </w:rPr>
        <w:t>Приложение №1</w:t>
      </w:r>
      <w:r>
        <w:rPr>
          <w:sz w:val="28"/>
          <w:szCs w:val="28"/>
        </w:rPr>
        <w:t xml:space="preserve"> к постановлению</w:t>
      </w:r>
      <w:r w:rsidRPr="00C52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13.08.2014 № 166-п  </w:t>
      </w:r>
      <w:r w:rsidRPr="00C52F9A">
        <w:rPr>
          <w:sz w:val="28"/>
          <w:szCs w:val="28"/>
        </w:rPr>
        <w:t xml:space="preserve">«О  формировании фонда капитального ремонта  многоквартирных домов на счете регионального оператора» </w:t>
      </w:r>
      <w:r>
        <w:rPr>
          <w:sz w:val="28"/>
          <w:szCs w:val="28"/>
        </w:rPr>
        <w:t>в новой редакции согласно приложению.</w:t>
      </w:r>
    </w:p>
    <w:p w:rsidR="002963D2" w:rsidRDefault="002963D2" w:rsidP="002963D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указанное постановление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пяти рабочих дней региональному оператору – Некоммерческой организации «Фонд модернизации жилищно-коммунального хозяйства Оренбургской области».</w:t>
      </w:r>
    </w:p>
    <w:p w:rsidR="002963D2" w:rsidRDefault="002963D2" w:rsidP="002963D2">
      <w:pPr>
        <w:pStyle w:val="ConsPlusNormal"/>
        <w:widowControl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Контроль за исполнением настоящего постановления оставляю за собой.</w:t>
      </w:r>
    </w:p>
    <w:p w:rsidR="002963D2" w:rsidRDefault="002963D2" w:rsidP="002963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Настоящее постановление вступает в силу после его официального опубликования  путём размещения на официальном сайте  администрации  Сакмарского сельсовета в сети интернет.</w:t>
      </w:r>
    </w:p>
    <w:p w:rsidR="002963D2" w:rsidRDefault="002963D2" w:rsidP="002963D2">
      <w:pPr>
        <w:pStyle w:val="ConsPlusNormal"/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3D2" w:rsidRDefault="002963D2" w:rsidP="002963D2">
      <w:pPr>
        <w:pStyle w:val="ConsPlusNormal"/>
        <w:widowControl/>
        <w:tabs>
          <w:tab w:val="left" w:pos="1418"/>
        </w:tabs>
        <w:spacing w:before="120" w:after="120"/>
        <w:ind w:firstLine="539"/>
        <w:jc w:val="both"/>
        <w:rPr>
          <w:sz w:val="28"/>
          <w:szCs w:val="28"/>
        </w:rPr>
      </w:pPr>
    </w:p>
    <w:p w:rsidR="002963D2" w:rsidRDefault="002963D2" w:rsidP="002963D2">
      <w:pPr>
        <w:tabs>
          <w:tab w:val="left" w:pos="1418"/>
        </w:tabs>
        <w:jc w:val="both"/>
        <w:rPr>
          <w:rFonts w:eastAsia="Arial"/>
          <w:sz w:val="28"/>
          <w:szCs w:val="28"/>
        </w:rPr>
      </w:pPr>
    </w:p>
    <w:p w:rsidR="002963D2" w:rsidRDefault="002963D2" w:rsidP="002963D2">
      <w:pPr>
        <w:tabs>
          <w:tab w:val="left" w:pos="1418"/>
        </w:tabs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Глава муниципального образования                                        </w:t>
      </w:r>
    </w:p>
    <w:p w:rsidR="002963D2" w:rsidRDefault="002963D2" w:rsidP="002963D2">
      <w:pPr>
        <w:rPr>
          <w:sz w:val="28"/>
          <w:szCs w:val="28"/>
        </w:rPr>
      </w:pPr>
      <w:r>
        <w:rPr>
          <w:sz w:val="28"/>
          <w:szCs w:val="28"/>
        </w:rPr>
        <w:t xml:space="preserve">Сакмарский сельсовет                                                     </w:t>
      </w:r>
      <w:r w:rsidR="00F21F6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В.В.Потапенко</w:t>
      </w:r>
    </w:p>
    <w:p w:rsidR="002963D2" w:rsidRDefault="002963D2" w:rsidP="002963D2">
      <w:pPr>
        <w:rPr>
          <w:sz w:val="28"/>
          <w:szCs w:val="28"/>
        </w:rPr>
      </w:pPr>
    </w:p>
    <w:p w:rsidR="002963D2" w:rsidRDefault="002963D2" w:rsidP="002963D2">
      <w:pPr>
        <w:rPr>
          <w:sz w:val="28"/>
          <w:szCs w:val="28"/>
        </w:rPr>
      </w:pPr>
    </w:p>
    <w:p w:rsidR="002963D2" w:rsidRDefault="002963D2" w:rsidP="002963D2">
      <w:r>
        <w:t>Разослано: в дело,</w:t>
      </w:r>
      <w:r w:rsidR="007B3ED9">
        <w:t xml:space="preserve"> в прокуратуру,</w:t>
      </w:r>
      <w:r>
        <w:t xml:space="preserve"> администрации района, «Фонду модернизации ЖКХ Оренбургской области».</w:t>
      </w:r>
    </w:p>
    <w:p w:rsidR="002963D2" w:rsidRDefault="002963D2" w:rsidP="002963D2"/>
    <w:p w:rsidR="002963D2" w:rsidRDefault="002963D2" w:rsidP="002963D2"/>
    <w:p w:rsidR="002963D2" w:rsidRDefault="002963D2" w:rsidP="002963D2"/>
    <w:p w:rsidR="00910677" w:rsidRDefault="00910677" w:rsidP="002963D2">
      <w:pPr>
        <w:jc w:val="right"/>
        <w:rPr>
          <w:sz w:val="28"/>
          <w:szCs w:val="28"/>
        </w:rPr>
      </w:pPr>
    </w:p>
    <w:p w:rsidR="002963D2" w:rsidRDefault="002963D2" w:rsidP="002963D2">
      <w:pPr>
        <w:jc w:val="right"/>
        <w:rPr>
          <w:sz w:val="28"/>
          <w:szCs w:val="28"/>
        </w:rPr>
      </w:pPr>
      <w:r w:rsidRPr="00C35439">
        <w:rPr>
          <w:sz w:val="28"/>
          <w:szCs w:val="28"/>
        </w:rPr>
        <w:t>Приложение № 1</w:t>
      </w:r>
    </w:p>
    <w:p w:rsidR="002963D2" w:rsidRDefault="002963D2" w:rsidP="002963D2">
      <w:pPr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="00777EE3">
        <w:rPr>
          <w:sz w:val="28"/>
          <w:szCs w:val="28"/>
        </w:rPr>
        <w:t xml:space="preserve">остановлению № </w:t>
      </w:r>
      <w:r w:rsidR="001244E8">
        <w:rPr>
          <w:sz w:val="28"/>
          <w:szCs w:val="28"/>
        </w:rPr>
        <w:t>141-</w:t>
      </w:r>
      <w:r>
        <w:rPr>
          <w:sz w:val="28"/>
          <w:szCs w:val="28"/>
        </w:rPr>
        <w:t xml:space="preserve">п </w:t>
      </w:r>
    </w:p>
    <w:p w:rsidR="002963D2" w:rsidRDefault="002963D2" w:rsidP="002963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3</w:t>
      </w:r>
      <w:r w:rsidR="00C52F9A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C52F9A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C52F9A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2963D2" w:rsidRDefault="002963D2" w:rsidP="002963D2">
      <w:pPr>
        <w:jc w:val="right"/>
        <w:rPr>
          <w:sz w:val="28"/>
          <w:szCs w:val="28"/>
        </w:rPr>
      </w:pPr>
    </w:p>
    <w:p w:rsidR="002963D2" w:rsidRDefault="002963D2" w:rsidP="002963D2">
      <w:pPr>
        <w:jc w:val="right"/>
        <w:rPr>
          <w:sz w:val="28"/>
          <w:szCs w:val="28"/>
        </w:rPr>
      </w:pPr>
    </w:p>
    <w:p w:rsidR="002963D2" w:rsidRDefault="002963D2" w:rsidP="002963D2">
      <w:pPr>
        <w:jc w:val="right"/>
        <w:rPr>
          <w:sz w:val="28"/>
          <w:szCs w:val="28"/>
        </w:rPr>
      </w:pPr>
    </w:p>
    <w:p w:rsidR="002963D2" w:rsidRDefault="002963D2" w:rsidP="002963D2">
      <w:pPr>
        <w:jc w:val="right"/>
        <w:rPr>
          <w:sz w:val="28"/>
          <w:szCs w:val="28"/>
        </w:rPr>
      </w:pPr>
    </w:p>
    <w:p w:rsidR="002963D2" w:rsidRDefault="002963D2" w:rsidP="002963D2">
      <w:pPr>
        <w:jc w:val="right"/>
        <w:rPr>
          <w:sz w:val="28"/>
          <w:szCs w:val="28"/>
        </w:rPr>
      </w:pPr>
    </w:p>
    <w:p w:rsidR="002963D2" w:rsidRDefault="002963D2" w:rsidP="002963D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 многоквартирных домов с. Сакмара</w:t>
      </w:r>
    </w:p>
    <w:p w:rsidR="002963D2" w:rsidRDefault="002963D2" w:rsidP="002963D2">
      <w:pPr>
        <w:jc w:val="center"/>
        <w:rPr>
          <w:sz w:val="28"/>
          <w:szCs w:val="28"/>
        </w:rPr>
      </w:pPr>
    </w:p>
    <w:p w:rsidR="002963D2" w:rsidRDefault="002963D2" w:rsidP="002963D2">
      <w:pPr>
        <w:jc w:val="right"/>
        <w:rPr>
          <w:sz w:val="28"/>
          <w:szCs w:val="28"/>
        </w:rPr>
      </w:pPr>
    </w:p>
    <w:p w:rsidR="002963D2" w:rsidRDefault="002963D2" w:rsidP="002963D2">
      <w:pPr>
        <w:jc w:val="right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1"/>
        <w:gridCol w:w="1561"/>
      </w:tblGrid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963D2" w:rsidRDefault="002963D2" w:rsidP="00C62716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Правдина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Пугачева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38А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Степная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</w:t>
            </w:r>
          </w:p>
        </w:tc>
      </w:tr>
      <w:tr w:rsidR="002963D2" w:rsidTr="00C62716">
        <w:tc>
          <w:tcPr>
            <w:tcW w:w="1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10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  <w:tc>
          <w:tcPr>
            <w:tcW w:w="1561" w:type="dxa"/>
          </w:tcPr>
          <w:p w:rsidR="002963D2" w:rsidRDefault="002963D2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C52F9A" w:rsidTr="00C62716">
        <w:tc>
          <w:tcPr>
            <w:tcW w:w="1101" w:type="dxa"/>
          </w:tcPr>
          <w:p w:rsidR="00C52F9A" w:rsidRDefault="00F21F66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101" w:type="dxa"/>
          </w:tcPr>
          <w:p w:rsidR="00C52F9A" w:rsidRDefault="00F21F66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Рабочая</w:t>
            </w:r>
          </w:p>
        </w:tc>
        <w:tc>
          <w:tcPr>
            <w:tcW w:w="1561" w:type="dxa"/>
          </w:tcPr>
          <w:p w:rsidR="00C52F9A" w:rsidRDefault="00F21F66" w:rsidP="00C6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2963D2" w:rsidRPr="00C35439" w:rsidRDefault="002963D2" w:rsidP="002963D2">
      <w:pPr>
        <w:jc w:val="center"/>
        <w:rPr>
          <w:sz w:val="28"/>
          <w:szCs w:val="28"/>
        </w:rPr>
      </w:pPr>
    </w:p>
    <w:p w:rsidR="002963D2" w:rsidRDefault="002963D2" w:rsidP="002963D2">
      <w:pPr>
        <w:jc w:val="center"/>
        <w:rPr>
          <w:sz w:val="28"/>
          <w:szCs w:val="28"/>
        </w:rPr>
      </w:pPr>
    </w:p>
    <w:p w:rsidR="002963D2" w:rsidRDefault="002963D2" w:rsidP="002963D2">
      <w:pPr>
        <w:jc w:val="center"/>
        <w:rPr>
          <w:sz w:val="28"/>
          <w:szCs w:val="28"/>
        </w:rPr>
      </w:pPr>
    </w:p>
    <w:p w:rsidR="002963D2" w:rsidRPr="000A1329" w:rsidRDefault="002963D2" w:rsidP="002963D2">
      <w:pPr>
        <w:jc w:val="center"/>
        <w:rPr>
          <w:sz w:val="28"/>
          <w:szCs w:val="28"/>
        </w:rPr>
      </w:pPr>
    </w:p>
    <w:p w:rsidR="00EC7755" w:rsidRDefault="00EC7755"/>
    <w:sectPr w:rsidR="00EC7755" w:rsidSect="004E0BFA">
      <w:pgSz w:w="11906" w:h="16838"/>
      <w:pgMar w:top="284" w:right="1259" w:bottom="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3E35"/>
    <w:multiLevelType w:val="hybridMultilevel"/>
    <w:tmpl w:val="934C6540"/>
    <w:lvl w:ilvl="0" w:tplc="816A4C74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3D2"/>
    <w:rsid w:val="001244E8"/>
    <w:rsid w:val="001E34B7"/>
    <w:rsid w:val="00217F87"/>
    <w:rsid w:val="002963D2"/>
    <w:rsid w:val="002E1BFD"/>
    <w:rsid w:val="00500730"/>
    <w:rsid w:val="00777EE3"/>
    <w:rsid w:val="007B3ED9"/>
    <w:rsid w:val="0085001E"/>
    <w:rsid w:val="00910677"/>
    <w:rsid w:val="00A20FFC"/>
    <w:rsid w:val="00B474A6"/>
    <w:rsid w:val="00BC4BE6"/>
    <w:rsid w:val="00C25945"/>
    <w:rsid w:val="00C52F9A"/>
    <w:rsid w:val="00CA1369"/>
    <w:rsid w:val="00CE16E9"/>
    <w:rsid w:val="00DA2774"/>
    <w:rsid w:val="00E675FC"/>
    <w:rsid w:val="00E80AA9"/>
    <w:rsid w:val="00EC7755"/>
    <w:rsid w:val="00F1337C"/>
    <w:rsid w:val="00F2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6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963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</cp:lastModifiedBy>
  <cp:revision>3</cp:revision>
  <cp:lastPrinted>2017-06-30T07:03:00Z</cp:lastPrinted>
  <dcterms:created xsi:type="dcterms:W3CDTF">2017-06-30T06:55:00Z</dcterms:created>
  <dcterms:modified xsi:type="dcterms:W3CDTF">2017-06-30T07:09:00Z</dcterms:modified>
</cp:coreProperties>
</file>