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>
        <w:rPr>
          <w:sz w:val="28"/>
          <w:szCs w:val="28"/>
        </w:rPr>
        <w:t xml:space="preserve">             </w:t>
      </w:r>
      <w:r w:rsidRPr="0056532B">
        <w:rPr>
          <w:rFonts w:ascii="Arial" w:hAnsi="Arial" w:cs="Arial"/>
        </w:rPr>
        <w:t>Администрация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>муниципального образования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</w:t>
      </w:r>
      <w:proofErr w:type="spellStart"/>
      <w:r w:rsidRPr="0056532B">
        <w:rPr>
          <w:rFonts w:ascii="Arial" w:hAnsi="Arial" w:cs="Arial"/>
        </w:rPr>
        <w:t>Сакмарский</w:t>
      </w:r>
      <w:proofErr w:type="spellEnd"/>
      <w:r w:rsidRPr="0056532B">
        <w:rPr>
          <w:rFonts w:ascii="Arial" w:hAnsi="Arial" w:cs="Arial"/>
        </w:rPr>
        <w:t xml:space="preserve"> сельсовет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</w:t>
      </w:r>
      <w:proofErr w:type="spellStart"/>
      <w:r w:rsidRPr="0056532B">
        <w:rPr>
          <w:rFonts w:ascii="Arial" w:hAnsi="Arial" w:cs="Arial"/>
        </w:rPr>
        <w:t>Сакмарского</w:t>
      </w:r>
      <w:proofErr w:type="spellEnd"/>
      <w:r w:rsidRPr="0056532B">
        <w:rPr>
          <w:rFonts w:ascii="Arial" w:hAnsi="Arial" w:cs="Arial"/>
        </w:rPr>
        <w:t xml:space="preserve"> района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Оренбургской области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  ПОСТАНОВЛЕНИЕ</w:t>
      </w:r>
    </w:p>
    <w:p w:rsidR="006B5283" w:rsidRPr="0056532B" w:rsidRDefault="00504BAA" w:rsidP="006B5283">
      <w:pPr>
        <w:spacing w:after="0" w:line="120" w:lineRule="atLeas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09 </w:t>
      </w:r>
      <w:r w:rsidR="006B5283">
        <w:rPr>
          <w:rFonts w:ascii="Arial" w:hAnsi="Arial" w:cs="Arial"/>
          <w:color w:val="000000" w:themeColor="text1"/>
        </w:rPr>
        <w:t>ноября</w:t>
      </w:r>
      <w:r w:rsidR="006B5283" w:rsidRPr="00565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2021</w:t>
      </w:r>
      <w:r w:rsidR="006B5283">
        <w:rPr>
          <w:rFonts w:ascii="Arial" w:hAnsi="Arial" w:cs="Arial"/>
        </w:rPr>
        <w:t xml:space="preserve"> </w:t>
      </w:r>
      <w:r w:rsidR="006B5283" w:rsidRPr="0056532B">
        <w:rPr>
          <w:rFonts w:ascii="Arial" w:hAnsi="Arial" w:cs="Arial"/>
        </w:rPr>
        <w:t>г</w:t>
      </w:r>
      <w:r w:rsidR="002A6438">
        <w:rPr>
          <w:rFonts w:ascii="Arial" w:hAnsi="Arial" w:cs="Arial"/>
        </w:rPr>
        <w:t>. №139-п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         </w:t>
      </w:r>
      <w:proofErr w:type="gramStart"/>
      <w:r w:rsidRPr="0056532B">
        <w:rPr>
          <w:rFonts w:ascii="Arial" w:hAnsi="Arial" w:cs="Arial"/>
        </w:rPr>
        <w:t>с</w:t>
      </w:r>
      <w:proofErr w:type="gramEnd"/>
      <w:r w:rsidRPr="0056532B">
        <w:rPr>
          <w:rFonts w:ascii="Arial" w:hAnsi="Arial" w:cs="Arial"/>
        </w:rPr>
        <w:t>. Сакмара</w:t>
      </w:r>
    </w:p>
    <w:p w:rsidR="006B5283" w:rsidRDefault="006B5283" w:rsidP="006B5283">
      <w:pPr>
        <w:spacing w:after="0" w:line="120" w:lineRule="atLeast"/>
        <w:rPr>
          <w:rFonts w:ascii="Arial" w:hAnsi="Arial" w:cs="Arial"/>
        </w:rPr>
      </w:pP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 xml:space="preserve">О назначении публичных слушаний </w:t>
      </w:r>
      <w:proofErr w:type="gramStart"/>
      <w:r w:rsidRPr="00376814">
        <w:rPr>
          <w:rFonts w:ascii="Arial" w:hAnsi="Arial" w:cs="Arial"/>
          <w:b/>
          <w:sz w:val="24"/>
          <w:szCs w:val="24"/>
        </w:rPr>
        <w:t>по</w:t>
      </w:r>
      <w:proofErr w:type="gramEnd"/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 xml:space="preserve">проекту решения Совета депутатов муниципального </w:t>
      </w: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 xml:space="preserve">образования </w:t>
      </w:r>
      <w:proofErr w:type="spellStart"/>
      <w:r w:rsidRPr="00376814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b/>
          <w:sz w:val="24"/>
          <w:szCs w:val="24"/>
        </w:rPr>
        <w:t xml:space="preserve"> сельсовет</w:t>
      </w:r>
      <w:r w:rsidRPr="00376814">
        <w:rPr>
          <w:b/>
          <w:sz w:val="24"/>
          <w:szCs w:val="24"/>
        </w:rPr>
        <w:t xml:space="preserve">  </w:t>
      </w:r>
      <w:r w:rsidRPr="00376814">
        <w:rPr>
          <w:rFonts w:ascii="Arial" w:hAnsi="Arial" w:cs="Arial"/>
          <w:b/>
          <w:sz w:val="24"/>
          <w:szCs w:val="24"/>
        </w:rPr>
        <w:t>«О бюджете</w:t>
      </w:r>
    </w:p>
    <w:p w:rsidR="006B5283" w:rsidRPr="00376814" w:rsidRDefault="00504BAA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2022 год  и плановый период 2023-2024</w:t>
      </w:r>
      <w:r w:rsidR="00F95661">
        <w:rPr>
          <w:rFonts w:ascii="Arial" w:hAnsi="Arial" w:cs="Arial"/>
          <w:b/>
          <w:sz w:val="24"/>
          <w:szCs w:val="24"/>
        </w:rPr>
        <w:t xml:space="preserve"> </w:t>
      </w:r>
      <w:r w:rsidR="006B5283" w:rsidRPr="00376814">
        <w:rPr>
          <w:rFonts w:ascii="Arial" w:hAnsi="Arial" w:cs="Arial"/>
          <w:b/>
          <w:sz w:val="24"/>
          <w:szCs w:val="24"/>
        </w:rPr>
        <w:t>годов»</w:t>
      </w: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сельсовет:</w:t>
      </w: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1.Назначить публичные слушания по проекту решения Совета депутатов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</w:t>
      </w:r>
      <w:r w:rsidRPr="00376814">
        <w:rPr>
          <w:sz w:val="24"/>
          <w:szCs w:val="24"/>
        </w:rPr>
        <w:t xml:space="preserve">  </w:t>
      </w:r>
      <w:r w:rsidR="00504BAA">
        <w:rPr>
          <w:rFonts w:ascii="Arial" w:hAnsi="Arial" w:cs="Arial"/>
          <w:sz w:val="24"/>
          <w:szCs w:val="24"/>
        </w:rPr>
        <w:t>«О бюджете на 2022</w:t>
      </w:r>
      <w:r>
        <w:rPr>
          <w:rFonts w:ascii="Arial" w:hAnsi="Arial" w:cs="Arial"/>
          <w:sz w:val="24"/>
          <w:szCs w:val="24"/>
        </w:rPr>
        <w:t xml:space="preserve"> </w:t>
      </w:r>
      <w:r w:rsidRPr="00376814">
        <w:rPr>
          <w:rFonts w:ascii="Arial" w:hAnsi="Arial" w:cs="Arial"/>
          <w:sz w:val="24"/>
          <w:szCs w:val="24"/>
        </w:rPr>
        <w:t>год  и плановый период</w:t>
      </w:r>
      <w:r w:rsidR="00504BAA">
        <w:rPr>
          <w:rFonts w:ascii="Arial" w:hAnsi="Arial" w:cs="Arial"/>
          <w:sz w:val="24"/>
          <w:szCs w:val="24"/>
        </w:rPr>
        <w:t xml:space="preserve"> 2023-2024 годов» на  16.11.2021</w:t>
      </w:r>
      <w:r w:rsidRPr="00376814">
        <w:rPr>
          <w:rFonts w:ascii="Arial" w:hAnsi="Arial" w:cs="Arial"/>
          <w:sz w:val="24"/>
          <w:szCs w:val="24"/>
        </w:rPr>
        <w:t xml:space="preserve"> г</w:t>
      </w:r>
      <w:proofErr w:type="gramStart"/>
      <w:r w:rsidRPr="00376814">
        <w:rPr>
          <w:rFonts w:ascii="Arial" w:hAnsi="Arial" w:cs="Arial"/>
          <w:sz w:val="24"/>
          <w:szCs w:val="24"/>
        </w:rPr>
        <w:t>.</w:t>
      </w:r>
      <w:r w:rsidR="00924033">
        <w:rPr>
          <w:rFonts w:ascii="Arial" w:hAnsi="Arial" w:cs="Arial"/>
          <w:sz w:val="24"/>
          <w:szCs w:val="24"/>
        </w:rPr>
        <w:t>.</w:t>
      </w:r>
      <w:proofErr w:type="gramEnd"/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 </w:t>
      </w:r>
      <w:r w:rsidRPr="00376814">
        <w:rPr>
          <w:rFonts w:ascii="Arial" w:hAnsi="Arial" w:cs="Arial"/>
          <w:sz w:val="24"/>
          <w:szCs w:val="24"/>
        </w:rPr>
        <w:tab/>
        <w:t xml:space="preserve">Место проведения – здание Администрации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района Оренбургской области по адресу: Оренбургская область,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район, </w:t>
      </w:r>
      <w:proofErr w:type="gramStart"/>
      <w:r w:rsidRPr="00376814">
        <w:rPr>
          <w:rFonts w:ascii="Arial" w:hAnsi="Arial" w:cs="Arial"/>
          <w:sz w:val="24"/>
          <w:szCs w:val="24"/>
        </w:rPr>
        <w:t>с</w:t>
      </w:r>
      <w:proofErr w:type="gramEnd"/>
      <w:r w:rsidRPr="00376814">
        <w:rPr>
          <w:rFonts w:ascii="Arial" w:hAnsi="Arial" w:cs="Arial"/>
          <w:sz w:val="24"/>
          <w:szCs w:val="24"/>
        </w:rPr>
        <w:t>. Сакмара, ул. Пролетарская, д. 36.</w:t>
      </w:r>
    </w:p>
    <w:p w:rsidR="006B5283" w:rsidRPr="00376814" w:rsidRDefault="006B5283" w:rsidP="006B5283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Время начала публичных слушаний – 17:00.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 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2</w:t>
      </w:r>
      <w:r w:rsidRPr="00376814">
        <w:rPr>
          <w:rFonts w:ascii="Arial" w:hAnsi="Arial" w:cs="Arial"/>
          <w:spacing w:val="-1"/>
          <w:sz w:val="24"/>
          <w:szCs w:val="24"/>
        </w:rPr>
        <w:t xml:space="preserve">. </w:t>
      </w:r>
      <w:r w:rsidRPr="00376814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376814">
        <w:rPr>
          <w:rStyle w:val="a3"/>
          <w:rFonts w:ascii="Arial" w:hAnsi="Arial" w:cs="Arial"/>
          <w:sz w:val="24"/>
          <w:szCs w:val="24"/>
        </w:rPr>
        <w:t xml:space="preserve"> </w:t>
      </w:r>
      <w:r w:rsidRPr="00376814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специалист 1 категории администрации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района Оренбургской области Есипова Г.Е.  в рабочие дни с 9.00 до 17.00, перерыв на обед с 12.30 до 14.00.</w:t>
      </w:r>
    </w:p>
    <w:p w:rsidR="006B5283" w:rsidRPr="00376814" w:rsidRDefault="006B5283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3768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681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4. Постановление вступает в силу после его обнародования.</w:t>
      </w:r>
    </w:p>
    <w:p w:rsidR="006B5283" w:rsidRDefault="006B5283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504BAA" w:rsidRDefault="00504BAA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504BAA" w:rsidRPr="00376814" w:rsidRDefault="00504BAA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504BAA" w:rsidRDefault="00504BAA" w:rsidP="006B5283">
      <w:pPr>
        <w:pStyle w:val="a4"/>
        <w:spacing w:line="120" w:lineRule="atLeast"/>
        <w:ind w:left="0"/>
        <w:rPr>
          <w:rFonts w:ascii="Arial" w:hAnsi="Arial" w:cs="Arial"/>
        </w:rPr>
      </w:pPr>
    </w:p>
    <w:p w:rsidR="006B5283" w:rsidRPr="00376814" w:rsidRDefault="00924033" w:rsidP="006B5283">
      <w:pPr>
        <w:pStyle w:val="a4"/>
        <w:spacing w:line="1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Главы </w:t>
      </w:r>
      <w:r w:rsidR="006B5283" w:rsidRPr="00376814">
        <w:rPr>
          <w:rFonts w:ascii="Arial" w:hAnsi="Arial" w:cs="Arial"/>
        </w:rPr>
        <w:t>муниципального образования</w:t>
      </w:r>
    </w:p>
    <w:p w:rsidR="00504BAA" w:rsidRDefault="006B5283" w:rsidP="006B5283">
      <w:pPr>
        <w:pStyle w:val="a4"/>
        <w:spacing w:line="120" w:lineRule="atLeast"/>
        <w:ind w:left="0"/>
        <w:rPr>
          <w:rFonts w:ascii="Arial" w:hAnsi="Arial" w:cs="Arial"/>
        </w:rPr>
      </w:pPr>
      <w:proofErr w:type="spellStart"/>
      <w:r w:rsidRPr="00376814">
        <w:rPr>
          <w:rFonts w:ascii="Arial" w:hAnsi="Arial" w:cs="Arial"/>
        </w:rPr>
        <w:t>Сакмарский</w:t>
      </w:r>
      <w:proofErr w:type="spellEnd"/>
      <w:r w:rsidRPr="00376814">
        <w:rPr>
          <w:rFonts w:ascii="Arial" w:hAnsi="Arial" w:cs="Arial"/>
        </w:rPr>
        <w:t xml:space="preserve"> сельсовет</w:t>
      </w:r>
      <w:r w:rsidR="00504BAA">
        <w:rPr>
          <w:rFonts w:ascii="Arial" w:hAnsi="Arial" w:cs="Arial"/>
        </w:rPr>
        <w:t xml:space="preserve">                                                            В.В. </w:t>
      </w:r>
      <w:proofErr w:type="spellStart"/>
      <w:r w:rsidR="00504BAA">
        <w:rPr>
          <w:rFonts w:ascii="Arial" w:hAnsi="Arial" w:cs="Arial"/>
        </w:rPr>
        <w:t>Потапенко</w:t>
      </w:r>
      <w:proofErr w:type="spellEnd"/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</w:rPr>
        <w:t xml:space="preserve">                                                                        </w:t>
      </w:r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370A61" w:rsidRDefault="00370A61"/>
    <w:sectPr w:rsidR="00370A61" w:rsidSect="0056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B5283"/>
    <w:rsid w:val="000D2701"/>
    <w:rsid w:val="00141EBC"/>
    <w:rsid w:val="002022F1"/>
    <w:rsid w:val="0028785A"/>
    <w:rsid w:val="002A6438"/>
    <w:rsid w:val="00370A61"/>
    <w:rsid w:val="003E0F10"/>
    <w:rsid w:val="00504BAA"/>
    <w:rsid w:val="006B5283"/>
    <w:rsid w:val="00924033"/>
    <w:rsid w:val="00D71397"/>
    <w:rsid w:val="00F95661"/>
    <w:rsid w:val="00FC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B5283"/>
    <w:rPr>
      <w:rFonts w:cs="Times New Roman"/>
      <w:color w:val="106BBE"/>
    </w:rPr>
  </w:style>
  <w:style w:type="paragraph" w:styleId="a4">
    <w:name w:val="List Paragraph"/>
    <w:basedOn w:val="a"/>
    <w:qFormat/>
    <w:rsid w:val="006B5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B528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2020-11-11T07:29:00Z</cp:lastPrinted>
  <dcterms:created xsi:type="dcterms:W3CDTF">2019-11-14T04:51:00Z</dcterms:created>
  <dcterms:modified xsi:type="dcterms:W3CDTF">2021-11-12T09:57:00Z</dcterms:modified>
</cp:coreProperties>
</file>