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12" w:rsidRPr="002A193C" w:rsidRDefault="00E15B12" w:rsidP="00E15B1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A193C">
        <w:rPr>
          <w:rFonts w:ascii="Arial" w:hAnsi="Arial" w:cs="Arial"/>
          <w:b/>
          <w:sz w:val="32"/>
          <w:szCs w:val="32"/>
        </w:rPr>
        <w:t>СОВЕТ ДЕПУТАТОВ</w:t>
      </w:r>
    </w:p>
    <w:p w:rsidR="00E15B12" w:rsidRPr="002A193C" w:rsidRDefault="00E15B12" w:rsidP="00E15B1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A193C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E15B12" w:rsidRPr="002A193C" w:rsidRDefault="00E15B12" w:rsidP="00E15B1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САКМАРСКИЙ</w:t>
      </w:r>
      <w:r w:rsidRPr="002A193C">
        <w:rPr>
          <w:rFonts w:ascii="Arial" w:hAnsi="Arial" w:cs="Arial"/>
          <w:b/>
          <w:sz w:val="32"/>
          <w:szCs w:val="32"/>
        </w:rPr>
        <w:t xml:space="preserve"> СЕЛЬСОВЕТ</w:t>
      </w:r>
    </w:p>
    <w:p w:rsidR="00E15B12" w:rsidRPr="002A193C" w:rsidRDefault="00E15B12" w:rsidP="00E15B1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A193C">
        <w:rPr>
          <w:rFonts w:ascii="Arial" w:hAnsi="Arial" w:cs="Arial"/>
          <w:b/>
          <w:sz w:val="32"/>
          <w:szCs w:val="32"/>
        </w:rPr>
        <w:t>САКМАРСКОГО РАЙОНА</w:t>
      </w:r>
    </w:p>
    <w:p w:rsidR="00E15B12" w:rsidRPr="002A193C" w:rsidRDefault="00E15B12" w:rsidP="00E15B1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A193C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E15B12" w:rsidRPr="002A193C" w:rsidRDefault="00E15B12" w:rsidP="00E15B1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E15B12" w:rsidRPr="002A193C" w:rsidRDefault="00E15B12" w:rsidP="00E15B1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A193C">
        <w:rPr>
          <w:rFonts w:ascii="Arial" w:hAnsi="Arial" w:cs="Arial"/>
          <w:b/>
          <w:sz w:val="32"/>
          <w:szCs w:val="32"/>
        </w:rPr>
        <w:t>РЕШЕНИЕ</w:t>
      </w:r>
    </w:p>
    <w:p w:rsidR="00E15B12" w:rsidRDefault="00D07991" w:rsidP="00E15B12">
      <w:pPr>
        <w:spacing w:after="0" w:line="120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15</w:t>
      </w:r>
      <w:r w:rsidR="00D87F75">
        <w:rPr>
          <w:rFonts w:ascii="Arial" w:hAnsi="Arial" w:cs="Arial"/>
          <w:b/>
          <w:sz w:val="32"/>
          <w:szCs w:val="32"/>
        </w:rPr>
        <w:t>.02.2018</w:t>
      </w:r>
      <w:r w:rsidR="00E15B12" w:rsidRPr="002A193C">
        <w:rPr>
          <w:rFonts w:ascii="Arial" w:hAnsi="Arial" w:cs="Arial"/>
          <w:b/>
          <w:sz w:val="32"/>
          <w:szCs w:val="32"/>
        </w:rPr>
        <w:t xml:space="preserve">                                            </w:t>
      </w:r>
      <w:r w:rsidR="00D21F3C">
        <w:rPr>
          <w:rFonts w:ascii="Arial" w:hAnsi="Arial" w:cs="Arial"/>
          <w:b/>
          <w:sz w:val="32"/>
          <w:szCs w:val="32"/>
        </w:rPr>
        <w:t xml:space="preserve">     </w:t>
      </w:r>
      <w:r>
        <w:rPr>
          <w:rFonts w:ascii="Arial" w:hAnsi="Arial" w:cs="Arial"/>
          <w:b/>
          <w:sz w:val="32"/>
          <w:szCs w:val="32"/>
        </w:rPr>
        <w:t xml:space="preserve">                            №119</w:t>
      </w:r>
    </w:p>
    <w:p w:rsidR="00E15B12" w:rsidRPr="002A193C" w:rsidRDefault="00E15B12" w:rsidP="00E15B12">
      <w:pPr>
        <w:spacing w:after="0" w:line="120" w:lineRule="atLeast"/>
        <w:rPr>
          <w:rFonts w:ascii="Arial" w:hAnsi="Arial" w:cs="Arial"/>
          <w:b/>
          <w:sz w:val="32"/>
          <w:szCs w:val="32"/>
        </w:rPr>
      </w:pPr>
    </w:p>
    <w:p w:rsidR="00E15B12" w:rsidRPr="001674A4" w:rsidRDefault="00E15B12" w:rsidP="00D87F75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признании утратившим</w:t>
      </w:r>
      <w:r w:rsidR="00D4068F">
        <w:rPr>
          <w:rFonts w:ascii="Arial" w:hAnsi="Arial" w:cs="Arial"/>
          <w:b/>
          <w:sz w:val="32"/>
          <w:szCs w:val="32"/>
        </w:rPr>
        <w:t>и</w:t>
      </w:r>
      <w:r>
        <w:rPr>
          <w:rFonts w:ascii="Arial" w:hAnsi="Arial" w:cs="Arial"/>
          <w:b/>
          <w:sz w:val="32"/>
          <w:szCs w:val="32"/>
        </w:rPr>
        <w:t xml:space="preserve"> силу </w:t>
      </w:r>
      <w:r w:rsidR="00FA24FD">
        <w:rPr>
          <w:rFonts w:ascii="Arial" w:hAnsi="Arial" w:cs="Arial"/>
          <w:b/>
          <w:sz w:val="32"/>
          <w:szCs w:val="32"/>
        </w:rPr>
        <w:t xml:space="preserve">отдельных </w:t>
      </w:r>
      <w:r w:rsidRPr="001674A4">
        <w:rPr>
          <w:rFonts w:ascii="Arial" w:hAnsi="Arial" w:cs="Arial"/>
          <w:b/>
          <w:sz w:val="32"/>
          <w:szCs w:val="32"/>
        </w:rPr>
        <w:t>решени</w:t>
      </w:r>
      <w:r w:rsidR="00D87F75">
        <w:rPr>
          <w:rFonts w:ascii="Arial" w:hAnsi="Arial" w:cs="Arial"/>
          <w:b/>
          <w:sz w:val="32"/>
          <w:szCs w:val="32"/>
        </w:rPr>
        <w:t xml:space="preserve">й </w:t>
      </w:r>
      <w:r w:rsidRPr="001674A4">
        <w:rPr>
          <w:rFonts w:ascii="Arial" w:hAnsi="Arial" w:cs="Arial"/>
          <w:b/>
          <w:sz w:val="32"/>
          <w:szCs w:val="32"/>
        </w:rPr>
        <w:t>Совета депутатов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A24FD">
        <w:rPr>
          <w:rFonts w:ascii="Arial" w:hAnsi="Arial" w:cs="Arial"/>
          <w:b/>
          <w:sz w:val="32"/>
          <w:szCs w:val="32"/>
        </w:rPr>
        <w:t>муниципального образования Сакмарский сельсовет</w:t>
      </w:r>
    </w:p>
    <w:p w:rsidR="00E15B12" w:rsidRDefault="00E15B12" w:rsidP="00E15B12">
      <w:pPr>
        <w:spacing w:after="0" w:line="120" w:lineRule="atLeast"/>
      </w:pPr>
    </w:p>
    <w:p w:rsidR="00E15B12" w:rsidRPr="005E6C67" w:rsidRDefault="00E15B12" w:rsidP="005E6C67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5E6C67">
        <w:rPr>
          <w:rFonts w:ascii="Arial" w:hAnsi="Arial" w:cs="Arial"/>
          <w:sz w:val="24"/>
          <w:szCs w:val="24"/>
        </w:rPr>
        <w:t xml:space="preserve"> Руководствуясь </w:t>
      </w:r>
      <w:r w:rsidRPr="005E6C67">
        <w:rPr>
          <w:rStyle w:val="FontStyle12"/>
          <w:rFonts w:ascii="Arial" w:hAnsi="Arial" w:cs="Arial"/>
          <w:spacing w:val="-7"/>
          <w:sz w:val="24"/>
          <w:szCs w:val="24"/>
        </w:rPr>
        <w:t>Федеральным законом от 06.10.2003 N 131-ФЗ "Об общих принципах организации местного самоуправления в Российской Федерации,</w:t>
      </w:r>
      <w:r w:rsidRPr="005E6C67">
        <w:rPr>
          <w:rFonts w:ascii="Arial" w:hAnsi="Arial" w:cs="Arial"/>
          <w:sz w:val="24"/>
          <w:szCs w:val="24"/>
        </w:rPr>
        <w:t xml:space="preserve"> </w:t>
      </w:r>
      <w:r w:rsidR="00D87F75" w:rsidRPr="005E6C67">
        <w:rPr>
          <w:rFonts w:ascii="Arial" w:hAnsi="Arial" w:cs="Arial"/>
          <w:sz w:val="24"/>
          <w:szCs w:val="24"/>
        </w:rPr>
        <w:t>Уставом муниципального образования</w:t>
      </w:r>
      <w:r w:rsidRPr="005E6C67">
        <w:rPr>
          <w:rFonts w:ascii="Arial" w:hAnsi="Arial" w:cs="Arial"/>
          <w:sz w:val="24"/>
          <w:szCs w:val="24"/>
        </w:rPr>
        <w:t>,</w:t>
      </w:r>
      <w:r w:rsidR="005E6C67" w:rsidRPr="005E6C67">
        <w:rPr>
          <w:rFonts w:ascii="Arial" w:hAnsi="Arial" w:cs="Arial"/>
          <w:sz w:val="24"/>
          <w:szCs w:val="24"/>
        </w:rPr>
        <w:t xml:space="preserve"> </w:t>
      </w:r>
      <w:r w:rsidRPr="005E6C67">
        <w:rPr>
          <w:rFonts w:ascii="Arial" w:hAnsi="Arial" w:cs="Arial"/>
          <w:sz w:val="24"/>
          <w:szCs w:val="24"/>
        </w:rPr>
        <w:t>Совет депутатов решил:</w:t>
      </w:r>
    </w:p>
    <w:p w:rsidR="00D87F75" w:rsidRPr="005E6C67" w:rsidRDefault="00E54FAB" w:rsidP="005E6C67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5E6C67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D87F75" w:rsidRPr="005E6C67">
        <w:rPr>
          <w:rFonts w:ascii="Arial" w:hAnsi="Arial" w:cs="Arial"/>
          <w:color w:val="000000" w:themeColor="text1"/>
          <w:sz w:val="24"/>
          <w:szCs w:val="24"/>
        </w:rPr>
        <w:t>Признать утратившими силу</w:t>
      </w:r>
      <w:r w:rsidR="00386F7A">
        <w:rPr>
          <w:rFonts w:ascii="Arial" w:hAnsi="Arial" w:cs="Arial"/>
          <w:color w:val="000000" w:themeColor="text1"/>
          <w:sz w:val="24"/>
          <w:szCs w:val="24"/>
        </w:rPr>
        <w:t xml:space="preserve"> следующие решения Совета депутатов муниципального образования Сакмарский сельсовет:</w:t>
      </w:r>
      <w:r w:rsidRPr="005E6C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87F75" w:rsidRPr="005E6C67" w:rsidRDefault="00E54FAB" w:rsidP="005E6C67">
      <w:pPr>
        <w:snapToGrid w:val="0"/>
        <w:spacing w:after="0" w:line="120" w:lineRule="atLeast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E6C67">
        <w:rPr>
          <w:rFonts w:ascii="Arial" w:eastAsia="Calibri" w:hAnsi="Arial" w:cs="Arial"/>
          <w:sz w:val="24"/>
          <w:szCs w:val="24"/>
        </w:rPr>
        <w:t xml:space="preserve">- </w:t>
      </w:r>
      <w:r w:rsidR="00D87F75" w:rsidRPr="005E6C67">
        <w:rPr>
          <w:rFonts w:ascii="Arial" w:eastAsia="Calibri" w:hAnsi="Arial" w:cs="Arial"/>
          <w:sz w:val="24"/>
          <w:szCs w:val="24"/>
        </w:rPr>
        <w:t>от 02.06.2011г. №37 «О внесении изменений и дополнений в решение Совета депутатов муниципального образования Сакмарский сельсовет Сакмарского района №146 от 22.10.2009г. Об утверждении правил благоустройства, озеленения и содержания территории муниципального образования Сакмарский сельсовет»;</w:t>
      </w:r>
    </w:p>
    <w:p w:rsidR="00D87F75" w:rsidRPr="005E6C67" w:rsidRDefault="00E54FAB" w:rsidP="005E6C67">
      <w:pPr>
        <w:snapToGrid w:val="0"/>
        <w:spacing w:after="0" w:line="120" w:lineRule="atLeast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E6C67">
        <w:rPr>
          <w:rFonts w:ascii="Arial" w:eastAsia="Calibri" w:hAnsi="Arial" w:cs="Arial"/>
          <w:sz w:val="24"/>
          <w:szCs w:val="24"/>
        </w:rPr>
        <w:t xml:space="preserve">- </w:t>
      </w:r>
      <w:r w:rsidR="00D87F75" w:rsidRPr="005E6C67">
        <w:rPr>
          <w:rFonts w:ascii="Arial" w:eastAsia="Calibri" w:hAnsi="Arial" w:cs="Arial"/>
          <w:sz w:val="24"/>
          <w:szCs w:val="24"/>
        </w:rPr>
        <w:t>от 03.05.12г. №91 «О внесении изменений и дополнений в решение Совета депутатов муниципального образования Сакмарский сельсовет Сакмарского района №146 от 22.10.2009г. Об утверждении правил благоустройства, озеленения и содержания территории муниципального образования Сакмарский сельсовет»</w:t>
      </w:r>
    </w:p>
    <w:p w:rsidR="00D87F75" w:rsidRPr="005E6C67" w:rsidRDefault="00E54FAB" w:rsidP="005E6C67">
      <w:pPr>
        <w:spacing w:after="0" w:line="120" w:lineRule="atLeast"/>
        <w:ind w:firstLine="70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E6C67">
        <w:rPr>
          <w:rFonts w:ascii="Arial" w:eastAsia="Calibri" w:hAnsi="Arial" w:cs="Arial"/>
          <w:sz w:val="24"/>
          <w:szCs w:val="24"/>
        </w:rPr>
        <w:t>-</w:t>
      </w:r>
      <w:r w:rsidRPr="005E6C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87F75" w:rsidRPr="005E6C67">
        <w:rPr>
          <w:rFonts w:ascii="Arial" w:eastAsia="Calibri" w:hAnsi="Arial" w:cs="Arial"/>
          <w:sz w:val="24"/>
          <w:szCs w:val="24"/>
        </w:rPr>
        <w:t>от 26.02.2016  №29</w:t>
      </w:r>
      <w:r w:rsidR="00386F7A">
        <w:rPr>
          <w:rFonts w:ascii="Arial" w:eastAsia="Calibri" w:hAnsi="Arial" w:cs="Arial"/>
          <w:sz w:val="24"/>
          <w:szCs w:val="24"/>
        </w:rPr>
        <w:t xml:space="preserve"> </w:t>
      </w:r>
      <w:r w:rsidR="00D87F75" w:rsidRPr="005E6C67">
        <w:rPr>
          <w:rFonts w:ascii="Arial" w:eastAsia="Calibri" w:hAnsi="Arial" w:cs="Arial"/>
          <w:sz w:val="24"/>
          <w:szCs w:val="24"/>
        </w:rPr>
        <w:t>«О внесении изменений и дополнений  в решение Совета депутатов №146 от 22 октября 2009 года «Об утверждении правил благоустройства, озеленения и содержания территории муниципального образования Сакмарский сельсовет»</w:t>
      </w:r>
    </w:p>
    <w:p w:rsidR="00D87F75" w:rsidRPr="005E6C67" w:rsidRDefault="00386F7A" w:rsidP="005E6C67">
      <w:pPr>
        <w:spacing w:after="0" w:line="120" w:lineRule="atLeast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D87F75" w:rsidRPr="005E6C67">
        <w:rPr>
          <w:rFonts w:ascii="Arial" w:hAnsi="Arial" w:cs="Arial"/>
          <w:color w:val="000000" w:themeColor="text1"/>
          <w:sz w:val="24"/>
          <w:szCs w:val="24"/>
        </w:rPr>
        <w:t>. Контроль за исполнением данного решения возложить на постоянную комиссию по социальным вопросам.</w:t>
      </w:r>
    </w:p>
    <w:p w:rsidR="00E15B12" w:rsidRPr="005E6C67" w:rsidRDefault="00386F7A" w:rsidP="005E6C67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="00D87F75" w:rsidRPr="005E6C6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E54FAB" w:rsidRPr="005E6C67">
        <w:rPr>
          <w:rFonts w:ascii="Arial" w:hAnsi="Arial" w:cs="Arial"/>
          <w:sz w:val="24"/>
          <w:szCs w:val="24"/>
        </w:rPr>
        <w:t>Настоящее р</w:t>
      </w:r>
      <w:r>
        <w:rPr>
          <w:rFonts w:ascii="Arial" w:hAnsi="Arial" w:cs="Arial"/>
          <w:sz w:val="24"/>
          <w:szCs w:val="24"/>
        </w:rPr>
        <w:t>ешение вступает в силу со дня</w:t>
      </w:r>
      <w:r w:rsidR="00E54FAB" w:rsidRPr="005E6C67">
        <w:rPr>
          <w:rFonts w:ascii="Arial" w:hAnsi="Arial" w:cs="Arial"/>
          <w:sz w:val="24"/>
          <w:szCs w:val="24"/>
        </w:rPr>
        <w:t xml:space="preserve"> </w:t>
      </w:r>
      <w:hyperlink r:id="rId5" w:anchor="/document/45811187/entry/0" w:history="1">
        <w:r w:rsidR="00E54FAB" w:rsidRPr="005E6C67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опубликования</w:t>
        </w:r>
      </w:hyperlink>
      <w:r w:rsidR="00E54FAB" w:rsidRPr="005E6C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54FAB" w:rsidRPr="005E6C67">
        <w:rPr>
          <w:rFonts w:ascii="Arial" w:hAnsi="Arial" w:cs="Arial"/>
          <w:sz w:val="24"/>
          <w:szCs w:val="24"/>
        </w:rPr>
        <w:t xml:space="preserve">в сети Интернет на </w:t>
      </w:r>
      <w:hyperlink r:id="rId6" w:tgtFrame="_blank" w:history="1">
        <w:r w:rsidR="00E54FAB" w:rsidRPr="005E6C67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официальном сайте</w:t>
        </w:r>
      </w:hyperlink>
      <w:r w:rsidR="00E54FAB" w:rsidRPr="005E6C67">
        <w:rPr>
          <w:rFonts w:ascii="Arial" w:hAnsi="Arial" w:cs="Arial"/>
          <w:sz w:val="24"/>
          <w:szCs w:val="24"/>
        </w:rPr>
        <w:t xml:space="preserve"> муниципального образования Сакмарский сельсовет.</w:t>
      </w:r>
    </w:p>
    <w:p w:rsidR="00E15B12" w:rsidRPr="005E6C67" w:rsidRDefault="00E15B12" w:rsidP="005E6C67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i/>
          <w:sz w:val="24"/>
          <w:szCs w:val="24"/>
        </w:rPr>
      </w:pPr>
    </w:p>
    <w:p w:rsidR="00E15B12" w:rsidRDefault="00E15B12" w:rsidP="005E6C67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i/>
          <w:sz w:val="24"/>
          <w:szCs w:val="24"/>
        </w:rPr>
      </w:pPr>
    </w:p>
    <w:p w:rsidR="005E6C67" w:rsidRPr="005E6C67" w:rsidRDefault="005E6C67" w:rsidP="005E6C67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i/>
          <w:sz w:val="24"/>
          <w:szCs w:val="24"/>
        </w:rPr>
      </w:pPr>
    </w:p>
    <w:p w:rsidR="00E15B12" w:rsidRPr="005E6C67" w:rsidRDefault="00E15B12" w:rsidP="005E6C67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5E6C67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E15B12" w:rsidRPr="005E6C67" w:rsidRDefault="004F66FB" w:rsidP="005E6C67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5E6C67">
        <w:rPr>
          <w:rFonts w:ascii="Arial" w:hAnsi="Arial" w:cs="Arial"/>
          <w:sz w:val="24"/>
          <w:szCs w:val="24"/>
        </w:rPr>
        <w:t>Сакмар</w:t>
      </w:r>
      <w:r w:rsidR="00E15B12" w:rsidRPr="005E6C67">
        <w:rPr>
          <w:rFonts w:ascii="Arial" w:hAnsi="Arial" w:cs="Arial"/>
          <w:sz w:val="24"/>
          <w:szCs w:val="24"/>
        </w:rPr>
        <w:t>ский сельсовет -</w:t>
      </w:r>
    </w:p>
    <w:p w:rsidR="00E15B12" w:rsidRPr="005E6C67" w:rsidRDefault="00E15B12" w:rsidP="005E6C67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5E6C67">
        <w:rPr>
          <w:rFonts w:ascii="Arial" w:hAnsi="Arial" w:cs="Arial"/>
          <w:sz w:val="24"/>
          <w:szCs w:val="24"/>
        </w:rPr>
        <w:t xml:space="preserve">председатель Совета депутатов </w:t>
      </w:r>
      <w:r w:rsidRPr="005E6C67">
        <w:rPr>
          <w:rFonts w:ascii="Arial" w:hAnsi="Arial" w:cs="Arial"/>
          <w:sz w:val="24"/>
          <w:szCs w:val="24"/>
        </w:rPr>
        <w:tab/>
      </w:r>
      <w:r w:rsidRPr="005E6C67">
        <w:rPr>
          <w:rFonts w:ascii="Arial" w:hAnsi="Arial" w:cs="Arial"/>
          <w:sz w:val="24"/>
          <w:szCs w:val="24"/>
        </w:rPr>
        <w:tab/>
        <w:t xml:space="preserve"> </w:t>
      </w:r>
      <w:r w:rsidR="004F66FB" w:rsidRPr="005E6C67">
        <w:rPr>
          <w:rFonts w:ascii="Arial" w:hAnsi="Arial" w:cs="Arial"/>
          <w:sz w:val="24"/>
          <w:szCs w:val="24"/>
        </w:rPr>
        <w:t xml:space="preserve">                   </w:t>
      </w:r>
      <w:r w:rsidR="004F66FB" w:rsidRPr="005E6C67">
        <w:rPr>
          <w:rFonts w:ascii="Arial" w:hAnsi="Arial" w:cs="Arial"/>
          <w:sz w:val="24"/>
          <w:szCs w:val="24"/>
        </w:rPr>
        <w:tab/>
      </w:r>
      <w:r w:rsidR="004F66FB" w:rsidRPr="005E6C67">
        <w:rPr>
          <w:rFonts w:ascii="Arial" w:hAnsi="Arial" w:cs="Arial"/>
          <w:sz w:val="24"/>
          <w:szCs w:val="24"/>
        </w:rPr>
        <w:tab/>
      </w:r>
      <w:proofErr w:type="spellStart"/>
      <w:r w:rsidR="004F66FB" w:rsidRPr="005E6C67">
        <w:rPr>
          <w:rFonts w:ascii="Arial" w:hAnsi="Arial" w:cs="Arial"/>
          <w:sz w:val="24"/>
          <w:szCs w:val="24"/>
        </w:rPr>
        <w:t>В.В</w:t>
      </w:r>
      <w:r w:rsidRPr="005E6C67">
        <w:rPr>
          <w:rFonts w:ascii="Arial" w:hAnsi="Arial" w:cs="Arial"/>
          <w:sz w:val="24"/>
          <w:szCs w:val="24"/>
        </w:rPr>
        <w:t>.</w:t>
      </w:r>
      <w:r w:rsidR="004F66FB" w:rsidRPr="005E6C67">
        <w:rPr>
          <w:rFonts w:ascii="Arial" w:hAnsi="Arial" w:cs="Arial"/>
          <w:sz w:val="24"/>
          <w:szCs w:val="24"/>
        </w:rPr>
        <w:t>Потапенко</w:t>
      </w:r>
      <w:proofErr w:type="spellEnd"/>
    </w:p>
    <w:p w:rsidR="002E2D72" w:rsidRPr="005E6C67" w:rsidRDefault="002E2D72" w:rsidP="005E6C67">
      <w:pPr>
        <w:spacing w:after="0" w:line="120" w:lineRule="atLeast"/>
        <w:rPr>
          <w:rFonts w:ascii="Arial" w:hAnsi="Arial" w:cs="Arial"/>
          <w:sz w:val="24"/>
          <w:szCs w:val="24"/>
        </w:rPr>
      </w:pPr>
    </w:p>
    <w:sectPr w:rsidR="002E2D72" w:rsidRPr="005E6C67" w:rsidSect="00607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B12"/>
    <w:rsid w:val="000A1F4B"/>
    <w:rsid w:val="00155300"/>
    <w:rsid w:val="002E2D72"/>
    <w:rsid w:val="00386F7A"/>
    <w:rsid w:val="004F66FB"/>
    <w:rsid w:val="005E6C67"/>
    <w:rsid w:val="006079F9"/>
    <w:rsid w:val="0068507E"/>
    <w:rsid w:val="00731C97"/>
    <w:rsid w:val="00BF4E91"/>
    <w:rsid w:val="00D07991"/>
    <w:rsid w:val="00D21F3C"/>
    <w:rsid w:val="00D4068F"/>
    <w:rsid w:val="00D87F75"/>
    <w:rsid w:val="00E15B12"/>
    <w:rsid w:val="00E54FAB"/>
    <w:rsid w:val="00F3112F"/>
    <w:rsid w:val="00FA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E15B12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54F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o-se.orb.ru/" TargetMode="External"/><Relationship Id="rId5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2C60C-0AB7-4C67-9220-581F6491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2018-02-09T06:19:00Z</cp:lastPrinted>
  <dcterms:created xsi:type="dcterms:W3CDTF">2017-11-20T11:47:00Z</dcterms:created>
  <dcterms:modified xsi:type="dcterms:W3CDTF">2018-02-27T10:32:00Z</dcterms:modified>
</cp:coreProperties>
</file>