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41" w:rsidRDefault="009C2641" w:rsidP="009C2641">
      <w:pPr>
        <w:shd w:val="clear" w:color="auto" w:fill="FFFFFF"/>
        <w:spacing w:after="0"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СОВЕТ ДЕПУТАТОВ</w:t>
      </w:r>
    </w:p>
    <w:p w:rsidR="009C2641" w:rsidRDefault="009C2641" w:rsidP="009C2641">
      <w:pPr>
        <w:shd w:val="clear" w:color="auto" w:fill="FFFFFF"/>
        <w:spacing w:after="0"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9C2641" w:rsidRDefault="009C2641" w:rsidP="009C2641">
      <w:pPr>
        <w:shd w:val="clear" w:color="auto" w:fill="FFFFFF"/>
        <w:spacing w:after="0"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САКМАРСКИЙ СЕЛЬСОВЕТ</w:t>
      </w:r>
    </w:p>
    <w:p w:rsidR="009C2641" w:rsidRDefault="009C2641" w:rsidP="009C2641">
      <w:pPr>
        <w:shd w:val="clear" w:color="auto" w:fill="FFFFFF"/>
        <w:spacing w:after="0" w:line="12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САКМАРСКОГО РАЙОНА</w:t>
      </w:r>
    </w:p>
    <w:p w:rsidR="009C2641" w:rsidRDefault="009C2641" w:rsidP="009C2641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ОРЕНБУРГСКОЙ ОБЛАСТИ</w:t>
      </w:r>
    </w:p>
    <w:p w:rsidR="009C2641" w:rsidRDefault="009C2641" w:rsidP="009C2641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bCs/>
        </w:rPr>
      </w:pPr>
    </w:p>
    <w:p w:rsidR="009C2641" w:rsidRDefault="009C2641" w:rsidP="009C2641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9C2641" w:rsidRDefault="009C2641" w:rsidP="009C2641">
      <w:pPr>
        <w:shd w:val="clear" w:color="auto" w:fill="FFFFFF"/>
        <w:spacing w:after="0" w:line="120" w:lineRule="atLeast"/>
        <w:jc w:val="center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C2641" w:rsidTr="009C264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C2641" w:rsidRDefault="004159F0" w:rsidP="007560D9">
            <w:pPr>
              <w:spacing w:after="0" w:line="12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28.10</w:t>
            </w:r>
            <w:r w:rsidR="009C2641">
              <w:rPr>
                <w:rFonts w:ascii="Arial" w:hAnsi="Arial" w:cs="Arial"/>
                <w:b/>
                <w:bCs/>
                <w:sz w:val="32"/>
                <w:szCs w:val="32"/>
              </w:rPr>
              <w:t>.202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9C264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</w:t>
            </w:r>
            <w:r w:rsidR="009C2641">
              <w:rPr>
                <w:rFonts w:ascii="Arial" w:hAnsi="Arial" w:cs="Arial"/>
                <w:b/>
                <w:bCs/>
                <w:sz w:val="32"/>
                <w:szCs w:val="32"/>
              </w:rPr>
              <w:t>№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  <w:r w:rsidR="007560D9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</w:p>
        </w:tc>
      </w:tr>
    </w:tbl>
    <w:p w:rsidR="009C2641" w:rsidRDefault="009C2641" w:rsidP="009C2641">
      <w:pPr>
        <w:spacing w:after="0" w:line="120" w:lineRule="atLeas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C2641" w:rsidTr="009C264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C778F" w:rsidRDefault="00EC778F" w:rsidP="00EC778F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EC778F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О снятии с кадастрового учёта объекта</w:t>
            </w:r>
          </w:p>
          <w:p w:rsidR="00EC778F" w:rsidRPr="00EC778F" w:rsidRDefault="00EC778F" w:rsidP="00EC778F">
            <w:pPr>
              <w:spacing w:after="0" w:line="120" w:lineRule="atLeast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EC778F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капитального строительства</w:t>
            </w:r>
          </w:p>
          <w:p w:rsidR="009C2641" w:rsidRPr="00595F4E" w:rsidRDefault="009C2641" w:rsidP="00EC778F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95F4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9C2641" w:rsidRDefault="009C2641" w:rsidP="00EC778F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/>
          <w:szCs w:val="24"/>
        </w:rPr>
      </w:pPr>
    </w:p>
    <w:p w:rsidR="0059748F" w:rsidRDefault="0059748F" w:rsidP="0059748F">
      <w:pPr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Руководствуясь Уставом муниципального образования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Сакмарского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Оренбургской области, на основании протокола публичных слушаний  от 20.10.2022 года по вопросу</w:t>
      </w:r>
      <w:r w:rsidRPr="005974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«</w:t>
      </w:r>
      <w:r w:rsidRPr="005A222D">
        <w:rPr>
          <w:rFonts w:ascii="Arial" w:hAnsi="Arial" w:cs="Arial"/>
          <w:color w:val="000000" w:themeColor="text1"/>
          <w:sz w:val="24"/>
          <w:szCs w:val="24"/>
        </w:rPr>
        <w:t>О снятии с кадастрового учёта объекта капитального строительства -  автомобильной дороги по ул. Свердлова с кадастровым номером 56:25:0000000:3712 и многоконтурного земельного участка с кадастровым номером 56:25:0000000:3688</w:t>
      </w:r>
      <w:r>
        <w:rPr>
          <w:rFonts w:ascii="Arial" w:hAnsi="Arial" w:cs="Arial"/>
          <w:color w:val="000000" w:themeColor="text1"/>
          <w:sz w:val="24"/>
          <w:szCs w:val="24"/>
        </w:rPr>
        <w:t>», Совет депутатов решил:</w:t>
      </w:r>
      <w:proofErr w:type="gramEnd"/>
    </w:p>
    <w:p w:rsidR="0059748F" w:rsidRDefault="0059748F" w:rsidP="0059748F">
      <w:pPr>
        <w:pStyle w:val="a3"/>
        <w:numPr>
          <w:ilvl w:val="0"/>
          <w:numId w:val="2"/>
        </w:numPr>
        <w:spacing w:after="0" w:line="120" w:lineRule="atLeast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Снять </w:t>
      </w:r>
      <w:r w:rsidRPr="005A222D">
        <w:rPr>
          <w:rFonts w:ascii="Arial" w:hAnsi="Arial" w:cs="Arial"/>
          <w:color w:val="000000" w:themeColor="text1"/>
          <w:sz w:val="24"/>
          <w:szCs w:val="24"/>
        </w:rPr>
        <w:t>снятии с кадастрового учёта объекта капитального строительства -  автомобильной дороги по ул. Свердлова с кадастровым номером 56:25:0000000:3712 и многоконтурного земельного участка с кадастровым номером 56:25:0000000:3688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</w:p>
    <w:p w:rsidR="0059748F" w:rsidRPr="0059748F" w:rsidRDefault="0059748F" w:rsidP="0059748F">
      <w:pPr>
        <w:pStyle w:val="a3"/>
        <w:numPr>
          <w:ilvl w:val="0"/>
          <w:numId w:val="2"/>
        </w:numPr>
        <w:spacing w:after="0" w:line="120" w:lineRule="atLeast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Поручить администрации муниципального образования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 провести необходимые мероприятия по снятию с кадастрового учета данных объектов.</w:t>
      </w:r>
    </w:p>
    <w:p w:rsidR="00E249EE" w:rsidRPr="00DB15CA" w:rsidRDefault="00E249EE" w:rsidP="00E249EE">
      <w:pPr>
        <w:pStyle w:val="a3"/>
        <w:numPr>
          <w:ilvl w:val="0"/>
          <w:numId w:val="2"/>
        </w:numPr>
        <w:spacing w:after="0" w:line="120" w:lineRule="atLeast"/>
        <w:ind w:left="0" w:firstLine="708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B15C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DB15CA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DB15CA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на комиссию по бюджету и экономике</w:t>
      </w:r>
      <w:r w:rsidRPr="00DB15CA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59748F" w:rsidRPr="00E249EE" w:rsidRDefault="00E249EE" w:rsidP="00E249EE">
      <w:pPr>
        <w:pStyle w:val="a3"/>
        <w:numPr>
          <w:ilvl w:val="0"/>
          <w:numId w:val="2"/>
        </w:numPr>
        <w:spacing w:after="0" w:line="12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E249EE">
        <w:rPr>
          <w:rFonts w:ascii="Arial" w:hAnsi="Arial" w:cs="Arial"/>
          <w:color w:val="000000"/>
          <w:sz w:val="24"/>
          <w:szCs w:val="24"/>
        </w:rPr>
        <w:t>Решение вступает со дня его принятия.</w:t>
      </w:r>
    </w:p>
    <w:p w:rsidR="0059748F" w:rsidRDefault="0059748F" w:rsidP="0059748F">
      <w:pPr>
        <w:spacing w:after="0" w:line="12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B1E8B" w:rsidRDefault="007B1E8B" w:rsidP="00EC778F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/>
          <w:szCs w:val="24"/>
        </w:rPr>
      </w:pPr>
    </w:p>
    <w:p w:rsidR="009C2641" w:rsidRDefault="009C2641" w:rsidP="009C2641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/>
          <w:szCs w:val="24"/>
        </w:rPr>
      </w:pPr>
    </w:p>
    <w:p w:rsidR="005558F7" w:rsidRPr="001E7913" w:rsidRDefault="005558F7" w:rsidP="005558F7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5558F7" w:rsidRPr="001E7913" w:rsidRDefault="005558F7" w:rsidP="005558F7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>муниципального образования</w:t>
      </w:r>
    </w:p>
    <w:p w:rsidR="005558F7" w:rsidRPr="001E7913" w:rsidRDefault="005558F7" w:rsidP="005558F7">
      <w:pPr>
        <w:spacing w:after="0" w:line="120" w:lineRule="atLeast"/>
        <w:rPr>
          <w:rFonts w:ascii="Arial" w:hAnsi="Arial" w:cs="Arial"/>
          <w:sz w:val="24"/>
          <w:szCs w:val="24"/>
        </w:rPr>
      </w:pPr>
      <w:proofErr w:type="spellStart"/>
      <w:r w:rsidRPr="001E7913">
        <w:rPr>
          <w:rFonts w:ascii="Arial" w:hAnsi="Arial" w:cs="Arial"/>
          <w:sz w:val="24"/>
          <w:szCs w:val="24"/>
        </w:rPr>
        <w:t>Сакмарский</w:t>
      </w:r>
      <w:proofErr w:type="spellEnd"/>
      <w:r w:rsidRPr="001E7913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А.С. </w:t>
      </w:r>
      <w:proofErr w:type="spellStart"/>
      <w:r w:rsidRPr="001E7913">
        <w:rPr>
          <w:rFonts w:ascii="Arial" w:hAnsi="Arial" w:cs="Arial"/>
          <w:sz w:val="24"/>
          <w:szCs w:val="24"/>
        </w:rPr>
        <w:t>Зенин</w:t>
      </w:r>
      <w:proofErr w:type="spellEnd"/>
      <w:r w:rsidRPr="001E7913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5558F7" w:rsidRPr="001E7913" w:rsidRDefault="005558F7" w:rsidP="005558F7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5558F7" w:rsidRPr="001E7913" w:rsidRDefault="005558F7" w:rsidP="005558F7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 xml:space="preserve">   </w:t>
      </w:r>
    </w:p>
    <w:p w:rsidR="005558F7" w:rsidRPr="001E7913" w:rsidRDefault="005558F7" w:rsidP="005558F7">
      <w:pPr>
        <w:pStyle w:val="1"/>
        <w:spacing w:before="0" w:after="0" w:line="120" w:lineRule="atLeast"/>
      </w:pPr>
    </w:p>
    <w:p w:rsidR="005558F7" w:rsidRPr="001E7913" w:rsidRDefault="005558F7" w:rsidP="005558F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>Глава администрации</w:t>
      </w:r>
    </w:p>
    <w:p w:rsidR="005558F7" w:rsidRPr="001E7913" w:rsidRDefault="005558F7" w:rsidP="005558F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>муниципального образования</w:t>
      </w:r>
    </w:p>
    <w:p w:rsidR="005558F7" w:rsidRPr="001E7913" w:rsidRDefault="005558F7" w:rsidP="005558F7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1E7913">
        <w:rPr>
          <w:rFonts w:ascii="Arial" w:hAnsi="Arial" w:cs="Arial"/>
          <w:sz w:val="24"/>
          <w:szCs w:val="24"/>
        </w:rPr>
        <w:t>Сакмарский</w:t>
      </w:r>
      <w:proofErr w:type="spellEnd"/>
      <w:r w:rsidRPr="001E7913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В.В. </w:t>
      </w:r>
      <w:proofErr w:type="spellStart"/>
      <w:r w:rsidRPr="001E7913">
        <w:rPr>
          <w:rFonts w:ascii="Arial" w:hAnsi="Arial" w:cs="Arial"/>
          <w:sz w:val="24"/>
          <w:szCs w:val="24"/>
        </w:rPr>
        <w:t>Потапенко</w:t>
      </w:r>
      <w:proofErr w:type="spellEnd"/>
      <w:r w:rsidRPr="001E7913">
        <w:rPr>
          <w:rFonts w:ascii="Arial" w:hAnsi="Arial" w:cs="Arial"/>
          <w:sz w:val="24"/>
          <w:szCs w:val="24"/>
        </w:rPr>
        <w:t xml:space="preserve">  </w:t>
      </w:r>
    </w:p>
    <w:p w:rsidR="00370A61" w:rsidRDefault="00370A61"/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40C4"/>
    <w:multiLevelType w:val="hybridMultilevel"/>
    <w:tmpl w:val="6EE81250"/>
    <w:lvl w:ilvl="0" w:tplc="C3BEE37E">
      <w:start w:val="1"/>
      <w:numFmt w:val="decimal"/>
      <w:lvlText w:val="%1."/>
      <w:lvlJc w:val="left"/>
      <w:pPr>
        <w:ind w:left="1290" w:hanging="510"/>
      </w:pPr>
      <w:rPr>
        <w:rFonts w:ascii="Arial" w:eastAsiaTheme="minorEastAsia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D5F40"/>
    <w:multiLevelType w:val="hybridMultilevel"/>
    <w:tmpl w:val="AB2EAB48"/>
    <w:lvl w:ilvl="0" w:tplc="1DD01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C2641"/>
    <w:rsid w:val="00052586"/>
    <w:rsid w:val="000D7C68"/>
    <w:rsid w:val="00205578"/>
    <w:rsid w:val="002D23DE"/>
    <w:rsid w:val="00370A61"/>
    <w:rsid w:val="003E0F10"/>
    <w:rsid w:val="004159F0"/>
    <w:rsid w:val="004358EF"/>
    <w:rsid w:val="004B1E32"/>
    <w:rsid w:val="005558F7"/>
    <w:rsid w:val="005709A1"/>
    <w:rsid w:val="00595F4E"/>
    <w:rsid w:val="0059748F"/>
    <w:rsid w:val="005C214F"/>
    <w:rsid w:val="007560D9"/>
    <w:rsid w:val="007B1E8B"/>
    <w:rsid w:val="007C3443"/>
    <w:rsid w:val="008643F5"/>
    <w:rsid w:val="008A38D3"/>
    <w:rsid w:val="009C2641"/>
    <w:rsid w:val="009C7732"/>
    <w:rsid w:val="00A770E2"/>
    <w:rsid w:val="00D233D6"/>
    <w:rsid w:val="00E14A5C"/>
    <w:rsid w:val="00E249EE"/>
    <w:rsid w:val="00E320A5"/>
    <w:rsid w:val="00E61738"/>
    <w:rsid w:val="00EC778F"/>
    <w:rsid w:val="00F725CB"/>
    <w:rsid w:val="00FE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41"/>
  </w:style>
  <w:style w:type="paragraph" w:styleId="1">
    <w:name w:val="heading 1"/>
    <w:basedOn w:val="a"/>
    <w:next w:val="a"/>
    <w:link w:val="10"/>
    <w:uiPriority w:val="99"/>
    <w:qFormat/>
    <w:rsid w:val="005558F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641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558F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19</cp:revision>
  <cp:lastPrinted>2022-11-03T09:06:00Z</cp:lastPrinted>
  <dcterms:created xsi:type="dcterms:W3CDTF">2021-05-17T04:09:00Z</dcterms:created>
  <dcterms:modified xsi:type="dcterms:W3CDTF">2022-11-03T09:06:00Z</dcterms:modified>
</cp:coreProperties>
</file>